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76" w:type="dxa"/>
        <w:tblLook w:val="0000" w:firstRow="0" w:lastRow="0" w:firstColumn="0" w:lastColumn="0" w:noHBand="0" w:noVBand="0"/>
      </w:tblPr>
      <w:tblGrid>
        <w:gridCol w:w="2992"/>
        <w:gridCol w:w="263"/>
        <w:gridCol w:w="360"/>
        <w:gridCol w:w="1850"/>
        <w:gridCol w:w="490"/>
        <w:gridCol w:w="540"/>
        <w:gridCol w:w="1033"/>
        <w:gridCol w:w="1246"/>
        <w:gridCol w:w="1306"/>
      </w:tblGrid>
      <w:tr w:rsidR="00AE4E5F" w:rsidRPr="00474FCB" w:rsidTr="00AE4E5F">
        <w:trPr>
          <w:trHeight w:val="255"/>
        </w:trPr>
        <w:tc>
          <w:tcPr>
            <w:tcW w:w="8774" w:type="dxa"/>
            <w:gridSpan w:val="8"/>
            <w:tcBorders>
              <w:top w:val="nil"/>
              <w:left w:val="nil"/>
              <w:bottom w:val="nil"/>
            </w:tcBorders>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bookmarkStart w:id="0" w:name="_GoBack"/>
            <w:bookmarkEnd w:id="0"/>
            <w:r w:rsidRPr="00474FCB">
              <w:rPr>
                <w:rFonts w:ascii="Times New Roman" w:eastAsia="Times New Roman" w:hAnsi="Times New Roman" w:cs="Arial"/>
                <w:b/>
                <w:bCs/>
                <w:sz w:val="28"/>
                <w:szCs w:val="20"/>
                <w:lang w:eastAsia="ru-RU"/>
              </w:rPr>
              <w:t>ПОЯСНИТЕЛЬНАЯ ЗАПИСКА</w:t>
            </w:r>
          </w:p>
        </w:tc>
        <w:tc>
          <w:tcPr>
            <w:tcW w:w="1306" w:type="dxa"/>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p>
        </w:tc>
      </w:tr>
      <w:tr w:rsidR="00AE4E5F" w:rsidRPr="00474FCB" w:rsidTr="00AE4E5F">
        <w:trPr>
          <w:trHeight w:val="255"/>
        </w:trPr>
        <w:tc>
          <w:tcPr>
            <w:tcW w:w="8774" w:type="dxa"/>
            <w:gridSpan w:val="8"/>
            <w:tcBorders>
              <w:top w:val="nil"/>
              <w:left w:val="nil"/>
              <w:bottom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p>
        </w:tc>
        <w:tc>
          <w:tcPr>
            <w:tcW w:w="1306" w:type="dxa"/>
            <w:tcBorders>
              <w:bottom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КОДЫ</w:t>
            </w:r>
          </w:p>
        </w:tc>
      </w:tr>
      <w:tr w:rsidR="00AE4E5F" w:rsidRPr="00474FCB" w:rsidTr="00AE4E5F">
        <w:trPr>
          <w:trHeight w:val="255"/>
        </w:trPr>
        <w:tc>
          <w:tcPr>
            <w:tcW w:w="8774" w:type="dxa"/>
            <w:gridSpan w:val="8"/>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Форма по ОКУД</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0503160</w:t>
            </w:r>
          </w:p>
        </w:tc>
      </w:tr>
      <w:tr w:rsidR="00AE4E5F" w:rsidRPr="00474FCB" w:rsidTr="00AE4E5F">
        <w:trPr>
          <w:trHeight w:val="255"/>
        </w:trPr>
        <w:tc>
          <w:tcPr>
            <w:tcW w:w="3255" w:type="dxa"/>
            <w:gridSpan w:val="2"/>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на 1</w:t>
            </w:r>
          </w:p>
        </w:tc>
        <w:tc>
          <w:tcPr>
            <w:tcW w:w="2210" w:type="dxa"/>
            <w:gridSpan w:val="2"/>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 xml:space="preserve">января </w:t>
            </w:r>
          </w:p>
        </w:tc>
        <w:tc>
          <w:tcPr>
            <w:tcW w:w="490" w:type="dxa"/>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20</w:t>
            </w:r>
          </w:p>
        </w:tc>
        <w:tc>
          <w:tcPr>
            <w:tcW w:w="540" w:type="dxa"/>
            <w:tcBorders>
              <w:top w:val="nil"/>
              <w:left w:val="nil"/>
              <w:bottom w:val="single" w:sz="4" w:space="0" w:color="auto"/>
              <w:right w:val="nil"/>
            </w:tcBorders>
            <w:shd w:val="clear" w:color="auto" w:fill="auto"/>
            <w:noWrap/>
            <w:vAlign w:val="bottom"/>
          </w:tcPr>
          <w:p w:rsidR="00AE4E5F" w:rsidRPr="00474FCB" w:rsidRDefault="00EE19B0" w:rsidP="009B6DC0">
            <w:pPr>
              <w:spacing w:after="0" w:line="240" w:lineRule="auto"/>
              <w:rPr>
                <w:rFonts w:ascii="Times New Roman" w:eastAsia="Times New Roman" w:hAnsi="Times New Roman" w:cs="Arial"/>
                <w:b/>
                <w:color w:val="000000"/>
                <w:sz w:val="24"/>
                <w:szCs w:val="24"/>
                <w:lang w:eastAsia="ru-RU"/>
              </w:rPr>
            </w:pPr>
            <w:r>
              <w:rPr>
                <w:rFonts w:ascii="Times New Roman" w:eastAsia="Times New Roman" w:hAnsi="Times New Roman" w:cs="Arial"/>
                <w:b/>
                <w:color w:val="000000"/>
                <w:sz w:val="24"/>
                <w:szCs w:val="24"/>
                <w:lang w:eastAsia="ru-RU"/>
              </w:rPr>
              <w:t>22</w:t>
            </w:r>
          </w:p>
        </w:tc>
        <w:tc>
          <w:tcPr>
            <w:tcW w:w="1033" w:type="dxa"/>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г.</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Дата</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EE19B0" w:rsidP="009B6DC0">
            <w:pPr>
              <w:spacing w:after="0" w:line="240" w:lineRule="auto"/>
              <w:jc w:val="center"/>
              <w:rPr>
                <w:rFonts w:ascii="Times New Roman" w:eastAsia="Times New Roman" w:hAnsi="Times New Roman" w:cs="Arial"/>
                <w:sz w:val="20"/>
                <w:szCs w:val="20"/>
                <w:lang w:eastAsia="ru-RU"/>
              </w:rPr>
            </w:pPr>
            <w:r>
              <w:rPr>
                <w:rFonts w:ascii="Times New Roman" w:eastAsia="Times New Roman" w:hAnsi="Times New Roman" w:cs="Arial"/>
                <w:sz w:val="20"/>
                <w:szCs w:val="20"/>
                <w:lang w:eastAsia="ru-RU"/>
              </w:rPr>
              <w:t>01.01.2022</w:t>
            </w:r>
          </w:p>
        </w:tc>
      </w:tr>
      <w:tr w:rsidR="00AE4E5F" w:rsidRPr="00474FCB" w:rsidTr="00AE4E5F">
        <w:trPr>
          <w:trHeight w:val="255"/>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FF0000"/>
                <w:sz w:val="20"/>
                <w:szCs w:val="20"/>
                <w:lang w:eastAsia="ru-RU"/>
              </w:rPr>
            </w:pPr>
          </w:p>
        </w:tc>
        <w:tc>
          <w:tcPr>
            <w:tcW w:w="1246" w:type="dxa"/>
            <w:vMerge w:val="restart"/>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ОКПО</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eastAsia="ru-RU"/>
              </w:rPr>
              <w:t>33860195</w:t>
            </w:r>
          </w:p>
        </w:tc>
      </w:tr>
      <w:tr w:rsidR="00AE4E5F" w:rsidRPr="00474FCB" w:rsidTr="00AE4E5F">
        <w:trPr>
          <w:trHeight w:val="608"/>
        </w:trPr>
        <w:tc>
          <w:tcPr>
            <w:tcW w:w="2992" w:type="dxa"/>
            <w:vMerge w:val="restart"/>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распорядитель, распорядитель,</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получатель бюджетных средств,</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администратор,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доходов бюджета, главный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администратор источников финансирования</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Times New Roman"/>
                <w:b/>
                <w:sz w:val="24"/>
                <w:szCs w:val="24"/>
                <w:lang w:eastAsia="ru-RU"/>
              </w:rPr>
              <w:t xml:space="preserve">Аппарат Управления Федеральной налоговой службы по  Республике  Татарстан. </w:t>
            </w:r>
          </w:p>
        </w:tc>
        <w:tc>
          <w:tcPr>
            <w:tcW w:w="1246" w:type="dxa"/>
            <w:vMerge/>
            <w:tcBorders>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tcPr>
          <w:p w:rsidR="00AE4E5F" w:rsidRPr="00474FCB" w:rsidRDefault="00AE4E5F" w:rsidP="009B6DC0">
            <w:pPr>
              <w:spacing w:after="0" w:line="240" w:lineRule="auto"/>
              <w:rPr>
                <w:rFonts w:ascii="Times New Roman" w:eastAsia="Times New Roman" w:hAnsi="Times New Roman" w:cs="Arial"/>
                <w:color w:val="000000"/>
                <w:sz w:val="20"/>
                <w:szCs w:val="20"/>
                <w:lang w:eastAsia="ru-RU"/>
              </w:rPr>
            </w:pPr>
          </w:p>
        </w:tc>
      </w:tr>
      <w:tr w:rsidR="00AE4E5F" w:rsidRPr="00474FCB" w:rsidTr="00AE4E5F">
        <w:trPr>
          <w:trHeight w:val="970"/>
        </w:trPr>
        <w:tc>
          <w:tcPr>
            <w:tcW w:w="2992" w:type="dxa"/>
            <w:vMerge/>
            <w:tcBorders>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p>
        </w:tc>
        <w:tc>
          <w:tcPr>
            <w:tcW w:w="4536" w:type="dxa"/>
            <w:gridSpan w:val="6"/>
            <w:vMerge/>
            <w:tcBorders>
              <w:left w:val="nil"/>
              <w:bottom w:val="single" w:sz="4" w:space="0" w:color="auto"/>
              <w:right w:val="nil"/>
            </w:tcBorders>
            <w:vAlign w:val="center"/>
          </w:tcPr>
          <w:p w:rsidR="00AE4E5F" w:rsidRPr="00474FCB" w:rsidRDefault="00AE4E5F" w:rsidP="009B6DC0">
            <w:pPr>
              <w:spacing w:after="0" w:line="240" w:lineRule="auto"/>
              <w:jc w:val="center"/>
              <w:rPr>
                <w:rFonts w:ascii="Times New Roman" w:eastAsia="Times New Roman" w:hAnsi="Times New Roman" w:cs="Arial"/>
                <w:sz w:val="24"/>
                <w:szCs w:val="24"/>
                <w:lang w:eastAsia="ru-RU"/>
              </w:rPr>
            </w:pPr>
          </w:p>
        </w:tc>
        <w:tc>
          <w:tcPr>
            <w:tcW w:w="1246" w:type="dxa"/>
            <w:tcBorders>
              <w:top w:val="nil"/>
              <w:left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Глава по БК</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val="en-US" w:eastAsia="ru-RU"/>
              </w:rPr>
              <w:t>182</w:t>
            </w:r>
            <w:r w:rsidRPr="00474FCB">
              <w:rPr>
                <w:rFonts w:ascii="Times New Roman" w:eastAsia="Times New Roman" w:hAnsi="Times New Roman" w:cs="Arial"/>
                <w:color w:val="000000"/>
                <w:sz w:val="20"/>
                <w:szCs w:val="20"/>
                <w:lang w:eastAsia="ru-RU"/>
              </w:rPr>
              <w:t> </w:t>
            </w:r>
          </w:p>
        </w:tc>
      </w:tr>
      <w:tr w:rsidR="00AE4E5F" w:rsidRPr="00474FCB" w:rsidTr="00AE4E5F">
        <w:trPr>
          <w:trHeight w:val="655"/>
        </w:trPr>
        <w:tc>
          <w:tcPr>
            <w:tcW w:w="3615" w:type="dxa"/>
            <w:gridSpan w:val="3"/>
            <w:tcBorders>
              <w:top w:val="nil"/>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Наименование бюджета</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Arial"/>
                <w:b/>
                <w:sz w:val="24"/>
                <w:szCs w:val="24"/>
                <w:lang w:eastAsia="ru-RU"/>
              </w:rPr>
              <w:t xml:space="preserve">Федеральный бюджет </w:t>
            </w:r>
          </w:p>
        </w:tc>
        <w:tc>
          <w:tcPr>
            <w:tcW w:w="1246" w:type="dxa"/>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ОКАТО</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Times New Roman"/>
                <w:color w:val="000000"/>
                <w:sz w:val="20"/>
                <w:szCs w:val="20"/>
                <w:lang w:val="en-US" w:eastAsia="ru-RU"/>
              </w:rPr>
              <w:t>92</w:t>
            </w:r>
            <w:r w:rsidRPr="00474FCB">
              <w:rPr>
                <w:rFonts w:ascii="Times New Roman" w:eastAsia="Times New Roman" w:hAnsi="Times New Roman" w:cs="Times New Roman"/>
                <w:color w:val="000000"/>
                <w:sz w:val="20"/>
                <w:szCs w:val="20"/>
                <w:lang w:eastAsia="ru-RU"/>
              </w:rPr>
              <w:t>000000</w:t>
            </w:r>
            <w:r w:rsidRPr="00474FCB">
              <w:rPr>
                <w:rFonts w:ascii="Times New Roman" w:eastAsia="Times New Roman" w:hAnsi="Times New Roman" w:cs="Arial"/>
                <w:color w:val="000000"/>
                <w:sz w:val="20"/>
                <w:szCs w:val="20"/>
                <w:lang w:eastAsia="ru-RU"/>
              </w:rPr>
              <w:t> </w:t>
            </w:r>
          </w:p>
        </w:tc>
      </w:tr>
      <w:tr w:rsidR="00AE4E5F" w:rsidRPr="00474FCB" w:rsidTr="00AE4E5F">
        <w:trPr>
          <w:trHeight w:val="481"/>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Периодичность: квартальная,</w:t>
            </w:r>
            <w:r w:rsidRPr="00474FCB">
              <w:rPr>
                <w:rFonts w:ascii="Times New Roman" w:eastAsia="Times New Roman" w:hAnsi="Times New Roman" w:cs="Arial"/>
                <w:b/>
                <w:sz w:val="20"/>
                <w:szCs w:val="20"/>
                <w:lang w:eastAsia="ru-RU"/>
              </w:rPr>
              <w:t xml:space="preserve"> годовая</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 </w:t>
            </w:r>
          </w:p>
        </w:tc>
      </w:tr>
      <w:tr w:rsidR="00AE4E5F" w:rsidRPr="00474FCB" w:rsidTr="00AE4E5F">
        <w:trPr>
          <w:trHeight w:val="353"/>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Единица измерения:  руб.</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ОКЕИ</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383</w:t>
            </w:r>
          </w:p>
        </w:tc>
      </w:tr>
    </w:tbl>
    <w:p w:rsidR="00AE4E5F" w:rsidRPr="00474FCB" w:rsidRDefault="00AE4E5F" w:rsidP="00AE4E5F">
      <w:pPr>
        <w:pBdr>
          <w:top w:val="single" w:sz="2" w:space="0" w:color="auto"/>
        </w:pBdr>
        <w:spacing w:after="0" w:line="240" w:lineRule="auto"/>
        <w:rPr>
          <w:rFonts w:ascii="Times New Roman" w:eastAsia="Times New Roman" w:hAnsi="Times New Roman" w:cs="Times New Roman"/>
          <w:sz w:val="16"/>
          <w:szCs w:val="16"/>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Раздел 1.Организационная структура субъекта бюджетной отчетности</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Управление Федеральной налоговой службы по Республике Татарстан (далее - Управление) </w:t>
      </w:r>
      <w:r w:rsidRPr="00474FCB">
        <w:rPr>
          <w:rFonts w:ascii="Times New Roman" w:eastAsia="Times New Roman" w:hAnsi="Times New Roman" w:cs="Times New Roman"/>
          <w:bCs/>
          <w:sz w:val="28"/>
          <w:szCs w:val="28"/>
          <w:lang w:eastAsia="ru-RU"/>
        </w:rPr>
        <w:t>является территориальным органом Федеральной налоговой службы и входит в единую централизованную систему налоговых органов.</w:t>
      </w:r>
    </w:p>
    <w:p w:rsidR="00932FC8" w:rsidRPr="00932FC8" w:rsidRDefault="00932FC8" w:rsidP="00AE4E5F">
      <w:pPr>
        <w:spacing w:after="0" w:line="240" w:lineRule="auto"/>
        <w:ind w:firstLine="560"/>
        <w:jc w:val="both"/>
        <w:rPr>
          <w:rFonts w:ascii="Times New Roman" w:eastAsia="Times New Roman" w:hAnsi="Times New Roman" w:cs="Times New Roman"/>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 деятельность на основании Положения об Управлении Федеральной налоговой службы по Республике Татарстан, утвержденного 01 апреля 2021 года руководителем ФНС России Д.В. Егоровым.</w:t>
      </w:r>
    </w:p>
    <w:p w:rsidR="00AE4E5F" w:rsidRPr="00474FCB" w:rsidRDefault="00AE4E5F" w:rsidP="00AE4E5F">
      <w:pPr>
        <w:spacing w:after="0" w:line="240" w:lineRule="auto"/>
        <w:ind w:firstLine="560"/>
        <w:jc w:val="both"/>
        <w:rPr>
          <w:rFonts w:ascii="Times New Roman" w:eastAsia="Times New Roman" w:hAnsi="Times New Roman" w:cs="Times New Roman"/>
          <w:kern w:val="4"/>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w:t>
      </w:r>
      <w:r w:rsidRPr="00474FCB">
        <w:rPr>
          <w:rFonts w:ascii="Times New Roman" w:eastAsia="Times New Roman" w:hAnsi="Times New Roman" w:cs="Times New Roman"/>
          <w:bCs/>
          <w:sz w:val="28"/>
          <w:szCs w:val="28"/>
          <w:lang w:eastAsia="ru-RU"/>
        </w:rPr>
        <w:t xml:space="preserve"> деятельность непосредственно и через </w:t>
      </w:r>
      <w:r w:rsidRPr="00474FCB">
        <w:rPr>
          <w:rFonts w:ascii="Times New Roman" w:eastAsia="Times New Roman" w:hAnsi="Times New Roman" w:cs="Times New Roman"/>
          <w:kern w:val="4"/>
          <w:sz w:val="28"/>
          <w:szCs w:val="28"/>
          <w:lang w:eastAsia="ru-RU"/>
        </w:rPr>
        <w:t xml:space="preserve">территориальные органы Федеральной налоговой службы в </w:t>
      </w:r>
      <w:r w:rsidRPr="00474FCB">
        <w:rPr>
          <w:rFonts w:ascii="Times New Roman" w:eastAsia="Times New Roman" w:hAnsi="Times New Roman" w:cs="Times New Roman"/>
          <w:sz w:val="28"/>
          <w:szCs w:val="28"/>
          <w:lang w:eastAsia="ru-RU"/>
        </w:rPr>
        <w:t xml:space="preserve">Республике Татарстан (далее - территориальные налоговые органы). </w:t>
      </w:r>
      <w:r w:rsidRPr="00474FCB">
        <w:rPr>
          <w:rFonts w:ascii="Times New Roman" w:eastAsia="Times New Roman" w:hAnsi="Times New Roman" w:cs="Times New Roman"/>
          <w:kern w:val="4"/>
          <w:sz w:val="28"/>
          <w:szCs w:val="28"/>
          <w:lang w:eastAsia="ru-RU"/>
        </w:rPr>
        <w:t xml:space="preserve">На отчетную дату в ведении Управления находятся аппарат </w:t>
      </w:r>
      <w:r w:rsidRPr="00474FCB">
        <w:rPr>
          <w:rFonts w:ascii="Times New Roman" w:eastAsia="Times New Roman" w:hAnsi="Times New Roman" w:cs="Times New Roman"/>
          <w:sz w:val="28"/>
          <w:szCs w:val="28"/>
          <w:lang w:eastAsia="ru-RU"/>
        </w:rPr>
        <w:t xml:space="preserve">УФНС России по Республике Татарстан (далее - </w:t>
      </w:r>
      <w:r w:rsidRPr="00474FCB">
        <w:rPr>
          <w:rFonts w:ascii="Times New Roman" w:eastAsia="Times New Roman" w:hAnsi="Times New Roman" w:cs="Times New Roman"/>
          <w:kern w:val="4"/>
          <w:sz w:val="28"/>
          <w:szCs w:val="28"/>
          <w:lang w:eastAsia="ru-RU"/>
        </w:rPr>
        <w:t xml:space="preserve">аппарат Управления) и 16 территориальных </w:t>
      </w:r>
      <w:r w:rsidRPr="00474FCB">
        <w:rPr>
          <w:rFonts w:ascii="Times New Roman" w:eastAsia="Times New Roman" w:hAnsi="Times New Roman" w:cs="Times New Roman"/>
          <w:sz w:val="28"/>
          <w:szCs w:val="28"/>
          <w:lang w:eastAsia="ru-RU"/>
        </w:rPr>
        <w:t>налоговых органов</w:t>
      </w:r>
      <w:r w:rsidRPr="00474FCB">
        <w:rPr>
          <w:rFonts w:ascii="Times New Roman" w:eastAsia="Times New Roman" w:hAnsi="Times New Roman" w:cs="Times New Roman"/>
          <w:bCs/>
          <w:sz w:val="28"/>
          <w:szCs w:val="28"/>
          <w:lang w:eastAsia="ru-RU"/>
        </w:rPr>
        <w:t>:</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kern w:val="4"/>
          <w:sz w:val="28"/>
          <w:szCs w:val="28"/>
          <w:lang w:eastAsia="ru-RU"/>
        </w:rPr>
        <w:t>-</w:t>
      </w: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районам в городах;</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городам без районного деления;</w:t>
      </w:r>
    </w:p>
    <w:p w:rsidR="00AE4E5F" w:rsidRDefault="00AE4E5F" w:rsidP="00AE4E5F">
      <w:pPr>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- 14 инспекций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межрайонного уровня.</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w:t>
      </w:r>
      <w:r w:rsidRPr="00A23F54">
        <w:rPr>
          <w:rFonts w:ascii="Times New Roman" w:eastAsia="Times New Roman" w:hAnsi="Times New Roman" w:cs="Times New Roman"/>
          <w:kern w:val="4"/>
          <w:sz w:val="28"/>
          <w:szCs w:val="28"/>
          <w:lang w:eastAsia="ru-RU"/>
        </w:rPr>
        <w:t>:</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1)</w:t>
      </w:r>
      <w:r w:rsidRPr="00A23F54">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w:t>
      </w:r>
      <w:r>
        <w:rPr>
          <w:rFonts w:ascii="Times New Roman" w:eastAsia="Times New Roman" w:hAnsi="Times New Roman" w:cs="Times New Roman"/>
          <w:kern w:val="4"/>
          <w:sz w:val="28"/>
          <w:szCs w:val="28"/>
          <w:lang w:eastAsia="ru-RU"/>
        </w:rPr>
        <w:t>гов, сборов и страховых взносов</w:t>
      </w:r>
      <w:r w:rsidRPr="00505558">
        <w:rPr>
          <w:rFonts w:ascii="Times New Roman" w:eastAsia="Times New Roman" w:hAnsi="Times New Roman" w:cs="Times New Roman"/>
          <w:kern w:val="4"/>
          <w:sz w:val="28"/>
          <w:szCs w:val="28"/>
          <w:lang w:eastAsia="ru-RU"/>
        </w:rPr>
        <w:t>,</w:t>
      </w:r>
      <w:r>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а  в случаях, предусмотренных законодательством Российской Федерации, за правильностью исчисления, полнотой и своевременностью </w:t>
      </w:r>
      <w:r w:rsidRPr="005476EA">
        <w:rPr>
          <w:rFonts w:ascii="Times New Roman" w:eastAsia="Times New Roman" w:hAnsi="Times New Roman" w:cs="Times New Roman"/>
          <w:kern w:val="4"/>
          <w:sz w:val="28"/>
          <w:szCs w:val="28"/>
          <w:lang w:eastAsia="ru-RU"/>
        </w:rPr>
        <w:t>внесения в соответствующий бюджет иных обязательных платежей</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lastRenderedPageBreak/>
        <w:t xml:space="preserve">2) </w:t>
      </w:r>
      <w:r w:rsidRPr="005476EA">
        <w:rPr>
          <w:rFonts w:ascii="Times New Roman" w:eastAsia="Times New Roman" w:hAnsi="Times New Roman" w:cs="Times New Roman"/>
          <w:kern w:val="4"/>
          <w:sz w:val="28"/>
          <w:szCs w:val="28"/>
          <w:lang w:eastAsia="ru-RU"/>
        </w:rPr>
        <w:t xml:space="preserve"> контроль и надзор за осуществлением валютных операций резидентами и нерезидентами, не являющимися кредитными организациями</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3) </w:t>
      </w:r>
      <w:r w:rsidRPr="00A23F54">
        <w:rPr>
          <w:rFonts w:ascii="Times New Roman" w:eastAsia="Times New Roman" w:hAnsi="Times New Roman" w:cs="Times New Roman"/>
          <w:kern w:val="4"/>
          <w:sz w:val="28"/>
          <w:szCs w:val="28"/>
          <w:lang w:eastAsia="ru-RU"/>
        </w:rPr>
        <w:t>ведение ЕГРЮЛ, ЕГРИП, ЕГРН;</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4) </w:t>
      </w:r>
      <w:r w:rsidRPr="00A23F54">
        <w:rPr>
          <w:rFonts w:ascii="Times New Roman" w:eastAsia="Times New Roman" w:hAnsi="Times New Roman" w:cs="Times New Roman"/>
          <w:kern w:val="4"/>
          <w:sz w:val="28"/>
          <w:szCs w:val="28"/>
          <w:lang w:eastAsia="ru-RU"/>
        </w:rPr>
        <w:t>выдачу свидетельств о государственной регистрации юридических лиц,  физических лиц  в качестве индивидуальных предпринимателей, крестьянских (фермерских) хозяйств;</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5) </w:t>
      </w:r>
      <w:r w:rsidRPr="00A23F54">
        <w:rPr>
          <w:rFonts w:ascii="Times New Roman" w:eastAsia="Times New Roman" w:hAnsi="Times New Roman" w:cs="Times New Roman"/>
          <w:kern w:val="4"/>
          <w:sz w:val="28"/>
          <w:szCs w:val="28"/>
          <w:lang w:eastAsia="ru-RU"/>
        </w:rPr>
        <w:t>инициирование процедур банкротства в отношении должников; участие в собраниях (комитетах) кредиторов банкротов и судебных заседаниях по делам о банкротстве;</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6)</w:t>
      </w:r>
      <w:r w:rsidRPr="00A23F54">
        <w:rPr>
          <w:rFonts w:ascii="Times New Roman" w:eastAsia="Times New Roman" w:hAnsi="Times New Roman" w:cs="Times New Roman"/>
          <w:kern w:val="4"/>
          <w:sz w:val="28"/>
          <w:szCs w:val="28"/>
          <w:lang w:eastAsia="ru-RU"/>
        </w:rPr>
        <w:t xml:space="preserve"> обжалование незаконных действий руководителей (учредителей) и арбитражных управляющих организаций-должников в арбитражном суде, органах Росреестра, саморегулируемых организациях арбитражных управляющих, органах прокуратуры и МВД, и предъявление к виновным лицам исков о взыскании убытков;</w:t>
      </w:r>
    </w:p>
    <w:p w:rsidR="00AE4E5F" w:rsidRPr="00A23F54" w:rsidRDefault="00AE4E5F" w:rsidP="00AE4E5F">
      <w:pPr>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7)</w:t>
      </w:r>
      <w:r w:rsidRPr="00505558">
        <w:rPr>
          <w:rFonts w:ascii="Times New Roman" w:eastAsia="Times New Roman" w:hAnsi="Times New Roman" w:cs="Times New Roman"/>
          <w:kern w:val="4"/>
          <w:sz w:val="28"/>
          <w:szCs w:val="28"/>
          <w:lang w:eastAsia="ru-RU"/>
        </w:rPr>
        <w:t xml:space="preserve"> функцию</w:t>
      </w:r>
      <w:r>
        <w:rPr>
          <w:rFonts w:ascii="Times New Roman" w:eastAsia="Times New Roman" w:hAnsi="Times New Roman" w:cs="Times New Roman"/>
          <w:kern w:val="4"/>
          <w:sz w:val="28"/>
          <w:szCs w:val="28"/>
          <w:lang w:eastAsia="ru-RU"/>
        </w:rPr>
        <w:t xml:space="preserve"> </w:t>
      </w:r>
      <w:r w:rsidRPr="00A23F54">
        <w:rPr>
          <w:rFonts w:ascii="Times New Roman" w:eastAsia="Times New Roman" w:hAnsi="Times New Roman" w:cs="Times New Roman"/>
          <w:kern w:val="4"/>
          <w:sz w:val="28"/>
          <w:szCs w:val="28"/>
          <w:lang w:eastAsia="ru-RU"/>
        </w:rPr>
        <w:t xml:space="preserve">распорядителя и получателя средств федерального бюджета. </w:t>
      </w:r>
    </w:p>
    <w:p w:rsidR="00AE4E5F" w:rsidRPr="00505558" w:rsidRDefault="00AE4E5F" w:rsidP="00AE4E5F">
      <w:pPr>
        <w:spacing w:after="0" w:line="240" w:lineRule="auto"/>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AE4E5F" w:rsidRDefault="00AE4E5F" w:rsidP="00AE4E5F">
      <w:pPr>
        <w:spacing w:after="0"/>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sz w:val="28"/>
          <w:szCs w:val="28"/>
          <w:lang w:eastAsia="ru-RU"/>
        </w:rPr>
        <w:t>Финансирование расходов на содержание Управления осуществляется за счет средств, предусмотренных в федеральном бюджете.</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ИНН/КПП 1654009437/165501001</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Место нахождения: </w:t>
      </w:r>
      <w:r w:rsidRPr="00474FCB">
        <w:rPr>
          <w:rFonts w:ascii="Times New Roman" w:eastAsia="Times New Roman" w:hAnsi="Times New Roman" w:cs="Times New Roman"/>
          <w:color w:val="000000"/>
          <w:sz w:val="28"/>
          <w:szCs w:val="28"/>
          <w:lang w:eastAsia="ru-RU"/>
        </w:rPr>
        <w:t>420111, Россия, г. Казань, ул. Театральная, 13а.</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Руководитель: Сафиуллин Марат Адипович</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Главный бухгалтер: Миннуллина Лилия Марсовна.</w:t>
      </w: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p>
    <w:p w:rsidR="00285BE8" w:rsidRPr="00285BE8" w:rsidRDefault="00285BE8" w:rsidP="00134149">
      <w:pPr>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285BE8">
        <w:rPr>
          <w:rFonts w:ascii="Times New Roman" w:eastAsia="Times New Roman" w:hAnsi="Times New Roman" w:cs="Times New Roman"/>
          <w:kern w:val="4"/>
          <w:sz w:val="28"/>
          <w:szCs w:val="28"/>
          <w:lang w:eastAsia="ru-RU"/>
        </w:rPr>
        <w:t>В соответствии с постановлением Правительства от 15.02.2020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«Центр по обеспечению деятельности Казначейства России» в г. Казани.</w:t>
      </w:r>
    </w:p>
    <w:p w:rsidR="00285BE8" w:rsidRDefault="00285BE8" w:rsidP="00134149">
      <w:pPr>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285BE8">
        <w:rPr>
          <w:rFonts w:ascii="Times New Roman" w:eastAsia="Times New Roman" w:hAnsi="Times New Roman" w:cs="Times New Roman"/>
          <w:kern w:val="4"/>
          <w:sz w:val="28"/>
          <w:szCs w:val="28"/>
          <w:lang w:eastAsia="ru-RU"/>
        </w:rPr>
        <w:t>Бухгалтерская отчетность</w:t>
      </w:r>
      <w:r>
        <w:rPr>
          <w:rFonts w:ascii="Times New Roman" w:eastAsia="Times New Roman" w:hAnsi="Times New Roman" w:cs="Times New Roman"/>
          <w:kern w:val="4"/>
          <w:sz w:val="28"/>
          <w:szCs w:val="28"/>
          <w:lang w:eastAsia="ru-RU"/>
        </w:rPr>
        <w:t xml:space="preserve"> на 01.</w:t>
      </w:r>
      <w:r w:rsidRPr="00285BE8">
        <w:rPr>
          <w:rFonts w:ascii="Times New Roman" w:eastAsia="Times New Roman" w:hAnsi="Times New Roman" w:cs="Times New Roman"/>
          <w:kern w:val="4"/>
          <w:sz w:val="28"/>
          <w:szCs w:val="28"/>
          <w:lang w:eastAsia="ru-RU"/>
        </w:rPr>
        <w:t>0</w:t>
      </w:r>
      <w:r>
        <w:rPr>
          <w:rFonts w:ascii="Times New Roman" w:eastAsia="Times New Roman" w:hAnsi="Times New Roman" w:cs="Times New Roman"/>
          <w:kern w:val="4"/>
          <w:sz w:val="28"/>
          <w:szCs w:val="28"/>
          <w:lang w:eastAsia="ru-RU"/>
        </w:rPr>
        <w:t>1.2022</w:t>
      </w:r>
      <w:r w:rsidRPr="00285BE8">
        <w:rPr>
          <w:rFonts w:ascii="Times New Roman" w:eastAsia="Times New Roman" w:hAnsi="Times New Roman" w:cs="Times New Roman"/>
          <w:kern w:val="4"/>
          <w:sz w:val="28"/>
          <w:szCs w:val="28"/>
          <w:lang w:eastAsia="ru-RU"/>
        </w:rPr>
        <w:t xml:space="preserve"> составлена отделом централизованной бухгалтерии, который возглавляет </w:t>
      </w:r>
      <w:r w:rsidR="00134149">
        <w:rPr>
          <w:rFonts w:ascii="Times New Roman" w:eastAsia="Times New Roman" w:hAnsi="Times New Roman" w:cs="Times New Roman"/>
          <w:kern w:val="4"/>
          <w:sz w:val="28"/>
          <w:szCs w:val="28"/>
          <w:lang w:eastAsia="ru-RU"/>
        </w:rPr>
        <w:t>начальник</w:t>
      </w:r>
      <w:r w:rsidRPr="00285BE8">
        <w:rPr>
          <w:rFonts w:ascii="Times New Roman" w:eastAsia="Times New Roman" w:hAnsi="Times New Roman" w:cs="Times New Roman"/>
          <w:kern w:val="4"/>
          <w:sz w:val="28"/>
          <w:szCs w:val="28"/>
          <w:lang w:eastAsia="ru-RU"/>
        </w:rPr>
        <w:t xml:space="preserve"> отдела Межрегионального филиала Федерального казенного учреждения «Центр по </w:t>
      </w:r>
      <w:r w:rsidRPr="00285BE8">
        <w:rPr>
          <w:rFonts w:ascii="Times New Roman" w:eastAsia="Times New Roman" w:hAnsi="Times New Roman" w:cs="Times New Roman"/>
          <w:kern w:val="4"/>
          <w:sz w:val="28"/>
          <w:szCs w:val="28"/>
          <w:lang w:eastAsia="ru-RU"/>
        </w:rPr>
        <w:lastRenderedPageBreak/>
        <w:t>обеспечению деятельности Казначейства России» в г. Казани Зиннурова Гульназ Ниязовна.</w:t>
      </w:r>
    </w:p>
    <w:p w:rsidR="00285BE8" w:rsidRPr="00285BE8" w:rsidRDefault="00285BE8" w:rsidP="00285BE8">
      <w:pPr>
        <w:shd w:val="clear" w:color="auto" w:fill="FFFFFF"/>
        <w:autoSpaceDE w:val="0"/>
        <w:autoSpaceDN w:val="0"/>
        <w:adjustRightInd w:val="0"/>
        <w:spacing w:after="0"/>
        <w:ind w:firstLine="709"/>
        <w:jc w:val="both"/>
        <w:rPr>
          <w:rFonts w:ascii="Times New Roman" w:eastAsia="Times New Roman" w:hAnsi="Times New Roman" w:cs="Times New Roman"/>
          <w:kern w:val="4"/>
          <w:sz w:val="28"/>
          <w:szCs w:val="28"/>
          <w:lang w:eastAsia="ru-RU"/>
        </w:rPr>
      </w:pPr>
    </w:p>
    <w:p w:rsidR="00AE4E5F" w:rsidRPr="00F17E9F" w:rsidRDefault="00285BE8" w:rsidP="00AE4E5F">
      <w:pPr>
        <w:spacing w:before="120" w:after="120"/>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00AE4E5F" w:rsidRPr="00F17E9F">
        <w:rPr>
          <w:rFonts w:ascii="Times New Roman" w:eastAsia="Times New Roman" w:hAnsi="Times New Roman" w:cs="Times New Roman"/>
          <w:b/>
          <w:sz w:val="28"/>
          <w:szCs w:val="28"/>
          <w:lang w:eastAsia="ru-RU"/>
        </w:rPr>
        <w:t>аздел 2. Результаты деятельности субъекта бюджетной отчетности</w:t>
      </w:r>
    </w:p>
    <w:p w:rsidR="00212A62" w:rsidRPr="00CB51CB" w:rsidRDefault="00212A62" w:rsidP="00212A62">
      <w:pPr>
        <w:autoSpaceDE w:val="0"/>
        <w:autoSpaceDN w:val="0"/>
        <w:adjustRightInd w:val="0"/>
        <w:spacing w:after="0" w:line="240" w:lineRule="auto"/>
        <w:ind w:firstLine="709"/>
        <w:jc w:val="both"/>
        <w:rPr>
          <w:rFonts w:ascii="Times New Roman" w:hAnsi="Times New Roman" w:cs="Times New Roman"/>
          <w:sz w:val="28"/>
          <w:szCs w:val="28"/>
        </w:rPr>
      </w:pPr>
      <w:r w:rsidRPr="00CB51CB">
        <w:rPr>
          <w:rFonts w:ascii="Times New Roman" w:hAnsi="Times New Roman" w:cs="Times New Roman"/>
          <w:sz w:val="28"/>
          <w:szCs w:val="28"/>
        </w:rPr>
        <w:t xml:space="preserve">Поступление налоговых доходов на территории Республики Татарстан за 2021 г. составило 1 116 831,3 млн. руб., это на 66,1% (+444 442,4 млн. руб.) больше поступлений 2020 года. </w:t>
      </w:r>
    </w:p>
    <w:p w:rsidR="00212A62" w:rsidRPr="00CB51CB" w:rsidRDefault="00212A62" w:rsidP="00D221C2">
      <w:pPr>
        <w:autoSpaceDE w:val="0"/>
        <w:autoSpaceDN w:val="0"/>
        <w:adjustRightInd w:val="0"/>
        <w:spacing w:after="0" w:line="240" w:lineRule="auto"/>
        <w:ind w:firstLine="709"/>
        <w:jc w:val="both"/>
        <w:rPr>
          <w:rFonts w:ascii="Times New Roman" w:hAnsi="Times New Roman" w:cs="Times New Roman"/>
          <w:sz w:val="28"/>
          <w:szCs w:val="28"/>
        </w:rPr>
      </w:pPr>
      <w:r w:rsidRPr="00CB51CB">
        <w:rPr>
          <w:rFonts w:ascii="Times New Roman" w:hAnsi="Times New Roman" w:cs="Times New Roman"/>
          <w:sz w:val="28"/>
          <w:szCs w:val="28"/>
        </w:rPr>
        <w:t xml:space="preserve">При этом в федеральный бюджет за 2021 г. зачислено 776 008,9 млн. руб., что на 84,0% (+354 298,4 млн. руб.) больше поступлений 2020 г., в консолидированный бюджет Республики Татарстан – 340 822,5 млн. руб., с увеличением на 36,0% (+90 144,0 млн. руб.), в том числе: </w:t>
      </w:r>
    </w:p>
    <w:p w:rsidR="00212A62" w:rsidRPr="002E0FE5" w:rsidRDefault="00212A62" w:rsidP="00D221C2">
      <w:pPr>
        <w:autoSpaceDE w:val="0"/>
        <w:autoSpaceDN w:val="0"/>
        <w:adjustRightInd w:val="0"/>
        <w:spacing w:after="0" w:line="240" w:lineRule="auto"/>
        <w:ind w:firstLine="709"/>
        <w:jc w:val="both"/>
        <w:rPr>
          <w:rFonts w:ascii="Times New Roman" w:hAnsi="Times New Roman" w:cs="Times New Roman"/>
          <w:sz w:val="28"/>
          <w:szCs w:val="28"/>
        </w:rPr>
      </w:pPr>
      <w:r w:rsidRPr="002E0FE5">
        <w:rPr>
          <w:rFonts w:ascii="Times New Roman" w:hAnsi="Times New Roman" w:cs="Times New Roman"/>
          <w:sz w:val="28"/>
          <w:szCs w:val="28"/>
        </w:rPr>
        <w:t>- в бюджет республики поступило 293 70</w:t>
      </w:r>
      <w:r>
        <w:rPr>
          <w:rFonts w:ascii="Times New Roman" w:hAnsi="Times New Roman" w:cs="Times New Roman"/>
          <w:sz w:val="28"/>
          <w:szCs w:val="28"/>
        </w:rPr>
        <w:t>4</w:t>
      </w:r>
      <w:r w:rsidRPr="002E0FE5">
        <w:rPr>
          <w:rFonts w:ascii="Times New Roman" w:hAnsi="Times New Roman" w:cs="Times New Roman"/>
          <w:sz w:val="28"/>
          <w:szCs w:val="28"/>
        </w:rPr>
        <w:t>,</w:t>
      </w:r>
      <w:r>
        <w:rPr>
          <w:rFonts w:ascii="Times New Roman" w:hAnsi="Times New Roman" w:cs="Times New Roman"/>
          <w:sz w:val="28"/>
          <w:szCs w:val="28"/>
        </w:rPr>
        <w:t>0</w:t>
      </w:r>
      <w:r w:rsidRPr="002E0FE5">
        <w:rPr>
          <w:rFonts w:ascii="Times New Roman" w:hAnsi="Times New Roman" w:cs="Times New Roman"/>
          <w:sz w:val="28"/>
          <w:szCs w:val="28"/>
        </w:rPr>
        <w:t xml:space="preserve"> млн. руб., рост на 40,6% (84 878,1 млн. руб.);</w:t>
      </w:r>
    </w:p>
    <w:p w:rsidR="00212A62" w:rsidRPr="002E0FE5" w:rsidRDefault="00212A62" w:rsidP="00D221C2">
      <w:pPr>
        <w:autoSpaceDE w:val="0"/>
        <w:autoSpaceDN w:val="0"/>
        <w:adjustRightInd w:val="0"/>
        <w:spacing w:after="0" w:line="240" w:lineRule="auto"/>
        <w:ind w:firstLine="709"/>
        <w:jc w:val="both"/>
        <w:rPr>
          <w:rFonts w:ascii="Times New Roman" w:hAnsi="Times New Roman" w:cs="Times New Roman"/>
          <w:sz w:val="28"/>
          <w:szCs w:val="28"/>
        </w:rPr>
      </w:pPr>
      <w:r w:rsidRPr="002E0FE5">
        <w:rPr>
          <w:rFonts w:ascii="Times New Roman" w:hAnsi="Times New Roman" w:cs="Times New Roman"/>
          <w:sz w:val="28"/>
          <w:szCs w:val="28"/>
        </w:rPr>
        <w:t xml:space="preserve">- в местный бюджет – 47 118,5 млн. руб., рост на 12,6% (5 265,9 млн. рублей). </w:t>
      </w:r>
    </w:p>
    <w:p w:rsidR="00212A62" w:rsidRPr="00AE07B3"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AE07B3">
        <w:rPr>
          <w:rFonts w:ascii="Times New Roman" w:hAnsi="Times New Roman" w:cs="Times New Roman"/>
          <w:sz w:val="28"/>
          <w:szCs w:val="28"/>
        </w:rPr>
        <w:t>В 2021 г. 96,</w:t>
      </w:r>
      <w:r>
        <w:rPr>
          <w:rFonts w:ascii="Times New Roman" w:hAnsi="Times New Roman" w:cs="Times New Roman"/>
          <w:sz w:val="28"/>
          <w:szCs w:val="28"/>
        </w:rPr>
        <w:t>7</w:t>
      </w:r>
      <w:r w:rsidRPr="00AE07B3">
        <w:rPr>
          <w:rFonts w:ascii="Times New Roman" w:hAnsi="Times New Roman" w:cs="Times New Roman"/>
          <w:sz w:val="28"/>
          <w:szCs w:val="28"/>
        </w:rPr>
        <w:t>% всех налоговых платежей было обеспечено шестью налогами: НДПИ 619 036,1 млн. руб. (доля 55,4%), НДС (с учетом НДС на товары, ввозимые из республик Беларусь и Казахстан) – 165 698,5 млн. руб. (доля 14,8%), налог на прибыль 146 518,0 млн. руб. (доля 13,1%), НДФЛ – 99 734,3 млн. руб. (доля 8,9%), налогом на имущество – 31 672,2 млн. руб. (доля 2,</w:t>
      </w:r>
      <w:r>
        <w:rPr>
          <w:rFonts w:ascii="Times New Roman" w:hAnsi="Times New Roman" w:cs="Times New Roman"/>
          <w:sz w:val="28"/>
          <w:szCs w:val="28"/>
        </w:rPr>
        <w:t>9</w:t>
      </w:r>
      <w:r w:rsidRPr="00AE07B3">
        <w:rPr>
          <w:rFonts w:ascii="Times New Roman" w:hAnsi="Times New Roman" w:cs="Times New Roman"/>
          <w:sz w:val="28"/>
          <w:szCs w:val="28"/>
        </w:rPr>
        <w:t>%) и налоги по спецрежимам – 18 046,5 млн. руб. (доля 1,6%).</w:t>
      </w:r>
    </w:p>
    <w:p w:rsidR="00212A62" w:rsidRDefault="00212A62" w:rsidP="00D221C2">
      <w:pPr>
        <w:autoSpaceDE w:val="0"/>
        <w:autoSpaceDN w:val="0"/>
        <w:adjustRightInd w:val="0"/>
        <w:spacing w:after="0" w:line="240" w:lineRule="auto"/>
        <w:ind w:firstLine="567"/>
        <w:jc w:val="both"/>
        <w:rPr>
          <w:rFonts w:ascii="Times New Roman" w:hAnsi="Times New Roman" w:cs="Times New Roman"/>
          <w:color w:val="FF0000"/>
          <w:sz w:val="28"/>
          <w:szCs w:val="28"/>
        </w:rPr>
      </w:pPr>
    </w:p>
    <w:p w:rsidR="00212A62" w:rsidRPr="00C67FA6"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C67FA6">
        <w:rPr>
          <w:rFonts w:ascii="Times New Roman" w:hAnsi="Times New Roman" w:cs="Times New Roman"/>
          <w:sz w:val="28"/>
          <w:szCs w:val="28"/>
        </w:rPr>
        <w:t xml:space="preserve">Индикативные показатели за январь - декабрь 2021 г. по мобилизации платежей в федеральный бюджет выполнены на 110,0%. </w:t>
      </w:r>
    </w:p>
    <w:p w:rsidR="00212A62" w:rsidRDefault="00212A62" w:rsidP="00D221C2">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212A62" w:rsidRPr="003E68AF" w:rsidRDefault="00212A62" w:rsidP="00D221C2">
      <w:pPr>
        <w:autoSpaceDE w:val="0"/>
        <w:autoSpaceDN w:val="0"/>
        <w:adjustRightInd w:val="0"/>
        <w:spacing w:after="0" w:line="240" w:lineRule="auto"/>
        <w:ind w:firstLine="567"/>
        <w:jc w:val="both"/>
        <w:rPr>
          <w:rFonts w:ascii="Times New Roman" w:hAnsi="Times New Roman" w:cs="Times New Roman"/>
          <w:sz w:val="28"/>
          <w:szCs w:val="28"/>
        </w:rPr>
      </w:pPr>
      <w:r w:rsidRPr="003E68AF">
        <w:rPr>
          <w:rFonts w:ascii="Times New Roman" w:hAnsi="Times New Roman" w:cs="Times New Roman"/>
          <w:sz w:val="28"/>
          <w:szCs w:val="28"/>
        </w:rPr>
        <w:t xml:space="preserve">Поступления </w:t>
      </w:r>
      <w:r w:rsidRPr="003E68AF">
        <w:rPr>
          <w:rFonts w:ascii="Times New Roman" w:hAnsi="Times New Roman" w:cs="Times New Roman"/>
          <w:b/>
          <w:bCs/>
          <w:sz w:val="28"/>
          <w:szCs w:val="28"/>
        </w:rPr>
        <w:t>страховых взносов на обязательное социальное страхование</w:t>
      </w:r>
      <w:r w:rsidRPr="003E68AF">
        <w:rPr>
          <w:rFonts w:ascii="Times New Roman" w:hAnsi="Times New Roman" w:cs="Times New Roman"/>
          <w:sz w:val="28"/>
          <w:szCs w:val="28"/>
        </w:rPr>
        <w:t xml:space="preserve"> за 2021 г. составили 180 232,0 млн. руб. и возросли относительно 2020 г. на 9,1% (+ 15 056,6 млн. руб.), в том числе:</w:t>
      </w:r>
    </w:p>
    <w:p w:rsidR="00212A62" w:rsidRPr="004F3278" w:rsidRDefault="00212A62" w:rsidP="00D221C2">
      <w:pPr>
        <w:autoSpaceDE w:val="0"/>
        <w:autoSpaceDN w:val="0"/>
        <w:adjustRightInd w:val="0"/>
        <w:spacing w:after="0" w:line="240" w:lineRule="auto"/>
        <w:ind w:firstLine="567"/>
        <w:jc w:val="both"/>
        <w:rPr>
          <w:rFonts w:ascii="Times New Roman" w:hAnsi="Times New Roman" w:cs="Times New Roman"/>
          <w:sz w:val="28"/>
          <w:szCs w:val="28"/>
        </w:rPr>
      </w:pPr>
      <w:r w:rsidRPr="004F3278">
        <w:rPr>
          <w:rFonts w:ascii="Times New Roman" w:hAnsi="Times New Roman" w:cs="Times New Roman"/>
          <w:sz w:val="28"/>
          <w:szCs w:val="28"/>
        </w:rPr>
        <w:t xml:space="preserve"> - страховые взносы на обязательное пенсионное страхование составили 132 912,8 млн. руб., рост на 9,2% (+11 225,4 млн. руб.);</w:t>
      </w:r>
    </w:p>
    <w:p w:rsidR="00212A62" w:rsidRPr="004F3278" w:rsidRDefault="00212A62" w:rsidP="00D221C2">
      <w:pPr>
        <w:autoSpaceDE w:val="0"/>
        <w:autoSpaceDN w:val="0"/>
        <w:adjustRightInd w:val="0"/>
        <w:spacing w:after="0" w:line="240" w:lineRule="auto"/>
        <w:ind w:firstLine="567"/>
        <w:jc w:val="both"/>
        <w:rPr>
          <w:rFonts w:ascii="Times New Roman" w:hAnsi="Times New Roman" w:cs="Times New Roman"/>
          <w:sz w:val="28"/>
          <w:szCs w:val="28"/>
        </w:rPr>
      </w:pPr>
      <w:r w:rsidRPr="004F3278">
        <w:rPr>
          <w:rFonts w:ascii="Times New Roman" w:hAnsi="Times New Roman" w:cs="Times New Roman"/>
          <w:sz w:val="28"/>
          <w:szCs w:val="28"/>
        </w:rPr>
        <w:t>- страховые взносы на обязательное медицинское страхование – 32 747,1 млн. руб., рост на 10,3% (+3 046,8 млн. руб.);</w:t>
      </w:r>
    </w:p>
    <w:p w:rsidR="00212A62" w:rsidRDefault="00212A62" w:rsidP="00D221C2">
      <w:pPr>
        <w:autoSpaceDE w:val="0"/>
        <w:autoSpaceDN w:val="0"/>
        <w:adjustRightInd w:val="0"/>
        <w:spacing w:after="0" w:line="240" w:lineRule="auto"/>
        <w:ind w:firstLine="567"/>
        <w:jc w:val="both"/>
        <w:rPr>
          <w:rFonts w:ascii="Times New Roman" w:hAnsi="Times New Roman" w:cs="Times New Roman"/>
          <w:sz w:val="28"/>
          <w:szCs w:val="28"/>
        </w:rPr>
      </w:pPr>
      <w:r w:rsidRPr="004F3278">
        <w:rPr>
          <w:rFonts w:ascii="Times New Roman" w:hAnsi="Times New Roman" w:cs="Times New Roman"/>
          <w:sz w:val="28"/>
          <w:szCs w:val="28"/>
        </w:rPr>
        <w:t xml:space="preserve">- страховые взносы на обязательное социальное страхование на случай временной нетрудоспособности и материнства – 14 572,1 млн. руб., рост на 5,7% (784,2 млн. рублей). </w:t>
      </w:r>
    </w:p>
    <w:p w:rsidR="00212A62" w:rsidRPr="004F3278" w:rsidRDefault="00212A62" w:rsidP="00D221C2">
      <w:pPr>
        <w:autoSpaceDE w:val="0"/>
        <w:autoSpaceDN w:val="0"/>
        <w:adjustRightInd w:val="0"/>
        <w:spacing w:after="0" w:line="240" w:lineRule="auto"/>
        <w:ind w:firstLine="567"/>
        <w:jc w:val="both"/>
        <w:rPr>
          <w:rFonts w:ascii="Times New Roman" w:hAnsi="Times New Roman" w:cs="Times New Roman"/>
          <w:sz w:val="28"/>
          <w:szCs w:val="28"/>
        </w:rPr>
      </w:pPr>
    </w:p>
    <w:p w:rsidR="00212A62" w:rsidRPr="00C67FA6"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C67FA6">
        <w:rPr>
          <w:rFonts w:ascii="Times New Roman" w:hAnsi="Times New Roman" w:cs="Times New Roman"/>
          <w:sz w:val="28"/>
          <w:szCs w:val="28"/>
        </w:rPr>
        <w:t>Индикативные показатели за январь-декабрь 2021 г. по мобилизации страховых взносов на обязательное социальное страхование на 102,5%.</w:t>
      </w:r>
    </w:p>
    <w:p w:rsidR="00212A62" w:rsidRDefault="00212A62" w:rsidP="00D221C2">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212A62" w:rsidRPr="00B6272F"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B6272F">
        <w:rPr>
          <w:rFonts w:ascii="Times New Roman" w:hAnsi="Times New Roman" w:cs="Times New Roman"/>
          <w:sz w:val="28"/>
          <w:szCs w:val="28"/>
        </w:rPr>
        <w:t xml:space="preserve">В </w:t>
      </w:r>
      <w:r w:rsidRPr="00B6272F">
        <w:rPr>
          <w:rFonts w:ascii="Times New Roman" w:hAnsi="Times New Roman" w:cs="Times New Roman"/>
          <w:b/>
          <w:bCs/>
          <w:sz w:val="28"/>
          <w:szCs w:val="28"/>
        </w:rPr>
        <w:t>бюджет Республики Татарстан</w:t>
      </w:r>
      <w:r w:rsidRPr="00B6272F">
        <w:rPr>
          <w:rFonts w:ascii="Times New Roman" w:hAnsi="Times New Roman" w:cs="Times New Roman"/>
          <w:sz w:val="28"/>
          <w:szCs w:val="28"/>
        </w:rPr>
        <w:t xml:space="preserve"> за 2021 г. зачислено 293 703,9 млн. руб., что на 40,6% (+84 878,1 млн. руб.) больше поступлений 2020 года. </w:t>
      </w:r>
    </w:p>
    <w:p w:rsidR="00212A62"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B6272F">
        <w:rPr>
          <w:rFonts w:ascii="Times New Roman" w:hAnsi="Times New Roman" w:cs="Times New Roman"/>
          <w:sz w:val="28"/>
          <w:szCs w:val="28"/>
        </w:rPr>
        <w:lastRenderedPageBreak/>
        <w:t xml:space="preserve">Доходы бюджета республики на 93,9% обеспечены за счет четырех налогов: налога на прибыль организаций – 119 505,1 млн. руб. (доля 40,7%), налога на доходы физических лиц – 69 029,7 млн. руб. (23,5%), акцизов – 57 942,5 млн. руб. (19,7%), налога на имущество организаций – 29 432,8 млн. руб. (10,0%).  </w:t>
      </w:r>
    </w:p>
    <w:p w:rsidR="00212A62" w:rsidRPr="00B6272F"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p>
    <w:p w:rsidR="00212A62" w:rsidRPr="00C67FA6"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C67FA6">
        <w:rPr>
          <w:rFonts w:ascii="Times New Roman" w:hAnsi="Times New Roman" w:cs="Times New Roman"/>
          <w:sz w:val="28"/>
          <w:szCs w:val="28"/>
        </w:rPr>
        <w:t>Прогнозные показатели по мобилизации налоговых платежей в бюджет Республики Татарстан за январь - декабрь 2021 г. выполнены на 100,6%.</w:t>
      </w:r>
    </w:p>
    <w:p w:rsidR="00212A62" w:rsidRDefault="00212A62" w:rsidP="00D221C2">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212A62" w:rsidRPr="000C1765" w:rsidRDefault="00212A62" w:rsidP="00D221C2">
      <w:pPr>
        <w:autoSpaceDE w:val="0"/>
        <w:autoSpaceDN w:val="0"/>
        <w:adjustRightInd w:val="0"/>
        <w:spacing w:after="0" w:line="240" w:lineRule="auto"/>
        <w:ind w:firstLine="540"/>
        <w:jc w:val="both"/>
        <w:rPr>
          <w:rFonts w:ascii="Times New Roman" w:hAnsi="Times New Roman" w:cs="Times New Roman"/>
          <w:sz w:val="28"/>
          <w:szCs w:val="28"/>
        </w:rPr>
      </w:pPr>
      <w:r w:rsidRPr="000C1765">
        <w:rPr>
          <w:rFonts w:ascii="Times New Roman" w:hAnsi="Times New Roman" w:cs="Times New Roman"/>
          <w:sz w:val="28"/>
          <w:szCs w:val="28"/>
        </w:rPr>
        <w:t xml:space="preserve">В </w:t>
      </w:r>
      <w:r w:rsidRPr="000C1765">
        <w:rPr>
          <w:rFonts w:ascii="Times New Roman" w:hAnsi="Times New Roman" w:cs="Times New Roman"/>
          <w:b/>
          <w:bCs/>
          <w:sz w:val="28"/>
          <w:szCs w:val="28"/>
        </w:rPr>
        <w:t xml:space="preserve">доходы местных бюджетов </w:t>
      </w:r>
      <w:r w:rsidRPr="000C1765">
        <w:rPr>
          <w:rFonts w:ascii="Times New Roman" w:hAnsi="Times New Roman" w:cs="Times New Roman"/>
          <w:sz w:val="28"/>
          <w:szCs w:val="28"/>
        </w:rPr>
        <w:t>за 2021 г. поступило 47 118,5 млн. руб., или 13,8% от всех поступлений в консолидированный бюджет Республики Татарстан. По сравнению с 2020 г. поступления налоговых платежей в местные бюджеты увеличились на 12,6%, или на 5 265,9 млн. рублей.</w:t>
      </w:r>
    </w:p>
    <w:p w:rsidR="00212A62" w:rsidRPr="00064CF9" w:rsidRDefault="00212A62" w:rsidP="00212A62">
      <w:pPr>
        <w:autoSpaceDE w:val="0"/>
        <w:autoSpaceDN w:val="0"/>
        <w:adjustRightInd w:val="0"/>
        <w:spacing w:after="0" w:line="240" w:lineRule="auto"/>
        <w:ind w:firstLine="540"/>
        <w:jc w:val="both"/>
        <w:rPr>
          <w:rFonts w:ascii="Times New Roman" w:hAnsi="Times New Roman" w:cs="Times New Roman"/>
          <w:sz w:val="28"/>
          <w:szCs w:val="28"/>
        </w:rPr>
      </w:pPr>
      <w:r w:rsidRPr="00064CF9">
        <w:rPr>
          <w:rFonts w:ascii="Times New Roman" w:hAnsi="Times New Roman" w:cs="Times New Roman"/>
          <w:sz w:val="28"/>
          <w:szCs w:val="28"/>
        </w:rPr>
        <w:t>Доходы местного бюджета на 94,0% обеспечены за счет НДФЛ – 29 205,0 млн. руб. (доля 62,0%), земельного налога – 8 634,4 млн. руб. (18,3%) и налогов по специальным налоговым режимам – 6 446,6 млн. рублей (13,7%).</w:t>
      </w:r>
    </w:p>
    <w:p w:rsidR="00212A62" w:rsidRPr="00A01EDB" w:rsidRDefault="00212A62"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67FA6">
        <w:rPr>
          <w:rFonts w:ascii="Times New Roman" w:hAnsi="Times New Roman" w:cs="Times New Roman"/>
          <w:sz w:val="28"/>
          <w:szCs w:val="28"/>
        </w:rPr>
        <w:t xml:space="preserve">Прогнозные назначения по налоговым доходам за январь-декабрь 2021 г. в местные бюджеты </w:t>
      </w:r>
      <w:r w:rsidRPr="00A01EDB">
        <w:rPr>
          <w:rFonts w:ascii="Times New Roman" w:hAnsi="Times New Roman" w:cs="Times New Roman"/>
          <w:color w:val="000000" w:themeColor="text1"/>
          <w:sz w:val="28"/>
          <w:szCs w:val="28"/>
        </w:rPr>
        <w:t>выполнены на 112,2%.</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Обеспечение основными средствами (движимое имущество) осуществляется в рамках централизованных поставок от ФНС России и самостоятельных закупок Управления, в пределах, доведенных на эти цели лимитов бюджетных обязательств.</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Техническое состояние основных средств Управления находится на хорошем уровне. Вместе с тем, для эффективной работы по реализации своих полномочий у Управления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В Управлении своевременно проводятся диагностика, техническое обслуживание, ремонт основных средств. Не пригодные к дальнейшей эксплуатации объекты основных средств своевременно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средств проводится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Безвозмездные услуги и работы Управлению в отчетном периоде не оказывались.</w:t>
      </w:r>
    </w:p>
    <w:p w:rsidR="00AE4E5F" w:rsidRDefault="00AE4E5F"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D221C2" w:rsidRDefault="00D221C2"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D221C2" w:rsidRDefault="00D221C2"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D221C2" w:rsidRPr="00474FCB" w:rsidRDefault="00D221C2"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AE4E5F" w:rsidRPr="00474FCB" w:rsidRDefault="00AE4E5F" w:rsidP="00AE4E5F">
      <w:pPr>
        <w:adjustRightInd w:val="0"/>
        <w:spacing w:after="0" w:line="240" w:lineRule="auto"/>
        <w:jc w:val="center"/>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lastRenderedPageBreak/>
        <w:t>Раздел 3. Анализ отчета об исполнении бюджета</w:t>
      </w:r>
      <w:r w:rsidRPr="00474FCB">
        <w:rPr>
          <w:rFonts w:ascii="Times New Roman" w:eastAsia="Times New Roman" w:hAnsi="Times New Roman" w:cs="Times New Roman"/>
          <w:b/>
          <w:sz w:val="28"/>
          <w:szCs w:val="28"/>
          <w:lang w:eastAsia="ru-RU"/>
        </w:rPr>
        <w:t xml:space="preserve"> субъектом бюджетной отчетности</w:t>
      </w:r>
    </w:p>
    <w:p w:rsidR="00AE4E5F" w:rsidRPr="00474FCB" w:rsidRDefault="00AE4E5F" w:rsidP="00AE4E5F">
      <w:pPr>
        <w:spacing w:after="120" w:line="240" w:lineRule="auto"/>
        <w:ind w:firstLine="1701"/>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3.1. Исполнение бюджета получателем бюджетных средств </w:t>
      </w:r>
    </w:p>
    <w:p w:rsidR="00AE4E5F" w:rsidRPr="00474FCB" w:rsidRDefault="00AE4E5F" w:rsidP="00AE4E5F">
      <w:pPr>
        <w:spacing w:after="120" w:line="240" w:lineRule="auto"/>
        <w:ind w:firstLine="567"/>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3.1.1. Доходы федерального бюджета</w:t>
      </w:r>
    </w:p>
    <w:p w:rsidR="00AE4E5F" w:rsidRPr="001B4746"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Бюджетный учет администрируемых доходов осуществляется по методу начислений раздельно по каждому коду элемента в 12-13 разрядах кодов классификации </w:t>
      </w:r>
      <w:r w:rsidRPr="001B4746">
        <w:rPr>
          <w:rFonts w:ascii="Times New Roman" w:eastAsia="Times New Roman" w:hAnsi="Times New Roman" w:cs="Times New Roman"/>
          <w:color w:val="000000" w:themeColor="text1"/>
          <w:sz w:val="28"/>
          <w:szCs w:val="28"/>
          <w:lang w:eastAsia="ru-RU"/>
        </w:rPr>
        <w:t>доходов бюджетов Российской Федерации.</w:t>
      </w:r>
    </w:p>
    <w:p w:rsidR="00AE4E5F" w:rsidRPr="0008388A"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1B4746">
        <w:rPr>
          <w:rFonts w:ascii="Times New Roman" w:eastAsia="Times New Roman" w:hAnsi="Times New Roman" w:cs="Times New Roman"/>
          <w:color w:val="000000" w:themeColor="text1"/>
          <w:sz w:val="28"/>
          <w:szCs w:val="28"/>
          <w:lang w:eastAsia="ru-RU"/>
        </w:rPr>
        <w:t xml:space="preserve">Исполнение доходной части федерального бюджета за отчетный период </w:t>
      </w:r>
      <w:r w:rsidRPr="0008388A">
        <w:rPr>
          <w:rFonts w:ascii="Times New Roman" w:eastAsia="Times New Roman" w:hAnsi="Times New Roman" w:cs="Times New Roman"/>
          <w:color w:val="000000" w:themeColor="text1"/>
          <w:sz w:val="28"/>
          <w:szCs w:val="28"/>
          <w:lang w:eastAsia="ru-RU"/>
        </w:rPr>
        <w:t xml:space="preserve">составило </w:t>
      </w:r>
      <w:r w:rsidR="0008388A" w:rsidRPr="0008388A">
        <w:rPr>
          <w:rFonts w:ascii="Times New Roman" w:eastAsia="Times New Roman" w:hAnsi="Times New Roman" w:cs="Times New Roman"/>
          <w:color w:val="000000" w:themeColor="text1"/>
          <w:sz w:val="28"/>
          <w:szCs w:val="28"/>
          <w:lang w:eastAsia="ru-RU"/>
        </w:rPr>
        <w:t>776008886773,10</w:t>
      </w:r>
      <w:r w:rsidR="00337E2D" w:rsidRPr="0008388A">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AE4E5F">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3.1.2. Расходы федерального бюджета</w:t>
      </w:r>
    </w:p>
    <w:p w:rsidR="00AE4E5F" w:rsidRPr="00474FCB" w:rsidRDefault="00AE4E5F" w:rsidP="00AE4E5F">
      <w:pPr>
        <w:tabs>
          <w:tab w:val="left" w:pos="0"/>
        </w:tabs>
        <w:spacing w:after="0" w:line="240" w:lineRule="auto"/>
        <w:ind w:right="-3"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Лимит</w:t>
      </w:r>
      <w:r w:rsidR="00EE19B0">
        <w:rPr>
          <w:rFonts w:ascii="Times New Roman" w:eastAsia="Times New Roman" w:hAnsi="Times New Roman" w:cs="Times New Roman"/>
          <w:color w:val="000000"/>
          <w:sz w:val="28"/>
          <w:szCs w:val="28"/>
          <w:lang w:eastAsia="ru-RU"/>
        </w:rPr>
        <w:t>ы бюджетных обязательств на 2021</w:t>
      </w:r>
      <w:r w:rsidRPr="00474FCB">
        <w:rPr>
          <w:rFonts w:ascii="Times New Roman" w:eastAsia="Times New Roman" w:hAnsi="Times New Roman" w:cs="Times New Roman"/>
          <w:color w:val="000000"/>
          <w:sz w:val="28"/>
          <w:szCs w:val="28"/>
          <w:lang w:eastAsia="ru-RU"/>
        </w:rPr>
        <w:t xml:space="preserve"> год утверждены Управлению по главе 182 «Федеральная налоговая служба» на общую сумму </w:t>
      </w:r>
      <w:r w:rsidR="00322422" w:rsidRPr="00322422">
        <w:rPr>
          <w:rFonts w:ascii="Times New Roman" w:eastAsia="Times New Roman" w:hAnsi="Times New Roman" w:cs="Times New Roman"/>
          <w:color w:val="000000"/>
          <w:sz w:val="28"/>
          <w:szCs w:val="28"/>
          <w:lang w:eastAsia="ru-RU"/>
        </w:rPr>
        <w:t xml:space="preserve">813 765 171,75 </w:t>
      </w:r>
      <w:r w:rsidRPr="00474FCB">
        <w:rPr>
          <w:rFonts w:ascii="Times New Roman" w:eastAsia="Times New Roman" w:hAnsi="Times New Roman" w:cs="Times New Roman"/>
          <w:color w:val="000000"/>
          <w:sz w:val="28"/>
          <w:szCs w:val="28"/>
          <w:lang w:eastAsia="ru-RU"/>
        </w:rPr>
        <w:t>руб.</w:t>
      </w:r>
    </w:p>
    <w:p w:rsidR="00322422"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Исполнено через лицевые счета в финансовом органе по главе 182 «Федеральная налоговая служба» на общую сумму </w:t>
      </w:r>
      <w:r w:rsidR="00322422" w:rsidRPr="00322422">
        <w:rPr>
          <w:rFonts w:ascii="Times New Roman" w:eastAsia="Times New Roman" w:hAnsi="Times New Roman" w:cs="Times New Roman"/>
          <w:color w:val="000000"/>
          <w:sz w:val="28"/>
          <w:szCs w:val="28"/>
          <w:lang w:eastAsia="ru-RU"/>
        </w:rPr>
        <w:t xml:space="preserve">805 702 820,23 </w:t>
      </w:r>
      <w:r w:rsidRPr="00474FCB">
        <w:rPr>
          <w:rFonts w:ascii="Times New Roman" w:eastAsia="Times New Roman" w:hAnsi="Times New Roman" w:cs="Times New Roman"/>
          <w:color w:val="000000"/>
          <w:sz w:val="28"/>
          <w:szCs w:val="28"/>
          <w:lang w:eastAsia="ru-RU"/>
        </w:rPr>
        <w:t xml:space="preserve">руб., что составляет </w:t>
      </w:r>
      <w:r w:rsidR="00322422" w:rsidRPr="00322422">
        <w:rPr>
          <w:rFonts w:ascii="Times New Roman" w:eastAsia="Times New Roman" w:hAnsi="Times New Roman" w:cs="Times New Roman"/>
          <w:color w:val="000000"/>
          <w:sz w:val="28"/>
          <w:szCs w:val="28"/>
          <w:lang w:eastAsia="ru-RU"/>
        </w:rPr>
        <w:t>99,01</w:t>
      </w:r>
      <w:r w:rsidRPr="00474FCB">
        <w:rPr>
          <w:rFonts w:ascii="Times New Roman" w:eastAsia="Times New Roman" w:hAnsi="Times New Roman" w:cs="Times New Roman"/>
          <w:color w:val="000000"/>
          <w:sz w:val="28"/>
          <w:szCs w:val="28"/>
          <w:lang w:eastAsia="ru-RU"/>
        </w:rPr>
        <w:t xml:space="preserve">% к бюджетным назначениям. Неисполненные назначения по показателям лимитов бюджетных обязательств составили </w:t>
      </w:r>
      <w:r w:rsidR="00322422" w:rsidRPr="00322422">
        <w:rPr>
          <w:rFonts w:ascii="Times New Roman" w:eastAsia="Times New Roman" w:hAnsi="Times New Roman" w:cs="Times New Roman"/>
          <w:color w:val="000000"/>
          <w:sz w:val="28"/>
          <w:szCs w:val="28"/>
          <w:lang w:eastAsia="ru-RU"/>
        </w:rPr>
        <w:t xml:space="preserve">8 062 351,52 </w:t>
      </w:r>
      <w:r w:rsidRPr="00474FCB">
        <w:rPr>
          <w:rFonts w:ascii="Times New Roman" w:eastAsia="Times New Roman" w:hAnsi="Times New Roman" w:cs="Times New Roman"/>
          <w:color w:val="000000"/>
          <w:sz w:val="28"/>
          <w:szCs w:val="28"/>
          <w:lang w:eastAsia="ru-RU"/>
        </w:rPr>
        <w:t>руб.</w:t>
      </w:r>
    </w:p>
    <w:p w:rsidR="00AE4E5F" w:rsidRPr="00474FCB" w:rsidRDefault="00AE4E5F" w:rsidP="00AE4E5F">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0"/>
          <w:lang w:eastAsia="ru-RU"/>
        </w:rPr>
        <w:t>В таблице «</w:t>
      </w:r>
      <w:r w:rsidRPr="00474FCB">
        <w:rPr>
          <w:rFonts w:ascii="Times New Roman" w:eastAsia="Times New Roman" w:hAnsi="Times New Roman" w:cs="Arial CYR"/>
          <w:bCs/>
          <w:color w:val="000000"/>
          <w:sz w:val="28"/>
          <w:szCs w:val="20"/>
          <w:lang w:eastAsia="ru-RU"/>
        </w:rPr>
        <w:t>Показатели кассового исполнения по расходам средств федерального бюджета» отражены показатели о</w:t>
      </w:r>
      <w:r w:rsidRPr="00474FCB">
        <w:rPr>
          <w:rFonts w:ascii="Times New Roman" w:eastAsia="Times New Roman" w:hAnsi="Times New Roman" w:cs="Times New Roman"/>
          <w:color w:val="000000"/>
          <w:sz w:val="28"/>
          <w:szCs w:val="20"/>
          <w:lang w:eastAsia="ru-RU"/>
        </w:rPr>
        <w:t>своения лимитов бюджетных обязательств по кодам расходов по бюджетной классификации за отчетный год.</w:t>
      </w:r>
    </w:p>
    <w:p w:rsidR="00AE4E5F" w:rsidRPr="00474FCB" w:rsidRDefault="00AE4E5F" w:rsidP="00AE4E5F">
      <w:pPr>
        <w:spacing w:after="0" w:line="240" w:lineRule="auto"/>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Показатели кассового исполнения</w:t>
      </w:r>
    </w:p>
    <w:p w:rsidR="00AE4E5F" w:rsidRPr="00474FCB" w:rsidRDefault="00AE4E5F" w:rsidP="00AE4E5F">
      <w:pPr>
        <w:spacing w:after="0" w:line="240" w:lineRule="auto"/>
        <w:jc w:val="center"/>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bCs/>
          <w:color w:val="000000"/>
          <w:sz w:val="28"/>
          <w:szCs w:val="20"/>
          <w:lang w:eastAsia="ru-RU"/>
        </w:rPr>
        <w:t xml:space="preserve">по расходам средств федерального бюджета </w:t>
      </w:r>
    </w:p>
    <w:p w:rsidR="00AE4E5F" w:rsidRPr="00474FCB" w:rsidRDefault="00AE4E5F" w:rsidP="00AE4E5F">
      <w:pPr>
        <w:spacing w:after="0" w:line="240" w:lineRule="auto"/>
        <w:jc w:val="right"/>
        <w:rPr>
          <w:rFonts w:ascii="Times New Roman" w:eastAsia="Times New Roman" w:hAnsi="Times New Roman" w:cs="Times New Roman"/>
          <w:i/>
          <w:color w:val="FF0000"/>
          <w:sz w:val="20"/>
          <w:szCs w:val="20"/>
          <w:lang w:eastAsia="ru-RU"/>
        </w:rPr>
      </w:pPr>
      <w:r w:rsidRPr="00474FCB">
        <w:rPr>
          <w:rFonts w:ascii="Times New Roman" w:eastAsia="Times New Roman" w:hAnsi="Times New Roman" w:cs="Times New Roman"/>
          <w:color w:val="000000"/>
          <w:sz w:val="20"/>
          <w:szCs w:val="20"/>
          <w:lang w:eastAsia="ru-RU"/>
        </w:rPr>
        <w:t xml:space="preserve">                                                                                                                    руб</w:t>
      </w:r>
      <w:r w:rsidRPr="00474FCB">
        <w:rPr>
          <w:rFonts w:ascii="Times New Roman" w:eastAsia="Times New Roman" w:hAnsi="Times New Roman" w:cs="Times New Roman"/>
          <w:i/>
          <w:color w:val="FF0000"/>
          <w:sz w:val="20"/>
          <w:szCs w:val="20"/>
          <w:lang w:eastAsia="ru-RU"/>
        </w:rPr>
        <w:t>.</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7"/>
        <w:gridCol w:w="1560"/>
        <w:gridCol w:w="1416"/>
        <w:gridCol w:w="1417"/>
        <w:gridCol w:w="851"/>
        <w:gridCol w:w="1417"/>
      </w:tblGrid>
      <w:tr w:rsidR="001A2B12" w:rsidRPr="003548DB"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1A2B12" w:rsidRPr="009923CE" w:rsidRDefault="001A2B12" w:rsidP="001A2B12">
            <w:pPr>
              <w:ind w:firstLine="252"/>
              <w:rPr>
                <w:rFonts w:ascii="Times New Roman" w:eastAsia="Times New Roman" w:hAnsi="Times New Roman" w:cs="Times New Roman"/>
                <w:bCs/>
                <w:color w:val="000000" w:themeColor="text1"/>
                <w:sz w:val="18"/>
                <w:szCs w:val="18"/>
                <w:lang w:eastAsia="ru-RU"/>
              </w:rPr>
            </w:pPr>
            <w:r w:rsidRPr="009923CE">
              <w:rPr>
                <w:rFonts w:ascii="Times New Roman" w:eastAsia="Times New Roman" w:hAnsi="Times New Roman" w:cs="Times New Roman"/>
                <w:bCs/>
                <w:color w:val="000000" w:themeColor="text1"/>
                <w:sz w:val="18"/>
                <w:szCs w:val="18"/>
                <w:lang w:eastAsia="ru-RU"/>
              </w:rPr>
              <w:t>Наименование расхода</w:t>
            </w:r>
          </w:p>
        </w:tc>
        <w:tc>
          <w:tcPr>
            <w:tcW w:w="1560" w:type="dxa"/>
            <w:tcBorders>
              <w:top w:val="single" w:sz="4" w:space="0" w:color="auto"/>
              <w:left w:val="single" w:sz="4" w:space="0" w:color="auto"/>
              <w:bottom w:val="single" w:sz="4" w:space="0" w:color="auto"/>
              <w:right w:val="single" w:sz="4" w:space="0" w:color="auto"/>
            </w:tcBorders>
            <w:vAlign w:val="center"/>
          </w:tcPr>
          <w:p w:rsidR="001A2B12" w:rsidRPr="009923CE" w:rsidRDefault="001A2B12" w:rsidP="001A2B12">
            <w:pP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bCs/>
                <w:color w:val="000000" w:themeColor="text1"/>
                <w:sz w:val="20"/>
                <w:szCs w:val="20"/>
                <w:lang w:eastAsia="ru-RU"/>
              </w:rPr>
              <w:t>Код  расхода по бюджетной классификации</w:t>
            </w:r>
            <w:r w:rsidRPr="009923CE">
              <w:rPr>
                <w:rFonts w:ascii="Times New Roman" w:eastAsia="Times New Roman" w:hAnsi="Times New Roman" w:cs="Times New Roman"/>
                <w:color w:val="000000" w:themeColor="text1"/>
                <w:sz w:val="18"/>
                <w:szCs w:val="18"/>
                <w:lang w:eastAsia="ru-RU"/>
              </w:rPr>
              <w:t xml:space="preserve"> </w:t>
            </w:r>
          </w:p>
        </w:tc>
        <w:tc>
          <w:tcPr>
            <w:tcW w:w="1416"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rPr>
                <w:rFonts w:ascii="Times New Roman" w:eastAsia="Times New Roman" w:hAnsi="Times New Roman" w:cs="Times New Roman"/>
                <w:bCs/>
                <w:color w:val="000000" w:themeColor="text1"/>
                <w:sz w:val="20"/>
                <w:szCs w:val="20"/>
                <w:lang w:eastAsia="ru-RU"/>
              </w:rPr>
            </w:pPr>
            <w:r w:rsidRPr="009923CE">
              <w:rPr>
                <w:rFonts w:ascii="Times New Roman" w:eastAsia="Times New Roman" w:hAnsi="Times New Roman" w:cs="Times New Roman"/>
                <w:bCs/>
                <w:color w:val="000000" w:themeColor="text1"/>
                <w:sz w:val="20"/>
                <w:szCs w:val="20"/>
                <w:lang w:eastAsia="ru-RU"/>
              </w:rPr>
              <w:t>Лимиты бюджетных обязательств</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rPr>
                <w:rFonts w:ascii="Times New Roman" w:eastAsia="Times New Roman" w:hAnsi="Times New Roman" w:cs="Times New Roman"/>
                <w:bCs/>
                <w:color w:val="000000" w:themeColor="text1"/>
                <w:sz w:val="20"/>
                <w:szCs w:val="20"/>
                <w:lang w:eastAsia="ru-RU"/>
              </w:rPr>
            </w:pPr>
            <w:r w:rsidRPr="009923CE">
              <w:rPr>
                <w:rFonts w:ascii="Times New Roman" w:eastAsia="Times New Roman" w:hAnsi="Times New Roman" w:cs="Times New Roman"/>
                <w:bCs/>
                <w:color w:val="000000" w:themeColor="text1"/>
                <w:sz w:val="20"/>
                <w:szCs w:val="20"/>
                <w:lang w:eastAsia="ru-RU"/>
              </w:rPr>
              <w:t>Исполнено через финансовые органы</w:t>
            </w:r>
          </w:p>
        </w:tc>
        <w:tc>
          <w:tcPr>
            <w:tcW w:w="851"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rPr>
                <w:rFonts w:ascii="Times New Roman" w:eastAsia="Times New Roman" w:hAnsi="Times New Roman" w:cs="Times New Roman"/>
                <w:bCs/>
                <w:color w:val="000000" w:themeColor="text1"/>
                <w:sz w:val="20"/>
                <w:szCs w:val="20"/>
                <w:lang w:eastAsia="ru-RU"/>
              </w:rPr>
            </w:pPr>
            <w:r w:rsidRPr="009923CE">
              <w:rPr>
                <w:rFonts w:ascii="Times New Roman" w:eastAsia="Times New Roman" w:hAnsi="Times New Roman" w:cs="Times New Roman"/>
                <w:bCs/>
                <w:color w:val="000000" w:themeColor="text1"/>
                <w:sz w:val="20"/>
                <w:szCs w:val="20"/>
                <w:lang w:eastAsia="ru-RU"/>
              </w:rPr>
              <w:t>% освоения ЛБО</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rPr>
                <w:rFonts w:ascii="Times New Roman" w:eastAsia="Times New Roman" w:hAnsi="Times New Roman" w:cs="Times New Roman"/>
                <w:bCs/>
                <w:color w:val="000000" w:themeColor="text1"/>
                <w:sz w:val="20"/>
                <w:szCs w:val="20"/>
                <w:lang w:eastAsia="ru-RU"/>
              </w:rPr>
            </w:pPr>
            <w:r w:rsidRPr="009923CE">
              <w:rPr>
                <w:rFonts w:ascii="Times New Roman" w:eastAsia="Times New Roman" w:hAnsi="Times New Roman" w:cs="Times New Roman"/>
                <w:bCs/>
                <w:color w:val="000000" w:themeColor="text1"/>
                <w:sz w:val="20"/>
                <w:szCs w:val="20"/>
                <w:lang w:eastAsia="ru-RU"/>
              </w:rPr>
              <w:t xml:space="preserve"> Неисполненные назначения</w:t>
            </w:r>
          </w:p>
        </w:tc>
      </w:tr>
      <w:tr w:rsidR="001A2B12" w:rsidRPr="003548DB"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1A2B12" w:rsidRPr="009923CE" w:rsidRDefault="001A2B12" w:rsidP="001A2B12">
            <w:pPr>
              <w:ind w:firstLine="252"/>
              <w:jc w:val="center"/>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1A2B12" w:rsidRPr="009923CE" w:rsidRDefault="001A2B12" w:rsidP="001A2B12">
            <w:pPr>
              <w:ind w:right="-108"/>
              <w:jc w:val="cente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color w:val="000000" w:themeColor="text1"/>
                <w:sz w:val="18"/>
                <w:szCs w:val="18"/>
                <w:lang w:eastAsia="ru-RU"/>
              </w:rPr>
              <w:t>2</w:t>
            </w:r>
          </w:p>
        </w:tc>
        <w:tc>
          <w:tcPr>
            <w:tcW w:w="1416"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jc w:val="center"/>
              <w:rPr>
                <w:rFonts w:ascii="Times New Roman" w:eastAsia="Times New Roman" w:hAnsi="Times New Roman" w:cs="Times New Roman"/>
                <w:b/>
                <w:bCs/>
                <w:color w:val="000000" w:themeColor="text1"/>
                <w:sz w:val="20"/>
                <w:szCs w:val="20"/>
                <w:lang w:eastAsia="ru-RU"/>
              </w:rPr>
            </w:pPr>
            <w:r w:rsidRPr="009923CE">
              <w:rPr>
                <w:rFonts w:ascii="Times New Roman" w:eastAsia="Times New Roman" w:hAnsi="Times New Roman" w:cs="Times New Roman"/>
                <w:b/>
                <w:bCs/>
                <w:color w:val="000000" w:themeColor="text1"/>
                <w:sz w:val="20"/>
                <w:szCs w:val="20"/>
                <w:lang w:eastAsia="ru-RU"/>
              </w:rPr>
              <w:t>3</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jc w:val="center"/>
              <w:rPr>
                <w:rFonts w:ascii="Times New Roman" w:eastAsia="Times New Roman" w:hAnsi="Times New Roman" w:cs="Times New Roman"/>
                <w:b/>
                <w:bCs/>
                <w:color w:val="000000" w:themeColor="text1"/>
                <w:sz w:val="20"/>
                <w:szCs w:val="20"/>
                <w:lang w:eastAsia="ru-RU"/>
              </w:rPr>
            </w:pPr>
            <w:r w:rsidRPr="009923CE">
              <w:rPr>
                <w:rFonts w:ascii="Times New Roman" w:eastAsia="Times New Roman" w:hAnsi="Times New Roman" w:cs="Times New Roman"/>
                <w:b/>
                <w:bCs/>
                <w:color w:val="000000" w:themeColor="text1"/>
                <w:sz w:val="20"/>
                <w:szCs w:val="20"/>
                <w:lang w:eastAsia="ru-RU"/>
              </w:rPr>
              <w:t>4</w:t>
            </w:r>
          </w:p>
        </w:tc>
        <w:tc>
          <w:tcPr>
            <w:tcW w:w="851"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jc w:val="center"/>
              <w:rPr>
                <w:rFonts w:ascii="Times New Roman" w:eastAsia="Times New Roman" w:hAnsi="Times New Roman" w:cs="Times New Roman"/>
                <w:b/>
                <w:bCs/>
                <w:color w:val="000000" w:themeColor="text1"/>
                <w:sz w:val="20"/>
                <w:szCs w:val="20"/>
                <w:lang w:eastAsia="ru-RU"/>
              </w:rPr>
            </w:pPr>
            <w:r w:rsidRPr="009923CE">
              <w:rPr>
                <w:rFonts w:ascii="Times New Roman" w:eastAsia="Times New Roman" w:hAnsi="Times New Roman" w:cs="Times New Roman"/>
                <w:b/>
                <w:bCs/>
                <w:color w:val="000000" w:themeColor="text1"/>
                <w:sz w:val="20"/>
                <w:szCs w:val="20"/>
                <w:lang w:eastAsia="ru-RU"/>
              </w:rPr>
              <w:t>5</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9923CE" w:rsidRDefault="001A2B12" w:rsidP="001A2B12">
            <w:pPr>
              <w:jc w:val="center"/>
              <w:rPr>
                <w:rFonts w:ascii="Times New Roman" w:eastAsia="Times New Roman" w:hAnsi="Times New Roman" w:cs="Times New Roman"/>
                <w:b/>
                <w:bCs/>
                <w:color w:val="000000" w:themeColor="text1"/>
                <w:sz w:val="20"/>
                <w:szCs w:val="20"/>
                <w:lang w:eastAsia="ru-RU"/>
              </w:rPr>
            </w:pPr>
            <w:r w:rsidRPr="009923CE">
              <w:rPr>
                <w:rFonts w:ascii="Times New Roman" w:eastAsia="Times New Roman" w:hAnsi="Times New Roman" w:cs="Times New Roman"/>
                <w:b/>
                <w:bCs/>
                <w:color w:val="000000" w:themeColor="text1"/>
                <w:sz w:val="20"/>
                <w:szCs w:val="20"/>
                <w:lang w:eastAsia="ru-RU"/>
              </w:rPr>
              <w:t>6</w:t>
            </w:r>
          </w:p>
        </w:tc>
      </w:tr>
      <w:tr w:rsidR="009923CE"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Общегосударственные вопросы</w:t>
            </w:r>
          </w:p>
        </w:tc>
        <w:tc>
          <w:tcPr>
            <w:tcW w:w="1560"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color w:val="000000" w:themeColor="text1"/>
                <w:sz w:val="18"/>
                <w:szCs w:val="18"/>
                <w:lang w:eastAsia="ru-RU"/>
              </w:rPr>
              <w:t>01</w:t>
            </w:r>
          </w:p>
        </w:tc>
        <w:tc>
          <w:tcPr>
            <w:tcW w:w="1416"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813 686 225.29</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805 624 012.65</w:t>
            </w:r>
          </w:p>
        </w:tc>
        <w:tc>
          <w:tcPr>
            <w:tcW w:w="851"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99.01</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8 062 212.64</w:t>
            </w:r>
          </w:p>
        </w:tc>
      </w:tr>
      <w:tr w:rsidR="009923CE"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60"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color w:val="000000" w:themeColor="text1"/>
                <w:sz w:val="18"/>
                <w:szCs w:val="18"/>
                <w:lang w:eastAsia="ru-RU"/>
              </w:rPr>
              <w:t>0106</w:t>
            </w:r>
          </w:p>
        </w:tc>
        <w:tc>
          <w:tcPr>
            <w:tcW w:w="1416"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813 686 225.29</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805 624 012.65</w:t>
            </w:r>
          </w:p>
        </w:tc>
        <w:tc>
          <w:tcPr>
            <w:tcW w:w="851"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99.01</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8 062 212.64</w:t>
            </w:r>
          </w:p>
        </w:tc>
      </w:tr>
      <w:tr w:rsidR="009923CE"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 xml:space="preserve">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Федерации"/Основное мероприятие "Совершенствование налогового администрирования"/ Расходы на </w:t>
            </w:r>
            <w:r w:rsidRPr="009923CE">
              <w:rPr>
                <w:rFonts w:ascii="Times New Roman" w:eastAsia="Times New Roman" w:hAnsi="Times New Roman" w:cs="Times New Roman"/>
                <w:b/>
                <w:bCs/>
                <w:color w:val="000000" w:themeColor="text1"/>
                <w:sz w:val="18"/>
                <w:szCs w:val="18"/>
                <w:lang w:eastAsia="ru-RU"/>
              </w:rPr>
              <w:lastRenderedPageBreak/>
              <w:t>выплаты по оплате труда работников территориальных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color w:val="000000" w:themeColor="text1"/>
                <w:sz w:val="18"/>
                <w:szCs w:val="18"/>
                <w:lang w:eastAsia="ru-RU"/>
              </w:rPr>
              <w:lastRenderedPageBreak/>
              <w:t xml:space="preserve">01063930290012 </w:t>
            </w:r>
          </w:p>
        </w:tc>
        <w:tc>
          <w:tcPr>
            <w:tcW w:w="1416"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437 837 045.32</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437 837 045.32</w:t>
            </w:r>
          </w:p>
        </w:tc>
        <w:tc>
          <w:tcPr>
            <w:tcW w:w="851"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w:t>
            </w:r>
          </w:p>
        </w:tc>
      </w:tr>
      <w:tr w:rsidR="009923CE"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lastRenderedPageBreak/>
              <w:t xml:space="preserve">Фонд оплаты труда государственных (муниципальных) органов </w:t>
            </w:r>
          </w:p>
        </w:tc>
        <w:tc>
          <w:tcPr>
            <w:tcW w:w="1560"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color w:val="000000" w:themeColor="text1"/>
                <w:sz w:val="18"/>
                <w:szCs w:val="18"/>
                <w:lang w:eastAsia="ru-RU"/>
              </w:rPr>
              <w:t>01063930290012 121</w:t>
            </w:r>
          </w:p>
        </w:tc>
        <w:tc>
          <w:tcPr>
            <w:tcW w:w="1416"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339 558 556.00</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339 558 556.00</w:t>
            </w:r>
          </w:p>
        </w:tc>
        <w:tc>
          <w:tcPr>
            <w:tcW w:w="851"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w:t>
            </w:r>
          </w:p>
        </w:tc>
      </w:tr>
      <w:tr w:rsidR="009923CE"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9923CE" w:rsidRPr="009923CE" w:rsidRDefault="009923CE" w:rsidP="001A2B12">
            <w:pPr>
              <w:rPr>
                <w:rFonts w:ascii="Times New Roman" w:eastAsia="Times New Roman" w:hAnsi="Times New Roman" w:cs="Times New Roman"/>
                <w:color w:val="000000" w:themeColor="text1"/>
                <w:sz w:val="18"/>
                <w:szCs w:val="18"/>
                <w:lang w:eastAsia="ru-RU"/>
              </w:rPr>
            </w:pPr>
            <w:r w:rsidRPr="009923CE">
              <w:rPr>
                <w:rFonts w:ascii="Times New Roman" w:eastAsia="Times New Roman" w:hAnsi="Times New Roman" w:cs="Times New Roman"/>
                <w:color w:val="000000" w:themeColor="text1"/>
                <w:sz w:val="18"/>
                <w:szCs w:val="18"/>
                <w:lang w:eastAsia="ru-RU"/>
              </w:rPr>
              <w:t>01063930290012 129</w:t>
            </w:r>
          </w:p>
        </w:tc>
        <w:tc>
          <w:tcPr>
            <w:tcW w:w="1416"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98 278 489.32</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98 278 489.32</w:t>
            </w:r>
          </w:p>
        </w:tc>
        <w:tc>
          <w:tcPr>
            <w:tcW w:w="851"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pPr>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9923CE" w:rsidRPr="009923CE" w:rsidRDefault="009923CE"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9923CE">
              <w:rPr>
                <w:rFonts w:ascii="Times New Roman" w:eastAsia="Times New Roman" w:hAnsi="Times New Roman" w:cs="Times New Roman"/>
                <w:b/>
                <w:bCs/>
                <w:color w:val="000000" w:themeColor="text1"/>
                <w:sz w:val="18"/>
                <w:szCs w:val="18"/>
                <w:lang w:eastAsia="ru-RU"/>
              </w:rPr>
              <w:t>-</w:t>
            </w:r>
          </w:p>
        </w:tc>
      </w:tr>
      <w:tr w:rsidR="00D75152"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Федерации"/Основное мероприятие "Совершенствование налогового администрирования"/ Расходы на обеспечение функций государственных органов, в том числе территориальных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366 011 479.97</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366 010 967.33</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512.64</w:t>
            </w:r>
          </w:p>
        </w:tc>
      </w:tr>
      <w:tr w:rsidR="00D7515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Иные выплаты персоналу, за исключением фонда оплаты труда</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01063930290019 122</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1 366 644.07</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1 366 631.50</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12.57</w:t>
            </w:r>
          </w:p>
        </w:tc>
      </w:tr>
      <w:tr w:rsidR="00D7515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Закупка товаров, работ и услуг в сфере информационно-коммуникационных технологий</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01063930290019 242</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51 216 500.00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51 216 500.00</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r>
      <w:tr w:rsidR="00D75152" w:rsidRPr="00692238"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Закупка товаров, работ и услуг в целях капитального ремонта государственного имущества</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01063930290019 243</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r>
      <w:tr w:rsidR="00D75152" w:rsidRPr="001A2B1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Прочая закупка товаров, работ и услуг для государственных нужд</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01063930290019 244</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237 197 796.64</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237 197 796.64</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r>
      <w:tr w:rsidR="00D75152" w:rsidRPr="001A2B1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Закупка энергетических ресурсов</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01063930290019 247</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48 762 000.00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48 761 595.93</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404.07</w:t>
            </w:r>
          </w:p>
        </w:tc>
      </w:tr>
      <w:tr w:rsidR="00D75152" w:rsidRPr="00D7515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Пособия, компенсации и иные социальные выплаты гражданам, кроме публичных нормативных обязательств</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01063930290019 321</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44 009.26</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44 009.26</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r>
      <w:tr w:rsidR="00D75152" w:rsidRPr="00D7515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01063930290019 831</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r>
      <w:tr w:rsidR="00D75152" w:rsidRPr="00D7515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Уплата налога на имущество организаций и земельного налога</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01063930290019 851</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26 809 430.00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26 809 430.00</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 xml:space="preserve">                     -</w:t>
            </w:r>
          </w:p>
        </w:tc>
      </w:tr>
      <w:tr w:rsidR="00D75152" w:rsidRPr="00D7515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lastRenderedPageBreak/>
              <w:t xml:space="preserve">Уплата прочих налогов, сборов </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01063930290019 852</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615 100.00</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615 004.00</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99.98</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Pr="00D75152" w:rsidRDefault="00D75152">
            <w:pPr>
              <w:jc w:val="right"/>
              <w:rPr>
                <w:rFonts w:ascii="Times New Roman" w:eastAsia="Times New Roman" w:hAnsi="Times New Roman" w:cs="Times New Roman"/>
                <w:b/>
                <w:bCs/>
                <w:color w:val="000000" w:themeColor="text1"/>
                <w:sz w:val="18"/>
                <w:szCs w:val="18"/>
                <w:lang w:eastAsia="ru-RU"/>
              </w:rPr>
            </w:pPr>
            <w:r w:rsidRPr="00D75152">
              <w:rPr>
                <w:rFonts w:ascii="Times New Roman" w:eastAsia="Times New Roman" w:hAnsi="Times New Roman" w:cs="Times New Roman"/>
                <w:b/>
                <w:bCs/>
                <w:color w:val="000000" w:themeColor="text1"/>
                <w:sz w:val="18"/>
                <w:szCs w:val="18"/>
                <w:lang w:eastAsia="ru-RU"/>
              </w:rPr>
              <w:t>96.00</w:t>
            </w:r>
          </w:p>
        </w:tc>
      </w:tr>
      <w:tr w:rsidR="00D75152" w:rsidRPr="001A2B1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Уплата иных платежей</w:t>
            </w:r>
          </w:p>
        </w:tc>
        <w:tc>
          <w:tcPr>
            <w:tcW w:w="1560" w:type="dxa"/>
            <w:tcBorders>
              <w:top w:val="single" w:sz="4" w:space="0" w:color="auto"/>
              <w:left w:val="single" w:sz="4" w:space="0" w:color="auto"/>
              <w:bottom w:val="single" w:sz="4" w:space="0" w:color="auto"/>
              <w:right w:val="single" w:sz="4" w:space="0" w:color="auto"/>
            </w:tcBorders>
            <w:vAlign w:val="center"/>
          </w:tcPr>
          <w:p w:rsidR="00D75152" w:rsidRPr="00FE2E08" w:rsidRDefault="00D75152"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01063930290019 853</w:t>
            </w:r>
          </w:p>
        </w:tc>
        <w:tc>
          <w:tcPr>
            <w:tcW w:w="1416" w:type="dxa"/>
            <w:tcBorders>
              <w:top w:val="single" w:sz="4" w:space="0" w:color="auto"/>
              <w:left w:val="single" w:sz="4" w:space="0" w:color="auto"/>
              <w:bottom w:val="single" w:sz="4" w:space="0" w:color="auto"/>
              <w:right w:val="single" w:sz="4" w:space="0" w:color="auto"/>
            </w:tcBorders>
            <w:vAlign w:val="bottom"/>
          </w:tcPr>
          <w:p w:rsidR="00D75152" w:rsidRDefault="00D75152">
            <w:pPr>
              <w:jc w:val="right"/>
              <w:rPr>
                <w:color w:val="000000"/>
                <w:sz w:val="20"/>
                <w:szCs w:val="20"/>
              </w:rPr>
            </w:pPr>
            <w:r>
              <w:rPr>
                <w:color w:val="000000"/>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Default="00D75152">
            <w:pPr>
              <w:jc w:val="right"/>
              <w:rPr>
                <w:color w:val="000000"/>
                <w:sz w:val="20"/>
                <w:szCs w:val="20"/>
              </w:rPr>
            </w:pPr>
            <w:r>
              <w:rPr>
                <w:color w:val="00000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D75152" w:rsidRDefault="00D75152">
            <w:pPr>
              <w:jc w:val="right"/>
              <w:rPr>
                <w:color w:val="000000"/>
                <w:sz w:val="20"/>
                <w:szCs w:val="20"/>
              </w:rPr>
            </w:pPr>
            <w:r>
              <w:rPr>
                <w:color w:val="000000"/>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D75152" w:rsidRDefault="00D75152">
            <w:pPr>
              <w:jc w:val="right"/>
              <w:rPr>
                <w:color w:val="000000"/>
                <w:sz w:val="20"/>
                <w:szCs w:val="20"/>
              </w:rPr>
            </w:pPr>
            <w:r>
              <w:rPr>
                <w:color w:val="000000"/>
                <w:sz w:val="20"/>
                <w:szCs w:val="20"/>
              </w:rPr>
              <w:t xml:space="preserve">                     -</w:t>
            </w:r>
          </w:p>
        </w:tc>
      </w:tr>
      <w:tr w:rsidR="00FE2E08" w:rsidRPr="001A2B1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FE2E08" w:rsidRPr="00FE2E08" w:rsidRDefault="00FE2E08"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 /Основное мероприятие "Совершенствование налогового администрирования"/Реализация мероприятий, связанных с процедурами банкротства</w:t>
            </w:r>
          </w:p>
        </w:tc>
        <w:tc>
          <w:tcPr>
            <w:tcW w:w="1560" w:type="dxa"/>
            <w:tcBorders>
              <w:top w:val="single" w:sz="4" w:space="0" w:color="auto"/>
              <w:left w:val="single" w:sz="4" w:space="0" w:color="auto"/>
              <w:bottom w:val="single" w:sz="4" w:space="0" w:color="auto"/>
              <w:right w:val="single" w:sz="4" w:space="0" w:color="auto"/>
            </w:tcBorders>
            <w:vAlign w:val="center"/>
          </w:tcPr>
          <w:p w:rsidR="00FE2E08" w:rsidRPr="00FE2E08" w:rsidRDefault="00FE2E08"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01063930292035</w:t>
            </w:r>
          </w:p>
        </w:tc>
        <w:tc>
          <w:tcPr>
            <w:tcW w:w="1416"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1 776 000.00</w:t>
            </w:r>
          </w:p>
        </w:tc>
        <w:tc>
          <w:tcPr>
            <w:tcW w:w="1417"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1 776 000.00</w:t>
            </w:r>
          </w:p>
        </w:tc>
        <w:tc>
          <w:tcPr>
            <w:tcW w:w="851"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 xml:space="preserve">                     -</w:t>
            </w:r>
          </w:p>
        </w:tc>
      </w:tr>
      <w:tr w:rsidR="00FE2E08"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FE2E08" w:rsidRPr="00FE2E08" w:rsidRDefault="00FE2E08"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Прочая закупка товаров, работ и услуг для государственных нужд</w:t>
            </w:r>
          </w:p>
        </w:tc>
        <w:tc>
          <w:tcPr>
            <w:tcW w:w="1560" w:type="dxa"/>
            <w:tcBorders>
              <w:top w:val="single" w:sz="4" w:space="0" w:color="auto"/>
              <w:left w:val="single" w:sz="4" w:space="0" w:color="auto"/>
              <w:bottom w:val="single" w:sz="4" w:space="0" w:color="auto"/>
              <w:right w:val="single" w:sz="4" w:space="0" w:color="auto"/>
            </w:tcBorders>
            <w:vAlign w:val="center"/>
          </w:tcPr>
          <w:p w:rsidR="00FE2E08" w:rsidRPr="00FE2E08" w:rsidRDefault="00FE2E08"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01 06 393029035 244</w:t>
            </w:r>
          </w:p>
        </w:tc>
        <w:tc>
          <w:tcPr>
            <w:tcW w:w="1416"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 xml:space="preserve">                     -</w:t>
            </w:r>
          </w:p>
        </w:tc>
      </w:tr>
      <w:tr w:rsidR="00FE2E08"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FE2E08" w:rsidRPr="00FE2E08" w:rsidRDefault="00FE2E08"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560" w:type="dxa"/>
            <w:tcBorders>
              <w:top w:val="single" w:sz="4" w:space="0" w:color="auto"/>
              <w:left w:val="single" w:sz="4" w:space="0" w:color="auto"/>
              <w:bottom w:val="single" w:sz="4" w:space="0" w:color="auto"/>
              <w:right w:val="single" w:sz="4" w:space="0" w:color="auto"/>
            </w:tcBorders>
            <w:vAlign w:val="center"/>
          </w:tcPr>
          <w:p w:rsidR="00FE2E08" w:rsidRPr="00FE2E08" w:rsidRDefault="00FE2E08"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01063943029035 831</w:t>
            </w:r>
          </w:p>
        </w:tc>
        <w:tc>
          <w:tcPr>
            <w:tcW w:w="1416"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1 776 000.00</w:t>
            </w:r>
          </w:p>
        </w:tc>
        <w:tc>
          <w:tcPr>
            <w:tcW w:w="1417"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1 776 000.00</w:t>
            </w:r>
          </w:p>
        </w:tc>
        <w:tc>
          <w:tcPr>
            <w:tcW w:w="851"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FE2E08" w:rsidRPr="00FE2E08" w:rsidRDefault="00FE2E08">
            <w:pPr>
              <w:jc w:val="right"/>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 xml:space="preserve">                     -</w:t>
            </w:r>
          </w:p>
        </w:tc>
      </w:tr>
      <w:tr w:rsidR="001A2B12"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1A2B12" w:rsidRPr="00FE2E08" w:rsidRDefault="001A2B1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Создание объектов социального и производственного комплексов, в том числе объектов общегражданского назначения, жилья, инфраструктуры</w:t>
            </w:r>
          </w:p>
        </w:tc>
        <w:tc>
          <w:tcPr>
            <w:tcW w:w="1560" w:type="dxa"/>
            <w:tcBorders>
              <w:top w:val="single" w:sz="4" w:space="0" w:color="auto"/>
              <w:left w:val="single" w:sz="4" w:space="0" w:color="auto"/>
              <w:bottom w:val="single" w:sz="4" w:space="0" w:color="auto"/>
              <w:right w:val="single" w:sz="4" w:space="0" w:color="auto"/>
            </w:tcBorders>
            <w:vAlign w:val="center"/>
          </w:tcPr>
          <w:p w:rsidR="001A2B12" w:rsidRPr="00FE2E08" w:rsidRDefault="001A2B12"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01 06 3930294009</w:t>
            </w:r>
          </w:p>
        </w:tc>
        <w:tc>
          <w:tcPr>
            <w:tcW w:w="1416"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8 061 700.00</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center"/>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8 061 700.00</w:t>
            </w:r>
          </w:p>
        </w:tc>
      </w:tr>
      <w:tr w:rsidR="001A2B12"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1A2B12" w:rsidRPr="00FE2E08" w:rsidRDefault="001A2B1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Бюджетные инвестиции на приобретение объектов недвижимого имущества в государственную собственность</w:t>
            </w:r>
          </w:p>
        </w:tc>
        <w:tc>
          <w:tcPr>
            <w:tcW w:w="1560" w:type="dxa"/>
            <w:tcBorders>
              <w:top w:val="single" w:sz="4" w:space="0" w:color="auto"/>
              <w:left w:val="single" w:sz="4" w:space="0" w:color="auto"/>
              <w:bottom w:val="single" w:sz="4" w:space="0" w:color="auto"/>
              <w:right w:val="single" w:sz="4" w:space="0" w:color="auto"/>
            </w:tcBorders>
            <w:vAlign w:val="center"/>
          </w:tcPr>
          <w:p w:rsidR="001A2B12" w:rsidRPr="00FE2E08" w:rsidRDefault="001A2B12"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01063930294009412</w:t>
            </w:r>
          </w:p>
        </w:tc>
        <w:tc>
          <w:tcPr>
            <w:tcW w:w="1416"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center"/>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r>
      <w:tr w:rsidR="001A2B12"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1A2B12" w:rsidRPr="00FE2E08" w:rsidRDefault="001A2B1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Бюджетные инвестиции в объекты капитального строительства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vAlign w:val="center"/>
          </w:tcPr>
          <w:p w:rsidR="001A2B12" w:rsidRPr="00FE2E08" w:rsidRDefault="001A2B12"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01063930294009414</w:t>
            </w:r>
          </w:p>
        </w:tc>
        <w:tc>
          <w:tcPr>
            <w:tcW w:w="1416"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8 061 700.00</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center"/>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bottom"/>
          </w:tcPr>
          <w:p w:rsidR="001A2B12" w:rsidRPr="00337731" w:rsidRDefault="001A2B12" w:rsidP="001A2B12">
            <w:pPr>
              <w:spacing w:after="0" w:line="240" w:lineRule="auto"/>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8 061 700.00</w:t>
            </w:r>
          </w:p>
        </w:tc>
      </w:tr>
      <w:tr w:rsidR="00337731"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spacing w:after="0" w:line="240" w:lineRule="auto"/>
              <w:ind w:firstLine="252"/>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07</w:t>
            </w:r>
          </w:p>
        </w:tc>
        <w:tc>
          <w:tcPr>
            <w:tcW w:w="1416"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70 916.88</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70 778.00</w:t>
            </w:r>
          </w:p>
        </w:tc>
        <w:tc>
          <w:tcPr>
            <w:tcW w:w="851"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99.80</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138.88</w:t>
            </w:r>
          </w:p>
        </w:tc>
      </w:tr>
      <w:tr w:rsidR="00337731"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spacing w:after="0" w:line="240" w:lineRule="auto"/>
              <w:ind w:firstLine="252"/>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Профессиональная  подготовка, переподготовка и повышение квалификации</w:t>
            </w:r>
          </w:p>
        </w:tc>
        <w:tc>
          <w:tcPr>
            <w:tcW w:w="1560"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0705</w:t>
            </w:r>
          </w:p>
        </w:tc>
        <w:tc>
          <w:tcPr>
            <w:tcW w:w="1416"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70 916.88</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70 778.00</w:t>
            </w:r>
          </w:p>
        </w:tc>
        <w:tc>
          <w:tcPr>
            <w:tcW w:w="851"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99.80</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138.88</w:t>
            </w:r>
          </w:p>
        </w:tc>
      </w:tr>
      <w:tr w:rsidR="00337731"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spacing w:after="0" w:line="240" w:lineRule="auto"/>
              <w:ind w:firstLine="252"/>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Государственный заказ на профессиональную переподготовку и повышение квалификации государственных служащих</w:t>
            </w:r>
          </w:p>
        </w:tc>
        <w:tc>
          <w:tcPr>
            <w:tcW w:w="1560"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07 05 3930292040</w:t>
            </w:r>
          </w:p>
        </w:tc>
        <w:tc>
          <w:tcPr>
            <w:tcW w:w="1416"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70 916.88</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70 778.00</w:t>
            </w:r>
          </w:p>
        </w:tc>
        <w:tc>
          <w:tcPr>
            <w:tcW w:w="851"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99.80</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138.88</w:t>
            </w:r>
          </w:p>
        </w:tc>
      </w:tr>
      <w:tr w:rsidR="00337731" w:rsidRPr="003A0A02"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ind w:firstLine="252"/>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Прочая закупка товаров, работ и услуг</w:t>
            </w:r>
          </w:p>
        </w:tc>
        <w:tc>
          <w:tcPr>
            <w:tcW w:w="1560" w:type="dxa"/>
            <w:tcBorders>
              <w:top w:val="single" w:sz="4" w:space="0" w:color="auto"/>
              <w:left w:val="single" w:sz="4" w:space="0" w:color="auto"/>
              <w:bottom w:val="single" w:sz="4" w:space="0" w:color="auto"/>
              <w:right w:val="single" w:sz="4" w:space="0" w:color="auto"/>
            </w:tcBorders>
            <w:vAlign w:val="center"/>
          </w:tcPr>
          <w:p w:rsidR="00337731" w:rsidRPr="00FE2E08" w:rsidRDefault="00337731"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07 05 3930292040 244</w:t>
            </w:r>
          </w:p>
        </w:tc>
        <w:tc>
          <w:tcPr>
            <w:tcW w:w="1416"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70 916.88</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70 778.00</w:t>
            </w:r>
          </w:p>
        </w:tc>
        <w:tc>
          <w:tcPr>
            <w:tcW w:w="851"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99.80</w:t>
            </w:r>
          </w:p>
        </w:tc>
        <w:tc>
          <w:tcPr>
            <w:tcW w:w="1417" w:type="dxa"/>
            <w:tcBorders>
              <w:top w:val="single" w:sz="4" w:space="0" w:color="auto"/>
              <w:left w:val="single" w:sz="4" w:space="0" w:color="auto"/>
              <w:bottom w:val="single" w:sz="4" w:space="0" w:color="auto"/>
              <w:right w:val="single" w:sz="4" w:space="0" w:color="auto"/>
            </w:tcBorders>
            <w:vAlign w:val="bottom"/>
          </w:tcPr>
          <w:p w:rsidR="00337731" w:rsidRPr="00337731" w:rsidRDefault="00337731">
            <w:pPr>
              <w:jc w:val="right"/>
              <w:rPr>
                <w:rFonts w:ascii="Times New Roman" w:eastAsia="Times New Roman" w:hAnsi="Times New Roman" w:cs="Times New Roman"/>
                <w:b/>
                <w:bCs/>
                <w:color w:val="000000" w:themeColor="text1"/>
                <w:sz w:val="18"/>
                <w:szCs w:val="18"/>
                <w:lang w:eastAsia="ru-RU"/>
              </w:rPr>
            </w:pPr>
            <w:r w:rsidRPr="00337731">
              <w:rPr>
                <w:rFonts w:ascii="Times New Roman" w:eastAsia="Times New Roman" w:hAnsi="Times New Roman" w:cs="Times New Roman"/>
                <w:b/>
                <w:bCs/>
                <w:color w:val="000000" w:themeColor="text1"/>
                <w:sz w:val="18"/>
                <w:szCs w:val="18"/>
                <w:lang w:eastAsia="ru-RU"/>
              </w:rPr>
              <w:t>138.88</w:t>
            </w:r>
          </w:p>
        </w:tc>
      </w:tr>
      <w:tr w:rsidR="00E0533E"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Социальная политика</w:t>
            </w:r>
          </w:p>
        </w:tc>
        <w:tc>
          <w:tcPr>
            <w:tcW w:w="1560"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10</w:t>
            </w:r>
          </w:p>
        </w:tc>
        <w:tc>
          <w:tcPr>
            <w:tcW w:w="1416"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851"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 xml:space="preserve">                     -</w:t>
            </w:r>
          </w:p>
        </w:tc>
      </w:tr>
      <w:tr w:rsidR="00E0533E"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Охрана семьи и детства</w:t>
            </w:r>
          </w:p>
        </w:tc>
        <w:tc>
          <w:tcPr>
            <w:tcW w:w="1560"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1004</w:t>
            </w:r>
          </w:p>
        </w:tc>
        <w:tc>
          <w:tcPr>
            <w:tcW w:w="1416"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851"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 xml:space="preserve">                     -</w:t>
            </w:r>
          </w:p>
        </w:tc>
      </w:tr>
      <w:tr w:rsidR="00E0533E"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lastRenderedPageBreak/>
              <w:t>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 / Основное мероприятие "Совершенствование налогового администрирования"/ Ежемесячные компенсационные выплаты матерям (или другим родственникам, фактически осуществляющим уход за ребенком), состоящим в трудовых отношениях на условиях найма с организациями, и женщинам-военнослужащим, находящимся в отпуске по уходу за ребенком</w:t>
            </w:r>
          </w:p>
        </w:tc>
        <w:tc>
          <w:tcPr>
            <w:tcW w:w="1560"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10043930293969</w:t>
            </w:r>
          </w:p>
        </w:tc>
        <w:tc>
          <w:tcPr>
            <w:tcW w:w="1416"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851"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 xml:space="preserve">                     -</w:t>
            </w:r>
          </w:p>
        </w:tc>
      </w:tr>
      <w:tr w:rsidR="00E0533E" w:rsidRPr="008F4A8C"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Иные выплаты персоналу государственных (муниципальных) органов, за исключением фонда оплаты труда</w:t>
            </w:r>
          </w:p>
        </w:tc>
        <w:tc>
          <w:tcPr>
            <w:tcW w:w="1560" w:type="dxa"/>
            <w:tcBorders>
              <w:top w:val="single" w:sz="4" w:space="0" w:color="auto"/>
              <w:left w:val="single" w:sz="4" w:space="0" w:color="auto"/>
              <w:bottom w:val="single" w:sz="4" w:space="0" w:color="auto"/>
              <w:right w:val="single" w:sz="4" w:space="0" w:color="auto"/>
            </w:tcBorders>
            <w:vAlign w:val="center"/>
          </w:tcPr>
          <w:p w:rsidR="00E0533E" w:rsidRPr="00FE2E08" w:rsidRDefault="00E0533E" w:rsidP="001A2B12">
            <w:pPr>
              <w:spacing w:after="0" w:line="240" w:lineRule="auto"/>
              <w:ind w:right="-108"/>
              <w:rPr>
                <w:rFonts w:ascii="Times New Roman" w:eastAsia="Times New Roman" w:hAnsi="Times New Roman" w:cs="Times New Roman"/>
                <w:color w:val="000000" w:themeColor="text1"/>
                <w:sz w:val="18"/>
                <w:szCs w:val="18"/>
                <w:lang w:eastAsia="ru-RU"/>
              </w:rPr>
            </w:pPr>
            <w:r w:rsidRPr="00FE2E08">
              <w:rPr>
                <w:rFonts w:ascii="Times New Roman" w:eastAsia="Times New Roman" w:hAnsi="Times New Roman" w:cs="Times New Roman"/>
                <w:color w:val="000000" w:themeColor="text1"/>
                <w:sz w:val="18"/>
                <w:szCs w:val="18"/>
                <w:lang w:eastAsia="ru-RU"/>
              </w:rPr>
              <w:t>10043930293969 122</w:t>
            </w:r>
          </w:p>
        </w:tc>
        <w:tc>
          <w:tcPr>
            <w:tcW w:w="1416"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8 029.58</w:t>
            </w:r>
          </w:p>
        </w:tc>
        <w:tc>
          <w:tcPr>
            <w:tcW w:w="851"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100.00</w:t>
            </w:r>
          </w:p>
        </w:tc>
        <w:tc>
          <w:tcPr>
            <w:tcW w:w="1417" w:type="dxa"/>
            <w:tcBorders>
              <w:top w:val="single" w:sz="4" w:space="0" w:color="auto"/>
              <w:left w:val="single" w:sz="4" w:space="0" w:color="auto"/>
              <w:bottom w:val="single" w:sz="4" w:space="0" w:color="auto"/>
              <w:right w:val="single" w:sz="4" w:space="0" w:color="auto"/>
            </w:tcBorders>
            <w:vAlign w:val="bottom"/>
          </w:tcPr>
          <w:p w:rsidR="00E0533E" w:rsidRPr="00E0533E" w:rsidRDefault="00E0533E">
            <w:pPr>
              <w:jc w:val="right"/>
              <w:rPr>
                <w:rFonts w:ascii="Times New Roman" w:eastAsia="Times New Roman" w:hAnsi="Times New Roman" w:cs="Times New Roman"/>
                <w:b/>
                <w:bCs/>
                <w:color w:val="000000" w:themeColor="text1"/>
                <w:sz w:val="18"/>
                <w:szCs w:val="18"/>
                <w:lang w:eastAsia="ru-RU"/>
              </w:rPr>
            </w:pPr>
            <w:r w:rsidRPr="00E0533E">
              <w:rPr>
                <w:rFonts w:ascii="Times New Roman" w:eastAsia="Times New Roman" w:hAnsi="Times New Roman" w:cs="Times New Roman"/>
                <w:b/>
                <w:bCs/>
                <w:color w:val="000000" w:themeColor="text1"/>
                <w:sz w:val="18"/>
                <w:szCs w:val="18"/>
                <w:lang w:eastAsia="ru-RU"/>
              </w:rPr>
              <w:t xml:space="preserve">                     -</w:t>
            </w:r>
          </w:p>
        </w:tc>
      </w:tr>
      <w:tr w:rsidR="00322422" w:rsidRPr="00B60189" w:rsidTr="00737231">
        <w:trPr>
          <w:trHeight w:val="240"/>
        </w:trPr>
        <w:tc>
          <w:tcPr>
            <w:tcW w:w="3687" w:type="dxa"/>
            <w:tcBorders>
              <w:top w:val="single" w:sz="4" w:space="0" w:color="auto"/>
              <w:left w:val="single" w:sz="4" w:space="0" w:color="auto"/>
              <w:bottom w:val="single" w:sz="4" w:space="0" w:color="auto"/>
              <w:right w:val="single" w:sz="4" w:space="0" w:color="auto"/>
            </w:tcBorders>
            <w:vAlign w:val="center"/>
          </w:tcPr>
          <w:p w:rsidR="00322422" w:rsidRPr="00FE2E08" w:rsidRDefault="00322422" w:rsidP="001A2B12">
            <w:pPr>
              <w:rPr>
                <w:rFonts w:ascii="Times New Roman" w:eastAsia="Times New Roman" w:hAnsi="Times New Roman" w:cs="Times New Roman"/>
                <w:b/>
                <w:bCs/>
                <w:color w:val="000000" w:themeColor="text1"/>
                <w:sz w:val="18"/>
                <w:szCs w:val="18"/>
                <w:lang w:eastAsia="ru-RU"/>
              </w:rPr>
            </w:pPr>
            <w:r w:rsidRPr="00FE2E08">
              <w:rPr>
                <w:rFonts w:ascii="Times New Roman" w:eastAsia="Times New Roman" w:hAnsi="Times New Roman" w:cs="Times New Roman"/>
                <w:b/>
                <w:bCs/>
                <w:color w:val="000000" w:themeColor="text1"/>
                <w:sz w:val="18"/>
                <w:szCs w:val="18"/>
                <w:lang w:eastAsia="ru-RU"/>
              </w:rPr>
              <w:t>ВСЕГО РАСХОДОВ</w:t>
            </w:r>
          </w:p>
        </w:tc>
        <w:tc>
          <w:tcPr>
            <w:tcW w:w="1560" w:type="dxa"/>
            <w:tcBorders>
              <w:top w:val="single" w:sz="4" w:space="0" w:color="auto"/>
              <w:left w:val="single" w:sz="4" w:space="0" w:color="auto"/>
              <w:bottom w:val="single" w:sz="4" w:space="0" w:color="auto"/>
              <w:right w:val="single" w:sz="4" w:space="0" w:color="auto"/>
            </w:tcBorders>
            <w:vAlign w:val="center"/>
          </w:tcPr>
          <w:p w:rsidR="00322422" w:rsidRPr="00FE2E08" w:rsidRDefault="00322422" w:rsidP="001A2B12">
            <w:pPr>
              <w:rPr>
                <w:rFonts w:ascii="Times New Roman" w:eastAsia="Times New Roman" w:hAnsi="Times New Roman" w:cs="Times New Roman"/>
                <w:color w:val="000000" w:themeColor="text1"/>
                <w:sz w:val="18"/>
                <w:szCs w:val="18"/>
                <w:lang w:eastAsia="ru-RU"/>
              </w:rPr>
            </w:pPr>
          </w:p>
        </w:tc>
        <w:tc>
          <w:tcPr>
            <w:tcW w:w="1416" w:type="dxa"/>
            <w:tcBorders>
              <w:top w:val="single" w:sz="4" w:space="0" w:color="auto"/>
              <w:left w:val="single" w:sz="4" w:space="0" w:color="auto"/>
              <w:bottom w:val="single" w:sz="4" w:space="0" w:color="auto"/>
              <w:right w:val="single" w:sz="4" w:space="0" w:color="auto"/>
            </w:tcBorders>
            <w:vAlign w:val="bottom"/>
          </w:tcPr>
          <w:p w:rsidR="00322422" w:rsidRPr="00322422" w:rsidRDefault="00322422">
            <w:pPr>
              <w:jc w:val="right"/>
              <w:rPr>
                <w:rFonts w:ascii="Times New Roman" w:eastAsia="Times New Roman" w:hAnsi="Times New Roman" w:cs="Times New Roman"/>
                <w:b/>
                <w:bCs/>
                <w:color w:val="000000" w:themeColor="text1"/>
                <w:sz w:val="18"/>
                <w:szCs w:val="18"/>
                <w:lang w:eastAsia="ru-RU"/>
              </w:rPr>
            </w:pPr>
            <w:r w:rsidRPr="00322422">
              <w:rPr>
                <w:rFonts w:ascii="Times New Roman" w:eastAsia="Times New Roman" w:hAnsi="Times New Roman" w:cs="Times New Roman"/>
                <w:b/>
                <w:bCs/>
                <w:color w:val="000000" w:themeColor="text1"/>
                <w:sz w:val="18"/>
                <w:szCs w:val="18"/>
                <w:lang w:eastAsia="ru-RU"/>
              </w:rPr>
              <w:t>813 765 171.75</w:t>
            </w:r>
          </w:p>
        </w:tc>
        <w:tc>
          <w:tcPr>
            <w:tcW w:w="1417" w:type="dxa"/>
            <w:tcBorders>
              <w:top w:val="single" w:sz="4" w:space="0" w:color="auto"/>
              <w:left w:val="single" w:sz="4" w:space="0" w:color="auto"/>
              <w:bottom w:val="single" w:sz="4" w:space="0" w:color="auto"/>
              <w:right w:val="single" w:sz="4" w:space="0" w:color="auto"/>
            </w:tcBorders>
            <w:vAlign w:val="bottom"/>
          </w:tcPr>
          <w:p w:rsidR="00322422" w:rsidRPr="00322422" w:rsidRDefault="00322422">
            <w:pPr>
              <w:jc w:val="right"/>
              <w:rPr>
                <w:rFonts w:ascii="Times New Roman" w:eastAsia="Times New Roman" w:hAnsi="Times New Roman" w:cs="Times New Roman"/>
                <w:b/>
                <w:bCs/>
                <w:color w:val="000000" w:themeColor="text1"/>
                <w:sz w:val="18"/>
                <w:szCs w:val="18"/>
                <w:lang w:eastAsia="ru-RU"/>
              </w:rPr>
            </w:pPr>
            <w:r w:rsidRPr="00322422">
              <w:rPr>
                <w:rFonts w:ascii="Times New Roman" w:eastAsia="Times New Roman" w:hAnsi="Times New Roman" w:cs="Times New Roman"/>
                <w:b/>
                <w:bCs/>
                <w:color w:val="000000" w:themeColor="text1"/>
                <w:sz w:val="18"/>
                <w:szCs w:val="18"/>
                <w:lang w:eastAsia="ru-RU"/>
              </w:rPr>
              <w:t>805 702 820.23</w:t>
            </w:r>
          </w:p>
        </w:tc>
        <w:tc>
          <w:tcPr>
            <w:tcW w:w="851" w:type="dxa"/>
            <w:tcBorders>
              <w:top w:val="single" w:sz="4" w:space="0" w:color="auto"/>
              <w:left w:val="single" w:sz="4" w:space="0" w:color="auto"/>
              <w:bottom w:val="single" w:sz="4" w:space="0" w:color="auto"/>
              <w:right w:val="single" w:sz="4" w:space="0" w:color="auto"/>
            </w:tcBorders>
            <w:vAlign w:val="bottom"/>
          </w:tcPr>
          <w:p w:rsidR="00322422" w:rsidRPr="00322422" w:rsidRDefault="00322422">
            <w:pPr>
              <w:jc w:val="right"/>
              <w:rPr>
                <w:rFonts w:ascii="Times New Roman" w:eastAsia="Times New Roman" w:hAnsi="Times New Roman" w:cs="Times New Roman"/>
                <w:b/>
                <w:bCs/>
                <w:color w:val="000000" w:themeColor="text1"/>
                <w:sz w:val="18"/>
                <w:szCs w:val="18"/>
                <w:lang w:eastAsia="ru-RU"/>
              </w:rPr>
            </w:pPr>
            <w:r w:rsidRPr="00322422">
              <w:rPr>
                <w:rFonts w:ascii="Times New Roman" w:eastAsia="Times New Roman" w:hAnsi="Times New Roman" w:cs="Times New Roman"/>
                <w:b/>
                <w:bCs/>
                <w:color w:val="000000" w:themeColor="text1"/>
                <w:sz w:val="18"/>
                <w:szCs w:val="18"/>
                <w:lang w:eastAsia="ru-RU"/>
              </w:rPr>
              <w:t>99.01</w:t>
            </w:r>
          </w:p>
        </w:tc>
        <w:tc>
          <w:tcPr>
            <w:tcW w:w="1417" w:type="dxa"/>
            <w:tcBorders>
              <w:top w:val="single" w:sz="4" w:space="0" w:color="auto"/>
              <w:left w:val="single" w:sz="4" w:space="0" w:color="auto"/>
              <w:bottom w:val="single" w:sz="4" w:space="0" w:color="auto"/>
              <w:right w:val="single" w:sz="4" w:space="0" w:color="auto"/>
            </w:tcBorders>
            <w:vAlign w:val="bottom"/>
          </w:tcPr>
          <w:p w:rsidR="00322422" w:rsidRPr="00322422" w:rsidRDefault="00322422">
            <w:pPr>
              <w:jc w:val="right"/>
              <w:rPr>
                <w:rFonts w:ascii="Times New Roman" w:eastAsia="Times New Roman" w:hAnsi="Times New Roman" w:cs="Times New Roman"/>
                <w:b/>
                <w:bCs/>
                <w:color w:val="000000" w:themeColor="text1"/>
                <w:sz w:val="18"/>
                <w:szCs w:val="18"/>
                <w:lang w:eastAsia="ru-RU"/>
              </w:rPr>
            </w:pPr>
            <w:r w:rsidRPr="00322422">
              <w:rPr>
                <w:rFonts w:ascii="Times New Roman" w:eastAsia="Times New Roman" w:hAnsi="Times New Roman" w:cs="Times New Roman"/>
                <w:b/>
                <w:bCs/>
                <w:color w:val="000000" w:themeColor="text1"/>
                <w:sz w:val="18"/>
                <w:szCs w:val="18"/>
                <w:lang w:eastAsia="ru-RU"/>
              </w:rPr>
              <w:t>8 062 351.52</w:t>
            </w:r>
          </w:p>
        </w:tc>
      </w:tr>
    </w:tbl>
    <w:p w:rsidR="001A2B12" w:rsidRDefault="001A2B12" w:rsidP="00AE4E5F">
      <w:pPr>
        <w:spacing w:before="120" w:after="0" w:line="240" w:lineRule="auto"/>
        <w:ind w:left="2127" w:hanging="426"/>
        <w:jc w:val="both"/>
        <w:rPr>
          <w:rFonts w:ascii="Times New Roman" w:eastAsia="Times New Roman" w:hAnsi="Times New Roman" w:cs="Times New Roman"/>
          <w:b/>
          <w:bCs/>
          <w:color w:val="000000"/>
          <w:sz w:val="28"/>
          <w:szCs w:val="28"/>
          <w:lang w:eastAsia="ru-RU"/>
        </w:rPr>
      </w:pPr>
    </w:p>
    <w:p w:rsidR="00AE4E5F" w:rsidRDefault="00AE4E5F" w:rsidP="00AE4E5F">
      <w:pPr>
        <w:spacing w:before="120" w:after="0" w:line="240" w:lineRule="auto"/>
        <w:ind w:left="2127" w:hanging="426"/>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Раздел 4. Анализ показателей финансовой отчетности </w:t>
      </w:r>
      <w:r w:rsidRPr="00474FCB">
        <w:rPr>
          <w:rFonts w:ascii="Times New Roman" w:eastAsia="Times New Roman" w:hAnsi="Times New Roman" w:cs="Times New Roman"/>
          <w:b/>
          <w:color w:val="000000"/>
          <w:sz w:val="28"/>
          <w:szCs w:val="28"/>
          <w:lang w:eastAsia="ru-RU"/>
        </w:rPr>
        <w:t>субъекта бюджетной отчетности</w:t>
      </w:r>
    </w:p>
    <w:p w:rsidR="00AE4E5F" w:rsidRPr="00474FCB" w:rsidRDefault="00AE4E5F" w:rsidP="00796F9F">
      <w:pPr>
        <w:spacing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4.1. Финансовый результат деятельности</w:t>
      </w:r>
    </w:p>
    <w:p w:rsidR="00AE4E5F" w:rsidRPr="00A27140" w:rsidRDefault="00AE4E5F" w:rsidP="00796F9F">
      <w:pPr>
        <w:tabs>
          <w:tab w:val="left" w:pos="2268"/>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0"/>
          <w:lang w:eastAsia="ru-RU"/>
        </w:rPr>
        <w:t xml:space="preserve">Доходы по бюджетной </w:t>
      </w:r>
      <w:r w:rsidRPr="00977C8F">
        <w:rPr>
          <w:rFonts w:ascii="Times New Roman" w:eastAsia="Times New Roman" w:hAnsi="Times New Roman" w:cs="Times New Roman"/>
          <w:color w:val="000000" w:themeColor="text1"/>
          <w:sz w:val="28"/>
          <w:szCs w:val="20"/>
          <w:lang w:eastAsia="ru-RU"/>
        </w:rPr>
        <w:t>деятельности за отчетн</w:t>
      </w:r>
      <w:r w:rsidR="00BB341B" w:rsidRPr="00977C8F">
        <w:rPr>
          <w:rFonts w:ascii="Times New Roman" w:eastAsia="Times New Roman" w:hAnsi="Times New Roman" w:cs="Times New Roman"/>
          <w:color w:val="000000" w:themeColor="text1"/>
          <w:sz w:val="28"/>
          <w:szCs w:val="20"/>
          <w:lang w:eastAsia="ru-RU"/>
        </w:rPr>
        <w:t xml:space="preserve">ый период составили </w:t>
      </w:r>
      <w:r w:rsidR="001B3802">
        <w:rPr>
          <w:rFonts w:ascii="Times New Roman" w:eastAsia="Times New Roman" w:hAnsi="Times New Roman" w:cs="Times New Roman"/>
          <w:color w:val="000000" w:themeColor="text1"/>
          <w:sz w:val="28"/>
          <w:szCs w:val="20"/>
          <w:lang w:eastAsia="ru-RU"/>
        </w:rPr>
        <w:t>712151177799,20</w:t>
      </w:r>
      <w:r w:rsidRPr="00977C8F">
        <w:rPr>
          <w:rFonts w:ascii="Times New Roman" w:eastAsia="Times New Roman" w:hAnsi="Times New Roman" w:cs="Times New Roman"/>
          <w:color w:val="000000" w:themeColor="text1"/>
          <w:sz w:val="28"/>
          <w:szCs w:val="20"/>
          <w:lang w:eastAsia="ru-RU"/>
        </w:rPr>
        <w:t xml:space="preserve"> руб., </w:t>
      </w:r>
      <w:r w:rsidRPr="00633ACB">
        <w:rPr>
          <w:rFonts w:ascii="Times New Roman" w:eastAsia="Times New Roman" w:hAnsi="Times New Roman" w:cs="Times New Roman"/>
          <w:color w:val="000000" w:themeColor="text1"/>
          <w:sz w:val="28"/>
          <w:szCs w:val="20"/>
          <w:lang w:eastAsia="ru-RU"/>
        </w:rPr>
        <w:t xml:space="preserve">расходы  - </w:t>
      </w:r>
      <w:r w:rsidR="00633ACB" w:rsidRPr="00633ACB">
        <w:rPr>
          <w:rFonts w:ascii="Times New Roman" w:eastAsia="Times New Roman" w:hAnsi="Times New Roman" w:cs="Times New Roman"/>
          <w:color w:val="000000" w:themeColor="text1"/>
          <w:sz w:val="28"/>
          <w:szCs w:val="20"/>
          <w:lang w:eastAsia="ru-RU"/>
        </w:rPr>
        <w:t>808114563,21</w:t>
      </w:r>
      <w:r w:rsidRPr="00633ACB">
        <w:rPr>
          <w:rFonts w:ascii="Times New Roman" w:eastAsia="Times New Roman" w:hAnsi="Times New Roman" w:cs="Times New Roman"/>
          <w:color w:val="000000" w:themeColor="text1"/>
          <w:sz w:val="28"/>
          <w:szCs w:val="20"/>
          <w:lang w:eastAsia="ru-RU"/>
        </w:rPr>
        <w:t xml:space="preserve"> руб</w:t>
      </w:r>
      <w:r w:rsidRPr="00111FEB">
        <w:rPr>
          <w:rFonts w:ascii="Times New Roman" w:eastAsia="Times New Roman" w:hAnsi="Times New Roman" w:cs="Times New Roman"/>
          <w:sz w:val="28"/>
          <w:szCs w:val="20"/>
          <w:lang w:eastAsia="ru-RU"/>
        </w:rPr>
        <w:t xml:space="preserve">., чистый операционный </w:t>
      </w:r>
      <w:r w:rsidR="00BB341B" w:rsidRPr="00DE36DD">
        <w:rPr>
          <w:rFonts w:ascii="Times New Roman" w:eastAsia="Times New Roman" w:hAnsi="Times New Roman" w:cs="Times New Roman"/>
          <w:color w:val="000000" w:themeColor="text1"/>
          <w:sz w:val="28"/>
          <w:szCs w:val="20"/>
          <w:lang w:eastAsia="ru-RU"/>
        </w:rPr>
        <w:t xml:space="preserve">результат – </w:t>
      </w:r>
      <w:r w:rsidR="00DE36DD" w:rsidRPr="00DE36DD">
        <w:rPr>
          <w:rFonts w:ascii="Times New Roman" w:eastAsia="Times New Roman" w:hAnsi="Times New Roman" w:cs="Times New Roman"/>
          <w:color w:val="000000" w:themeColor="text1"/>
          <w:sz w:val="28"/>
          <w:szCs w:val="20"/>
          <w:lang w:eastAsia="ru-RU"/>
        </w:rPr>
        <w:t>711343063235,99</w:t>
      </w:r>
      <w:r w:rsidRPr="00DE36DD">
        <w:rPr>
          <w:rFonts w:ascii="Times New Roman" w:eastAsia="Times New Roman" w:hAnsi="Times New Roman" w:cs="Times New Roman"/>
          <w:color w:val="000000" w:themeColor="text1"/>
          <w:sz w:val="28"/>
          <w:szCs w:val="20"/>
          <w:lang w:eastAsia="ru-RU"/>
        </w:rPr>
        <w:t xml:space="preserve"> руб</w:t>
      </w:r>
      <w:r w:rsidRPr="00A27140">
        <w:rPr>
          <w:rFonts w:ascii="Times New Roman" w:eastAsia="Times New Roman" w:hAnsi="Times New Roman" w:cs="Times New Roman"/>
          <w:color w:val="000000" w:themeColor="text1"/>
          <w:sz w:val="28"/>
          <w:szCs w:val="20"/>
          <w:lang w:eastAsia="ru-RU"/>
        </w:rPr>
        <w:t>.</w:t>
      </w:r>
    </w:p>
    <w:p w:rsidR="00B67FDD" w:rsidRPr="00A27140" w:rsidRDefault="006D7C45" w:rsidP="00796F9F">
      <w:pPr>
        <w:tabs>
          <w:tab w:val="left" w:pos="2268"/>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A27140">
        <w:rPr>
          <w:rFonts w:ascii="Times New Roman" w:eastAsia="Times New Roman" w:hAnsi="Times New Roman" w:cs="Times New Roman"/>
          <w:color w:val="000000" w:themeColor="text1"/>
          <w:sz w:val="28"/>
          <w:szCs w:val="20"/>
          <w:lang w:eastAsia="ru-RU"/>
        </w:rPr>
        <w:t>По протоколу междокументального контроля идет несоответствие сумм по КОСГУ 189 в ф. 0503125 сумме показателей по КОСГУ 189  ф.0503110 в сумме 25198,17 руб. П</w:t>
      </w:r>
      <w:r w:rsidR="00DA7D00" w:rsidRPr="00A27140">
        <w:rPr>
          <w:rFonts w:ascii="Times New Roman" w:eastAsia="Times New Roman" w:hAnsi="Times New Roman" w:cs="Times New Roman"/>
          <w:color w:val="000000" w:themeColor="text1"/>
          <w:sz w:val="28"/>
          <w:szCs w:val="20"/>
          <w:lang w:eastAsia="ru-RU"/>
        </w:rPr>
        <w:t>о строкам</w:t>
      </w:r>
      <w:r w:rsidRPr="00A27140">
        <w:rPr>
          <w:rFonts w:ascii="Times New Roman" w:eastAsia="Times New Roman" w:hAnsi="Times New Roman" w:cs="Times New Roman"/>
          <w:color w:val="000000" w:themeColor="text1"/>
          <w:sz w:val="28"/>
          <w:szCs w:val="20"/>
          <w:lang w:eastAsia="ru-RU"/>
        </w:rPr>
        <w:t xml:space="preserve"> 1170</w:t>
      </w:r>
      <w:r w:rsidR="002B2C12" w:rsidRPr="00A27140">
        <w:rPr>
          <w:rFonts w:ascii="Times New Roman" w:eastAsia="Times New Roman" w:hAnsi="Times New Roman" w:cs="Times New Roman"/>
          <w:color w:val="000000" w:themeColor="text1"/>
          <w:sz w:val="28"/>
          <w:szCs w:val="20"/>
          <w:lang w:eastAsia="ru-RU"/>
        </w:rPr>
        <w:t>4100016000</w:t>
      </w:r>
      <w:r w:rsidR="00DA7D00" w:rsidRPr="00A27140">
        <w:rPr>
          <w:rFonts w:ascii="Times New Roman" w:eastAsia="Times New Roman" w:hAnsi="Times New Roman" w:cs="Times New Roman"/>
          <w:color w:val="000000" w:themeColor="text1"/>
          <w:sz w:val="28"/>
          <w:szCs w:val="20"/>
          <w:lang w:eastAsia="ru-RU"/>
        </w:rPr>
        <w:t>180140110189 в сумме 22,59 руб., 11705010016000180140110189 в сумме 25175,58 руб.</w:t>
      </w:r>
      <w:r w:rsidRPr="00A27140">
        <w:rPr>
          <w:rFonts w:ascii="Times New Roman" w:eastAsia="Times New Roman" w:hAnsi="Times New Roman" w:cs="Times New Roman"/>
          <w:color w:val="000000" w:themeColor="text1"/>
          <w:sz w:val="28"/>
          <w:szCs w:val="20"/>
          <w:lang w:eastAsia="ru-RU"/>
        </w:rPr>
        <w:t xml:space="preserve"> ф.0503110 отражено начисление доходов на основании Реестра сумм платежей, по которым начисления по декларациям (расчетам, сведениям из регистрирующих органов) отсутствуют, что не подлежит отражению в ф. 0503125.</w:t>
      </w:r>
    </w:p>
    <w:p w:rsidR="00591983" w:rsidRDefault="00591983" w:rsidP="00E90B99">
      <w:pPr>
        <w:tabs>
          <w:tab w:val="left" w:pos="2268"/>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A27140">
        <w:rPr>
          <w:rFonts w:ascii="Times New Roman" w:eastAsia="Times New Roman" w:hAnsi="Times New Roman" w:cs="Times New Roman"/>
          <w:color w:val="000000" w:themeColor="text1"/>
          <w:sz w:val="28"/>
          <w:szCs w:val="20"/>
          <w:lang w:eastAsia="ru-RU"/>
        </w:rPr>
        <w:t>Согласно приказов ФНС России от 29.12.2016 №ММВ</w:t>
      </w:r>
      <w:r w:rsidRPr="00591983">
        <w:rPr>
          <w:rFonts w:ascii="Times New Roman" w:eastAsia="Times New Roman" w:hAnsi="Times New Roman" w:cs="Times New Roman"/>
          <w:color w:val="000000" w:themeColor="text1"/>
          <w:sz w:val="28"/>
          <w:szCs w:val="28"/>
          <w:lang w:eastAsia="ru-RU"/>
        </w:rPr>
        <w:t>-7-1/736@ «Об осуществлении бюджетных полномочий главных администраторов доходов бюджетов субъектов Российской Федерации и местных бюджетов Управлениями Федеральной налоговой службы по субъектам Российской Федерации», от 05.06.2018 №ММВ-7-8/374@ «Об осуществлении бюджетных полномочий главного администратора доходов бюджетов государственных внебюджетных фондов Российской Федерации Федеральной налоговой службой, администратора доходов бюджетов государственных внебюджетных фондов Российской Федерации территориальными органами Федеральной налоговой службы»,</w:t>
      </w:r>
      <w:r>
        <w:rPr>
          <w:rFonts w:ascii="Times New Roman" w:eastAsia="Times New Roman" w:hAnsi="Times New Roman" w:cs="Times New Roman"/>
          <w:color w:val="000000" w:themeColor="text1"/>
          <w:sz w:val="28"/>
          <w:szCs w:val="28"/>
          <w:lang w:eastAsia="ru-RU"/>
        </w:rPr>
        <w:t xml:space="preserve"> за Управлением закреплены бюджетные полномочия</w:t>
      </w:r>
      <w:r w:rsidRPr="00591983">
        <w:rPr>
          <w:rFonts w:ascii="Times New Roman" w:eastAsia="Times New Roman" w:hAnsi="Times New Roman" w:cs="Times New Roman"/>
          <w:color w:val="000000" w:themeColor="text1"/>
          <w:sz w:val="28"/>
          <w:szCs w:val="28"/>
          <w:lang w:eastAsia="ru-RU"/>
        </w:rPr>
        <w:t xml:space="preserve"> главн</w:t>
      </w:r>
      <w:r>
        <w:rPr>
          <w:rFonts w:ascii="Times New Roman" w:eastAsia="Times New Roman" w:hAnsi="Times New Roman" w:cs="Times New Roman"/>
          <w:color w:val="000000" w:themeColor="text1"/>
          <w:sz w:val="28"/>
          <w:szCs w:val="28"/>
          <w:lang w:eastAsia="ru-RU"/>
        </w:rPr>
        <w:t>ых</w:t>
      </w:r>
      <w:r w:rsidRPr="00591983">
        <w:rPr>
          <w:rFonts w:ascii="Times New Roman" w:eastAsia="Times New Roman" w:hAnsi="Times New Roman" w:cs="Times New Roman"/>
          <w:color w:val="000000" w:themeColor="text1"/>
          <w:sz w:val="28"/>
          <w:szCs w:val="28"/>
          <w:lang w:eastAsia="ru-RU"/>
        </w:rPr>
        <w:t xml:space="preserve"> </w:t>
      </w:r>
      <w:r w:rsidRPr="00591983">
        <w:rPr>
          <w:rFonts w:ascii="Times New Roman" w:eastAsia="Times New Roman" w:hAnsi="Times New Roman" w:cs="Times New Roman"/>
          <w:color w:val="000000" w:themeColor="text1"/>
          <w:sz w:val="28"/>
          <w:szCs w:val="28"/>
          <w:lang w:eastAsia="ru-RU"/>
        </w:rPr>
        <w:lastRenderedPageBreak/>
        <w:t>администратор</w:t>
      </w:r>
      <w:r>
        <w:rPr>
          <w:rFonts w:ascii="Times New Roman" w:eastAsia="Times New Roman" w:hAnsi="Times New Roman" w:cs="Times New Roman"/>
          <w:color w:val="000000" w:themeColor="text1"/>
          <w:sz w:val="28"/>
          <w:szCs w:val="28"/>
          <w:lang w:eastAsia="ru-RU"/>
        </w:rPr>
        <w:t>ов</w:t>
      </w:r>
      <w:r w:rsidRPr="00591983">
        <w:rPr>
          <w:rFonts w:ascii="Times New Roman" w:eastAsia="Times New Roman" w:hAnsi="Times New Roman" w:cs="Times New Roman"/>
          <w:color w:val="000000" w:themeColor="text1"/>
          <w:sz w:val="28"/>
          <w:szCs w:val="28"/>
          <w:lang w:eastAsia="ru-RU"/>
        </w:rPr>
        <w:t xml:space="preserve"> доходов бюджетов </w:t>
      </w:r>
      <w:r>
        <w:rPr>
          <w:rFonts w:ascii="Times New Roman" w:eastAsia="Times New Roman" w:hAnsi="Times New Roman" w:cs="Times New Roman"/>
          <w:color w:val="000000" w:themeColor="text1"/>
          <w:sz w:val="28"/>
          <w:szCs w:val="28"/>
          <w:lang w:eastAsia="ru-RU"/>
        </w:rPr>
        <w:t>субъекта</w:t>
      </w:r>
      <w:r w:rsidRPr="00591983">
        <w:rPr>
          <w:rFonts w:ascii="Times New Roman" w:eastAsia="Times New Roman" w:hAnsi="Times New Roman" w:cs="Times New Roman"/>
          <w:color w:val="000000" w:themeColor="text1"/>
          <w:sz w:val="28"/>
          <w:szCs w:val="28"/>
          <w:lang w:eastAsia="ru-RU"/>
        </w:rPr>
        <w:t xml:space="preserve"> Российской Федерации</w:t>
      </w:r>
      <w:r>
        <w:rPr>
          <w:rFonts w:ascii="Times New Roman" w:eastAsia="Times New Roman" w:hAnsi="Times New Roman" w:cs="Times New Roman"/>
          <w:color w:val="000000" w:themeColor="text1"/>
          <w:sz w:val="28"/>
          <w:szCs w:val="28"/>
          <w:lang w:eastAsia="ru-RU"/>
        </w:rPr>
        <w:t xml:space="preserve"> и бюджетов местных (</w:t>
      </w:r>
      <w:r w:rsidR="00CF78C3">
        <w:rPr>
          <w:rFonts w:ascii="Times New Roman" w:eastAsia="Times New Roman" w:hAnsi="Times New Roman" w:cs="Times New Roman"/>
          <w:color w:val="000000" w:themeColor="text1"/>
          <w:sz w:val="28"/>
          <w:szCs w:val="28"/>
          <w:lang w:eastAsia="ru-RU"/>
        </w:rPr>
        <w:t>муниципальных</w:t>
      </w:r>
      <w:r>
        <w:rPr>
          <w:rFonts w:ascii="Times New Roman" w:eastAsia="Times New Roman" w:hAnsi="Times New Roman" w:cs="Times New Roman"/>
          <w:color w:val="000000" w:themeColor="text1"/>
          <w:sz w:val="28"/>
          <w:szCs w:val="28"/>
          <w:lang w:eastAsia="ru-RU"/>
        </w:rPr>
        <w:t>)</w:t>
      </w:r>
      <w:r w:rsidR="00CF78C3">
        <w:rPr>
          <w:rFonts w:ascii="Times New Roman" w:eastAsia="Times New Roman" w:hAnsi="Times New Roman" w:cs="Times New Roman"/>
          <w:color w:val="000000" w:themeColor="text1"/>
          <w:sz w:val="28"/>
          <w:szCs w:val="28"/>
          <w:lang w:eastAsia="ru-RU"/>
        </w:rPr>
        <w:t xml:space="preserve"> образований, администраторов доходов бюджетов </w:t>
      </w:r>
      <w:r w:rsidRPr="00591983">
        <w:rPr>
          <w:rFonts w:ascii="Times New Roman" w:eastAsia="Times New Roman" w:hAnsi="Times New Roman" w:cs="Times New Roman"/>
          <w:color w:val="000000" w:themeColor="text1"/>
          <w:sz w:val="28"/>
          <w:szCs w:val="28"/>
          <w:lang w:eastAsia="ru-RU"/>
        </w:rPr>
        <w:t xml:space="preserve">государственных внебюджетных фондов Российской Федерации Федеральной налоговой службой, </w:t>
      </w:r>
      <w:r w:rsidR="00CF78C3">
        <w:rPr>
          <w:rFonts w:ascii="Times New Roman" w:eastAsia="Times New Roman" w:hAnsi="Times New Roman" w:cs="Times New Roman"/>
          <w:color w:val="000000" w:themeColor="text1"/>
          <w:sz w:val="28"/>
          <w:szCs w:val="28"/>
          <w:lang w:eastAsia="ru-RU"/>
        </w:rPr>
        <w:t xml:space="preserve">в том числе полномочия  главного </w:t>
      </w:r>
      <w:r w:rsidRPr="00591983">
        <w:rPr>
          <w:rFonts w:ascii="Times New Roman" w:eastAsia="Times New Roman" w:hAnsi="Times New Roman" w:cs="Times New Roman"/>
          <w:color w:val="000000" w:themeColor="text1"/>
          <w:sz w:val="28"/>
          <w:szCs w:val="28"/>
          <w:lang w:eastAsia="ru-RU"/>
        </w:rPr>
        <w:t xml:space="preserve">администратора доходов </w:t>
      </w:r>
      <w:r w:rsidR="00CF78C3">
        <w:rPr>
          <w:rFonts w:ascii="Times New Roman" w:eastAsia="Times New Roman" w:hAnsi="Times New Roman" w:cs="Times New Roman"/>
          <w:color w:val="000000" w:themeColor="text1"/>
          <w:sz w:val="28"/>
          <w:szCs w:val="28"/>
          <w:lang w:eastAsia="ru-RU"/>
        </w:rPr>
        <w:t xml:space="preserve">соответствующего бюджета в финансовые органы субъекта </w:t>
      </w:r>
      <w:r w:rsidR="00CF78C3" w:rsidRPr="00591983">
        <w:rPr>
          <w:rFonts w:ascii="Times New Roman" w:eastAsia="Times New Roman" w:hAnsi="Times New Roman" w:cs="Times New Roman"/>
          <w:color w:val="000000" w:themeColor="text1"/>
          <w:sz w:val="28"/>
          <w:szCs w:val="28"/>
          <w:lang w:eastAsia="ru-RU"/>
        </w:rPr>
        <w:t>Российской Федерации</w:t>
      </w:r>
      <w:r w:rsidR="00CF78C3">
        <w:rPr>
          <w:rFonts w:ascii="Times New Roman" w:eastAsia="Times New Roman" w:hAnsi="Times New Roman" w:cs="Times New Roman"/>
          <w:color w:val="000000" w:themeColor="text1"/>
          <w:sz w:val="28"/>
          <w:szCs w:val="28"/>
          <w:lang w:eastAsia="ru-RU"/>
        </w:rPr>
        <w:t>, местные (муниципальные) образования, администраторов доходов</w:t>
      </w:r>
      <w:r w:rsidRPr="00591983">
        <w:rPr>
          <w:rFonts w:ascii="Times New Roman" w:eastAsia="Times New Roman" w:hAnsi="Times New Roman" w:cs="Times New Roman"/>
          <w:color w:val="000000" w:themeColor="text1"/>
          <w:sz w:val="28"/>
          <w:szCs w:val="28"/>
          <w:lang w:eastAsia="ru-RU"/>
        </w:rPr>
        <w:t xml:space="preserve"> государственных внебюджетных фондов Российской Федерации</w:t>
      </w:r>
      <w:r w:rsidR="00CF78C3">
        <w:rPr>
          <w:rFonts w:ascii="Times New Roman" w:eastAsia="Times New Roman" w:hAnsi="Times New Roman" w:cs="Times New Roman"/>
          <w:color w:val="000000" w:themeColor="text1"/>
          <w:sz w:val="28"/>
          <w:szCs w:val="28"/>
          <w:lang w:eastAsia="ru-RU"/>
        </w:rPr>
        <w:t xml:space="preserve"> ФНС.</w:t>
      </w:r>
      <w:r w:rsidRPr="00591983">
        <w:rPr>
          <w:rFonts w:ascii="Times New Roman" w:eastAsia="Times New Roman" w:hAnsi="Times New Roman" w:cs="Times New Roman"/>
          <w:color w:val="000000" w:themeColor="text1"/>
          <w:sz w:val="28"/>
          <w:szCs w:val="28"/>
          <w:lang w:eastAsia="ru-RU"/>
        </w:rPr>
        <w:t xml:space="preserve"> </w:t>
      </w:r>
    </w:p>
    <w:p w:rsidR="00B52D42"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F87585">
        <w:rPr>
          <w:rFonts w:ascii="Times New Roman" w:eastAsia="Times New Roman" w:hAnsi="Times New Roman" w:cs="Times New Roman"/>
          <w:sz w:val="28"/>
          <w:szCs w:val="28"/>
          <w:lang w:eastAsia="ru-RU"/>
        </w:rPr>
        <w:t xml:space="preserve">По результатам финансово-хозяйственной деятельности Управления начислено неналоговых </w:t>
      </w:r>
      <w:r w:rsidRPr="00F14F07">
        <w:rPr>
          <w:rFonts w:ascii="Times New Roman" w:eastAsia="Times New Roman" w:hAnsi="Times New Roman" w:cs="Times New Roman"/>
          <w:color w:val="000000" w:themeColor="text1"/>
          <w:sz w:val="28"/>
          <w:szCs w:val="28"/>
          <w:lang w:eastAsia="ru-RU"/>
        </w:rPr>
        <w:t>доходов</w:t>
      </w:r>
      <w:r w:rsidR="00B52D42" w:rsidRPr="00474FCB">
        <w:rPr>
          <w:rFonts w:ascii="Times New Roman" w:eastAsia="Times New Roman" w:hAnsi="Times New Roman" w:cs="Times New Roman"/>
          <w:color w:val="000000"/>
          <w:sz w:val="28"/>
          <w:szCs w:val="28"/>
          <w:lang w:eastAsia="ru-RU"/>
        </w:rPr>
        <w:t>:</w:t>
      </w:r>
    </w:p>
    <w:p w:rsidR="00B52D42" w:rsidRDefault="00B52D42"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AE4E5F" w:rsidRPr="00F14F07">
        <w:rPr>
          <w:rFonts w:ascii="Times New Roman" w:eastAsia="Times New Roman" w:hAnsi="Times New Roman" w:cs="Times New Roman"/>
          <w:color w:val="000000" w:themeColor="text1"/>
          <w:sz w:val="28"/>
          <w:szCs w:val="28"/>
          <w:lang w:eastAsia="ru-RU"/>
        </w:rPr>
        <w:t xml:space="preserve"> по КОСГУ </w:t>
      </w:r>
      <w:r>
        <w:rPr>
          <w:rFonts w:ascii="Times New Roman" w:eastAsia="Times New Roman" w:hAnsi="Times New Roman" w:cs="Times New Roman"/>
          <w:color w:val="000000" w:themeColor="text1"/>
          <w:sz w:val="28"/>
          <w:szCs w:val="28"/>
          <w:lang w:eastAsia="ru-RU"/>
        </w:rPr>
        <w:t xml:space="preserve">120 «Доходы от собственности» </w:t>
      </w:r>
      <w:r w:rsidR="00AE4E5F" w:rsidRPr="00F14F07">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(доходы от операционной аренды)</w:t>
      </w:r>
      <w:r w:rsidRPr="006C5541">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ru-RU"/>
        </w:rPr>
        <w:t xml:space="preserve"> </w:t>
      </w:r>
    </w:p>
    <w:p w:rsidR="00AE4E5F" w:rsidRPr="00474FCB" w:rsidRDefault="00B52D42"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по КОСГУ 130 «Доходы от оказания платных услуг (работ), компенсаций затрат»</w:t>
      </w:r>
      <w:r>
        <w:rPr>
          <w:rFonts w:ascii="Times New Roman" w:eastAsia="Times New Roman" w:hAnsi="Times New Roman" w:cs="Times New Roman"/>
          <w:color w:val="000000"/>
          <w:sz w:val="28"/>
          <w:szCs w:val="28"/>
          <w:lang w:eastAsia="ru-RU"/>
        </w:rPr>
        <w:t>, в том числе</w:t>
      </w:r>
      <w:r w:rsidRPr="00474FCB">
        <w:rPr>
          <w:rFonts w:ascii="Times New Roman" w:eastAsia="Times New Roman" w:hAnsi="Times New Roman" w:cs="Times New Roman"/>
          <w:color w:val="000000"/>
          <w:sz w:val="28"/>
          <w:szCs w:val="28"/>
          <w:lang w:eastAsia="ru-RU"/>
        </w:rPr>
        <w:t>:</w:t>
      </w:r>
    </w:p>
    <w:p w:rsidR="008D7A55" w:rsidRPr="006C5541" w:rsidRDefault="008D7A55" w:rsidP="008D7A55">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w:t>
      </w:r>
      <w:r w:rsidRPr="006C5541">
        <w:rPr>
          <w:rFonts w:ascii="Times New Roman" w:eastAsia="Times New Roman" w:hAnsi="Times New Roman" w:cs="Times New Roman"/>
          <w:sz w:val="28"/>
          <w:szCs w:val="28"/>
          <w:lang w:eastAsia="ru-RU"/>
        </w:rPr>
        <w:t>КОСГУ 134 «Доходы от компенсации затрат»</w:t>
      </w:r>
      <w:r w:rsidR="00B52D42">
        <w:rPr>
          <w:rFonts w:ascii="Times New Roman" w:eastAsia="Times New Roman" w:hAnsi="Times New Roman" w:cs="Times New Roman"/>
          <w:sz w:val="28"/>
          <w:szCs w:val="28"/>
          <w:lang w:eastAsia="ru-RU"/>
        </w:rPr>
        <w:t>,</w:t>
      </w:r>
      <w:r w:rsidRPr="006C5541">
        <w:rPr>
          <w:rFonts w:ascii="Times New Roman" w:eastAsia="Times New Roman" w:hAnsi="Times New Roman" w:cs="Times New Roman"/>
          <w:sz w:val="28"/>
          <w:szCs w:val="28"/>
          <w:lang w:eastAsia="ru-RU"/>
        </w:rPr>
        <w:t xml:space="preserve"> в том числе:</w:t>
      </w:r>
    </w:p>
    <w:p w:rsidR="008D7A55" w:rsidRPr="006C5541" w:rsidRDefault="008D7A55" w:rsidP="008D7A55">
      <w:pPr>
        <w:tabs>
          <w:tab w:val="left" w:pos="142"/>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поступление денежных средств в кассу территориальных налоговых органов с дальнейшим зачислением их на лицевые счета получателей бюджетных средств при возмещении доходов от трудовых книжек;</w:t>
      </w:r>
    </w:p>
    <w:p w:rsidR="008D7A55" w:rsidRPr="006C5541" w:rsidRDefault="008D7A55" w:rsidP="008D7A55">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дебиторская задолженность прошлых лет по командировочным расходам</w:t>
      </w:r>
      <w:r w:rsidR="00B52D42">
        <w:rPr>
          <w:rFonts w:ascii="Times New Roman" w:eastAsia="Times New Roman" w:hAnsi="Times New Roman" w:cs="Times New Roman"/>
          <w:sz w:val="28"/>
          <w:szCs w:val="28"/>
          <w:lang w:eastAsia="ru-RU"/>
        </w:rPr>
        <w:t xml:space="preserve"> </w:t>
      </w:r>
      <w:r w:rsidRPr="006C5541">
        <w:rPr>
          <w:rFonts w:ascii="Times New Roman" w:eastAsia="Times New Roman" w:hAnsi="Times New Roman" w:cs="Times New Roman"/>
          <w:sz w:val="28"/>
          <w:szCs w:val="28"/>
          <w:lang w:eastAsia="ru-RU"/>
        </w:rPr>
        <w:t>поступившая на лицевой счет территориального налогового органа и перечисленная в доход федерального бюджета, поступившая по определению Арбитражного суда;</w:t>
      </w:r>
    </w:p>
    <w:p w:rsidR="008D7A55" w:rsidRPr="00474FCB" w:rsidRDefault="008D7A55" w:rsidP="008D7A55">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по КОСГУ 136 «Доходы бюджета от возврата дебиторской задолженности прошлых лет»</w:t>
      </w:r>
      <w:r w:rsidR="00B52D42">
        <w:rPr>
          <w:rFonts w:ascii="Times New Roman" w:eastAsia="Times New Roman" w:hAnsi="Times New Roman" w:cs="Times New Roman"/>
          <w:sz w:val="28"/>
          <w:szCs w:val="28"/>
          <w:lang w:eastAsia="ru-RU"/>
        </w:rPr>
        <w:t>,</w:t>
      </w:r>
      <w:r w:rsidRPr="006C5541">
        <w:rPr>
          <w:rFonts w:ascii="Times New Roman" w:eastAsia="Times New Roman" w:hAnsi="Times New Roman" w:cs="Times New Roman"/>
          <w:sz w:val="28"/>
          <w:szCs w:val="28"/>
          <w:lang w:eastAsia="ru-RU"/>
        </w:rPr>
        <w:t xml:space="preserve"> </w:t>
      </w:r>
      <w:r w:rsidRPr="00C37513">
        <w:rPr>
          <w:rFonts w:ascii="Times New Roman" w:eastAsia="Times New Roman" w:hAnsi="Times New Roman" w:cs="Times New Roman"/>
          <w:sz w:val="28"/>
          <w:szCs w:val="28"/>
          <w:lang w:eastAsia="ru-RU"/>
        </w:rPr>
        <w:t>в том числе</w:t>
      </w:r>
      <w:r w:rsidRPr="00474FCB">
        <w:rPr>
          <w:rFonts w:ascii="Times New Roman" w:eastAsia="Times New Roman" w:hAnsi="Times New Roman" w:cs="Times New Roman"/>
          <w:sz w:val="28"/>
          <w:szCs w:val="28"/>
          <w:lang w:eastAsia="ru-RU"/>
        </w:rPr>
        <w:t>:</w:t>
      </w:r>
    </w:p>
    <w:p w:rsidR="008D7A55" w:rsidRDefault="008D7A55" w:rsidP="008D7A55">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дебиторская задолженность прошлых лет по командировочным расходам в сумме </w:t>
      </w:r>
      <w:r>
        <w:rPr>
          <w:rFonts w:ascii="Times New Roman" w:eastAsia="Times New Roman" w:hAnsi="Times New Roman" w:cs="Times New Roman"/>
          <w:sz w:val="28"/>
          <w:szCs w:val="28"/>
          <w:lang w:eastAsia="ru-RU"/>
        </w:rPr>
        <w:t>5343</w:t>
      </w:r>
      <w:r w:rsidRPr="006C5541">
        <w:rPr>
          <w:rFonts w:ascii="Times New Roman" w:eastAsia="Times New Roman" w:hAnsi="Times New Roman" w:cs="Times New Roman"/>
          <w:sz w:val="28"/>
          <w:szCs w:val="28"/>
          <w:lang w:eastAsia="ru-RU"/>
        </w:rPr>
        <w:t xml:space="preserve"> руб., поступившая на лицевой счет территориального налогового органа и перечисленн</w:t>
      </w:r>
      <w:r>
        <w:rPr>
          <w:rFonts w:ascii="Times New Roman" w:eastAsia="Times New Roman" w:hAnsi="Times New Roman" w:cs="Times New Roman"/>
          <w:sz w:val="28"/>
          <w:szCs w:val="28"/>
          <w:lang w:eastAsia="ru-RU"/>
        </w:rPr>
        <w:t>ая в доход федерального бюджета</w:t>
      </w:r>
      <w:r w:rsidRPr="006C5541">
        <w:rPr>
          <w:rFonts w:ascii="Times New Roman" w:eastAsia="Times New Roman" w:hAnsi="Times New Roman" w:cs="Times New Roman"/>
          <w:sz w:val="28"/>
          <w:szCs w:val="28"/>
          <w:lang w:eastAsia="ru-RU"/>
        </w:rPr>
        <w:t>;</w:t>
      </w:r>
    </w:p>
    <w:p w:rsidR="008D7A55" w:rsidRPr="006C5541" w:rsidRDefault="008D7A55" w:rsidP="008D7A55">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дебиторская задолженность прошлых лет по </w:t>
      </w:r>
      <w:r>
        <w:rPr>
          <w:rFonts w:ascii="Times New Roman" w:eastAsia="Times New Roman" w:hAnsi="Times New Roman" w:cs="Times New Roman"/>
          <w:sz w:val="28"/>
          <w:szCs w:val="28"/>
          <w:lang w:eastAsia="ru-RU"/>
        </w:rPr>
        <w:t>налогу на имущество</w:t>
      </w:r>
      <w:r w:rsidRPr="006C5541">
        <w:rPr>
          <w:rFonts w:ascii="Times New Roman" w:eastAsia="Times New Roman" w:hAnsi="Times New Roman" w:cs="Times New Roman"/>
          <w:sz w:val="28"/>
          <w:szCs w:val="28"/>
          <w:lang w:eastAsia="ru-RU"/>
        </w:rPr>
        <w:t xml:space="preserve"> в сумме </w:t>
      </w:r>
      <w:r>
        <w:rPr>
          <w:rFonts w:ascii="Times New Roman" w:eastAsia="Times New Roman" w:hAnsi="Times New Roman" w:cs="Times New Roman"/>
          <w:sz w:val="28"/>
          <w:szCs w:val="28"/>
          <w:lang w:eastAsia="ru-RU"/>
        </w:rPr>
        <w:t>3040,85</w:t>
      </w:r>
      <w:r w:rsidRPr="006C5541">
        <w:rPr>
          <w:rFonts w:ascii="Times New Roman" w:eastAsia="Times New Roman" w:hAnsi="Times New Roman" w:cs="Times New Roman"/>
          <w:sz w:val="28"/>
          <w:szCs w:val="28"/>
          <w:lang w:eastAsia="ru-RU"/>
        </w:rPr>
        <w:t xml:space="preserve"> руб., поступившая на лицевой счет территориального налогового органа и перечисленная в доход федер</w:t>
      </w:r>
      <w:r w:rsidR="00B52D42">
        <w:rPr>
          <w:rFonts w:ascii="Times New Roman" w:eastAsia="Times New Roman" w:hAnsi="Times New Roman" w:cs="Times New Roman"/>
          <w:sz w:val="28"/>
          <w:szCs w:val="28"/>
          <w:lang w:eastAsia="ru-RU"/>
        </w:rPr>
        <w:t>ального бюджета</w:t>
      </w:r>
      <w:r w:rsidRPr="006C5541">
        <w:rPr>
          <w:rFonts w:ascii="Times New Roman" w:eastAsia="Times New Roman" w:hAnsi="Times New Roman" w:cs="Times New Roman"/>
          <w:sz w:val="28"/>
          <w:szCs w:val="28"/>
          <w:lang w:eastAsia="ru-RU"/>
        </w:rPr>
        <w:t>;</w:t>
      </w:r>
    </w:p>
    <w:p w:rsidR="008D7A55" w:rsidRPr="00474FCB" w:rsidRDefault="008D7A55" w:rsidP="008D7A55">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0073CB">
        <w:rPr>
          <w:rFonts w:ascii="Times New Roman" w:eastAsia="Times New Roman" w:hAnsi="Times New Roman" w:cs="Times New Roman"/>
          <w:sz w:val="28"/>
          <w:szCs w:val="28"/>
          <w:lang w:eastAsia="ru-RU"/>
        </w:rPr>
        <w:t>- по КОСГУ 139 «</w:t>
      </w:r>
      <w:r>
        <w:rPr>
          <w:rFonts w:ascii="Times New Roman" w:hAnsi="Times New Roman" w:cs="Times New Roman"/>
          <w:sz w:val="28"/>
          <w:szCs w:val="28"/>
        </w:rPr>
        <w:t>Д</w:t>
      </w:r>
      <w:r w:rsidRPr="000073CB">
        <w:rPr>
          <w:rFonts w:ascii="Times New Roman" w:hAnsi="Times New Roman" w:cs="Times New Roman"/>
          <w:sz w:val="28"/>
          <w:szCs w:val="28"/>
        </w:rPr>
        <w:t xml:space="preserve">оходы от возмещений Фондом социального </w:t>
      </w:r>
      <w:r w:rsidRPr="000073CB">
        <w:rPr>
          <w:rFonts w:ascii="Times New Roman" w:eastAsia="Times New Roman" w:hAnsi="Times New Roman" w:cs="Times New Roman"/>
          <w:sz w:val="28"/>
          <w:szCs w:val="28"/>
          <w:lang w:eastAsia="ru-RU"/>
        </w:rPr>
        <w:t>страхования</w:t>
      </w:r>
      <w:r>
        <w:rPr>
          <w:rFonts w:ascii="Times New Roman" w:hAnsi="Times New Roman" w:cs="Times New Roman"/>
          <w:sz w:val="28"/>
          <w:szCs w:val="28"/>
        </w:rPr>
        <w:t xml:space="preserve"> Российской Федерации расходов</w:t>
      </w:r>
      <w:r w:rsidRPr="000073CB">
        <w:rPr>
          <w:rFonts w:ascii="Times New Roman" w:eastAsia="Times New Roman" w:hAnsi="Times New Roman" w:cs="Times New Roman"/>
          <w:sz w:val="28"/>
          <w:szCs w:val="28"/>
          <w:lang w:eastAsia="ru-RU"/>
        </w:rPr>
        <w:t>» на общую сумму 450154,00 руб. в том числе</w:t>
      </w:r>
      <w:r w:rsidRPr="00474FCB">
        <w:rPr>
          <w:rFonts w:ascii="Times New Roman" w:eastAsia="Times New Roman" w:hAnsi="Times New Roman" w:cs="Times New Roman"/>
          <w:sz w:val="28"/>
          <w:szCs w:val="28"/>
          <w:lang w:eastAsia="ru-RU"/>
        </w:rPr>
        <w:t>:</w:t>
      </w:r>
    </w:p>
    <w:p w:rsidR="00B67FDD" w:rsidRDefault="008D7A55" w:rsidP="00B67FDD">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0073CB">
        <w:rPr>
          <w:rFonts w:ascii="Times New Roman" w:eastAsia="Times New Roman" w:hAnsi="Times New Roman" w:cs="Times New Roman"/>
          <w:sz w:val="28"/>
          <w:szCs w:val="28"/>
          <w:lang w:eastAsia="ru-RU"/>
        </w:rPr>
        <w:t>- дебиторская задолженность в сумме 450154,00 руб., поступившая на лицевой счет территориального налогового органа и перечисленная в доход федерального бюджета (поступившая от Фонда социального страхования компенсац</w:t>
      </w:r>
      <w:r w:rsidR="00B40A9E">
        <w:rPr>
          <w:rFonts w:ascii="Times New Roman" w:eastAsia="Times New Roman" w:hAnsi="Times New Roman" w:cs="Times New Roman"/>
          <w:sz w:val="28"/>
          <w:szCs w:val="28"/>
          <w:lang w:eastAsia="ru-RU"/>
        </w:rPr>
        <w:t>ия затрат федерального бюджета)</w:t>
      </w:r>
      <w:r w:rsidR="00B40A9E" w:rsidRPr="006C5541">
        <w:rPr>
          <w:rFonts w:ascii="Times New Roman" w:eastAsia="Times New Roman" w:hAnsi="Times New Roman" w:cs="Times New Roman"/>
          <w:sz w:val="28"/>
          <w:szCs w:val="28"/>
          <w:lang w:eastAsia="ru-RU"/>
        </w:rPr>
        <w:t>;</w:t>
      </w:r>
      <w:r w:rsidR="00B67FDD">
        <w:rPr>
          <w:rFonts w:ascii="Times New Roman" w:eastAsia="Times New Roman" w:hAnsi="Times New Roman" w:cs="Times New Roman"/>
          <w:sz w:val="28"/>
          <w:szCs w:val="28"/>
          <w:lang w:eastAsia="ru-RU"/>
        </w:rPr>
        <w:t xml:space="preserve"> </w:t>
      </w:r>
    </w:p>
    <w:p w:rsidR="008D7A55" w:rsidRPr="004976AB" w:rsidRDefault="00B40A9E" w:rsidP="00B40A9E">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E90B99">
        <w:rPr>
          <w:rFonts w:ascii="Times New Roman" w:eastAsia="Times New Roman" w:hAnsi="Times New Roman" w:cs="Times New Roman"/>
          <w:color w:val="000000"/>
          <w:sz w:val="28"/>
          <w:szCs w:val="28"/>
          <w:lang w:eastAsia="ru-RU"/>
        </w:rPr>
        <w:t>по КОСГУ 44</w:t>
      </w:r>
      <w:r w:rsidR="00E90B99" w:rsidRPr="00474FCB">
        <w:rPr>
          <w:rFonts w:ascii="Times New Roman" w:eastAsia="Times New Roman" w:hAnsi="Times New Roman" w:cs="Times New Roman"/>
          <w:color w:val="000000"/>
          <w:sz w:val="28"/>
          <w:szCs w:val="28"/>
          <w:lang w:eastAsia="ru-RU"/>
        </w:rPr>
        <w:t xml:space="preserve">0 «Доходы от оказания платных услуг (работ), компенсаций затрат» на общую сумму </w:t>
      </w:r>
      <w:r w:rsidR="00E90B99" w:rsidRPr="004976AB">
        <w:rPr>
          <w:rFonts w:ascii="Times New Roman" w:eastAsia="Times New Roman" w:hAnsi="Times New Roman" w:cs="Times New Roman"/>
          <w:sz w:val="28"/>
          <w:szCs w:val="28"/>
          <w:lang w:eastAsia="ru-RU"/>
        </w:rPr>
        <w:t xml:space="preserve">275654,10 </w:t>
      </w:r>
      <w:r>
        <w:rPr>
          <w:rFonts w:ascii="Times New Roman" w:eastAsia="Times New Roman" w:hAnsi="Times New Roman" w:cs="Times New Roman"/>
          <w:color w:val="000000"/>
          <w:sz w:val="28"/>
          <w:szCs w:val="28"/>
          <w:lang w:eastAsia="ru-RU"/>
        </w:rPr>
        <w:t>руб. (</w:t>
      </w:r>
      <w:r w:rsidR="008D7A55" w:rsidRPr="00474FCB">
        <w:rPr>
          <w:rFonts w:ascii="Times New Roman" w:eastAsia="Times New Roman" w:hAnsi="Times New Roman" w:cs="Times New Roman"/>
          <w:sz w:val="28"/>
          <w:szCs w:val="28"/>
          <w:lang w:eastAsia="ru-RU"/>
        </w:rPr>
        <w:t xml:space="preserve">по КОСГУ </w:t>
      </w:r>
      <w:r w:rsidR="008D7A55" w:rsidRPr="004976AB">
        <w:rPr>
          <w:rFonts w:ascii="Times New Roman" w:eastAsia="Times New Roman" w:hAnsi="Times New Roman" w:cs="Times New Roman"/>
          <w:sz w:val="28"/>
          <w:szCs w:val="28"/>
          <w:lang w:eastAsia="ru-RU"/>
        </w:rPr>
        <w:t>4</w:t>
      </w:r>
      <w:r w:rsidR="00E90B99">
        <w:rPr>
          <w:rFonts w:ascii="Times New Roman" w:eastAsia="Times New Roman" w:hAnsi="Times New Roman" w:cs="Times New Roman"/>
          <w:sz w:val="28"/>
          <w:szCs w:val="28"/>
          <w:lang w:eastAsia="ru-RU"/>
        </w:rPr>
        <w:t>46 «Уменьшение стоимости материальных запасов</w:t>
      </w:r>
      <w:r w:rsidR="008D7A55" w:rsidRPr="004976AB">
        <w:rPr>
          <w:rFonts w:ascii="Times New Roman" w:eastAsia="Times New Roman" w:hAnsi="Times New Roman" w:cs="Times New Roman"/>
          <w:sz w:val="28"/>
          <w:szCs w:val="28"/>
          <w:lang w:eastAsia="ru-RU"/>
        </w:rPr>
        <w:t xml:space="preserve">» оприходована макулатура, металлолом на сумму 275654,10 </w:t>
      </w:r>
      <w:r w:rsidR="008D7A55">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w:t>
      </w:r>
      <w:r w:rsidRPr="006C5541">
        <w:rPr>
          <w:rFonts w:ascii="Times New Roman" w:eastAsia="Times New Roman" w:hAnsi="Times New Roman" w:cs="Times New Roman"/>
          <w:sz w:val="28"/>
          <w:szCs w:val="28"/>
          <w:lang w:eastAsia="ru-RU"/>
        </w:rPr>
        <w:t>;</w:t>
      </w:r>
    </w:p>
    <w:p w:rsidR="005D4271" w:rsidRPr="005D4271" w:rsidRDefault="00B40A9E" w:rsidP="00B40A9E">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sz w:val="28"/>
          <w:szCs w:val="28"/>
          <w:lang w:eastAsia="ru-RU"/>
        </w:rPr>
        <w:t xml:space="preserve">- </w:t>
      </w:r>
      <w:r w:rsidR="00AE4E5F" w:rsidRPr="00EF20CF">
        <w:rPr>
          <w:rFonts w:ascii="Times New Roman" w:eastAsia="Times New Roman" w:hAnsi="Times New Roman" w:cs="Times New Roman"/>
          <w:sz w:val="28"/>
          <w:szCs w:val="28"/>
          <w:lang w:eastAsia="ru-RU"/>
        </w:rPr>
        <w:t xml:space="preserve">по КОСГУ 190 «Безвозмездные неденежные поступления в сектор государственного управления» на общую сумму </w:t>
      </w:r>
      <w:r w:rsidR="00D44899" w:rsidRPr="0033057C">
        <w:rPr>
          <w:rFonts w:ascii="Times New Roman" w:eastAsia="Times New Roman" w:hAnsi="Times New Roman" w:cs="Times New Roman"/>
          <w:color w:val="000000" w:themeColor="text1"/>
          <w:sz w:val="28"/>
          <w:szCs w:val="28"/>
          <w:lang w:eastAsia="ru-RU"/>
        </w:rPr>
        <w:t xml:space="preserve">709486,63 </w:t>
      </w:r>
      <w:r>
        <w:rPr>
          <w:rFonts w:ascii="Times New Roman" w:eastAsia="Times New Roman" w:hAnsi="Times New Roman" w:cs="Times New Roman"/>
          <w:sz w:val="28"/>
          <w:szCs w:val="28"/>
          <w:lang w:eastAsia="ru-RU"/>
        </w:rPr>
        <w:t>руб.</w:t>
      </w:r>
      <w:r w:rsidR="005D4271" w:rsidRPr="00474FCB">
        <w:rPr>
          <w:rFonts w:ascii="Times New Roman" w:eastAsia="Times New Roman" w:hAnsi="Times New Roman" w:cs="Times New Roman"/>
          <w:sz w:val="28"/>
          <w:szCs w:val="28"/>
          <w:lang w:eastAsia="ru-RU"/>
        </w:rPr>
        <w:t>:</w:t>
      </w:r>
      <w:r w:rsidR="00B67FDD">
        <w:rPr>
          <w:rFonts w:ascii="Times New Roman" w:eastAsia="Times New Roman" w:hAnsi="Times New Roman" w:cs="Times New Roman"/>
          <w:color w:val="000000" w:themeColor="text1"/>
          <w:sz w:val="28"/>
          <w:szCs w:val="28"/>
          <w:lang w:eastAsia="ru-RU"/>
        </w:rPr>
        <w:t xml:space="preserve"> </w:t>
      </w:r>
    </w:p>
    <w:p w:rsidR="00AE4E5F" w:rsidRPr="00B67FDD" w:rsidRDefault="005D4271" w:rsidP="00B40A9E">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AE4E5F" w:rsidRPr="00B67FDD">
        <w:rPr>
          <w:rFonts w:ascii="Times New Roman" w:eastAsia="Times New Roman" w:hAnsi="Times New Roman" w:cs="Times New Roman"/>
          <w:color w:val="000000" w:themeColor="text1"/>
          <w:sz w:val="28"/>
          <w:szCs w:val="28"/>
          <w:lang w:eastAsia="ru-RU"/>
        </w:rPr>
        <w:t xml:space="preserve">предоставление </w:t>
      </w:r>
      <w:r w:rsidR="0033057C" w:rsidRPr="00B67FDD">
        <w:rPr>
          <w:rFonts w:ascii="Times New Roman" w:eastAsia="Times New Roman" w:hAnsi="Times New Roman" w:cs="Times New Roman"/>
          <w:color w:val="000000" w:themeColor="text1"/>
          <w:sz w:val="28"/>
          <w:szCs w:val="28"/>
          <w:lang w:eastAsia="ru-RU"/>
        </w:rPr>
        <w:t>1 непроизведенного актива</w:t>
      </w:r>
      <w:r w:rsidR="00AE4E5F" w:rsidRPr="00B67FDD">
        <w:rPr>
          <w:rFonts w:ascii="Times New Roman" w:eastAsia="Times New Roman" w:hAnsi="Times New Roman" w:cs="Times New Roman"/>
          <w:color w:val="000000" w:themeColor="text1"/>
          <w:sz w:val="28"/>
          <w:szCs w:val="28"/>
          <w:lang w:eastAsia="ru-RU"/>
        </w:rPr>
        <w:t xml:space="preserve"> (получено право постоянного </w:t>
      </w:r>
      <w:r w:rsidR="00AE4E5F" w:rsidRPr="00B67FDD">
        <w:rPr>
          <w:rFonts w:ascii="Times New Roman" w:eastAsia="Times New Roman" w:hAnsi="Times New Roman" w:cs="Times New Roman"/>
          <w:color w:val="000000" w:themeColor="text1"/>
          <w:sz w:val="28"/>
          <w:szCs w:val="28"/>
          <w:lang w:eastAsia="ru-RU"/>
        </w:rPr>
        <w:lastRenderedPageBreak/>
        <w:t>(бес</w:t>
      </w:r>
      <w:r w:rsidR="0033057C" w:rsidRPr="00B67FDD">
        <w:rPr>
          <w:rFonts w:ascii="Times New Roman" w:eastAsia="Times New Roman" w:hAnsi="Times New Roman" w:cs="Times New Roman"/>
          <w:color w:val="000000" w:themeColor="text1"/>
          <w:sz w:val="28"/>
          <w:szCs w:val="28"/>
          <w:lang w:eastAsia="ru-RU"/>
        </w:rPr>
        <w:t>срочного) пользования земельным</w:t>
      </w:r>
      <w:r w:rsidR="00AE4E5F" w:rsidRPr="00B67FDD">
        <w:rPr>
          <w:rFonts w:ascii="Times New Roman" w:eastAsia="Times New Roman" w:hAnsi="Times New Roman" w:cs="Times New Roman"/>
          <w:color w:val="000000" w:themeColor="text1"/>
          <w:sz w:val="28"/>
          <w:szCs w:val="28"/>
          <w:lang w:eastAsia="ru-RU"/>
        </w:rPr>
        <w:t xml:space="preserve"> участ</w:t>
      </w:r>
      <w:r w:rsidR="0033057C" w:rsidRPr="00B67FDD">
        <w:rPr>
          <w:rFonts w:ascii="Times New Roman" w:eastAsia="Times New Roman" w:hAnsi="Times New Roman" w:cs="Times New Roman"/>
          <w:color w:val="000000" w:themeColor="text1"/>
          <w:sz w:val="28"/>
          <w:szCs w:val="28"/>
          <w:lang w:eastAsia="ru-RU"/>
        </w:rPr>
        <w:t>ком</w:t>
      </w:r>
      <w:r w:rsidR="00AE4E5F" w:rsidRPr="00B67FDD">
        <w:rPr>
          <w:rFonts w:ascii="Times New Roman" w:eastAsia="Times New Roman" w:hAnsi="Times New Roman" w:cs="Times New Roman"/>
          <w:color w:val="000000" w:themeColor="text1"/>
          <w:sz w:val="28"/>
          <w:szCs w:val="28"/>
          <w:lang w:eastAsia="ru-RU"/>
        </w:rPr>
        <w:t xml:space="preserve">) </w:t>
      </w:r>
      <w:r w:rsidR="00AE4E5F" w:rsidRPr="00B67FDD">
        <w:rPr>
          <w:rFonts w:ascii="Times New Roman" w:eastAsia="Times New Roman" w:hAnsi="Times New Roman" w:cs="Times New Roman"/>
          <w:snapToGrid w:val="0"/>
          <w:color w:val="000000"/>
          <w:sz w:val="28"/>
          <w:szCs w:val="28"/>
          <w:lang w:eastAsia="ru-RU"/>
        </w:rPr>
        <w:t xml:space="preserve">по </w:t>
      </w:r>
      <w:r w:rsidR="00AE4E5F" w:rsidRPr="00B67FDD">
        <w:rPr>
          <w:rFonts w:ascii="Times New Roman" w:eastAsia="Times New Roman" w:hAnsi="Times New Roman" w:cs="Times New Roman"/>
          <w:snapToGrid w:val="0"/>
          <w:color w:val="000000" w:themeColor="text1"/>
          <w:sz w:val="28"/>
          <w:szCs w:val="28"/>
          <w:lang w:eastAsia="ru-RU"/>
        </w:rPr>
        <w:t xml:space="preserve">распоряжению </w:t>
      </w:r>
      <w:r w:rsidR="00AE4E5F" w:rsidRPr="00B67FDD">
        <w:rPr>
          <w:rFonts w:ascii="Times New Roman" w:eastAsia="Times New Roman" w:hAnsi="Times New Roman" w:cs="Times New Roman"/>
          <w:color w:val="000000" w:themeColor="text1"/>
          <w:sz w:val="28"/>
          <w:szCs w:val="28"/>
          <w:lang w:eastAsia="ru-RU"/>
        </w:rPr>
        <w:t>МТУ Росимущества в Республике Татарстан и Ульяновской области №</w:t>
      </w:r>
      <w:r w:rsidR="00146C06" w:rsidRPr="00B67FDD">
        <w:rPr>
          <w:rFonts w:ascii="Times New Roman" w:eastAsia="Times New Roman" w:hAnsi="Times New Roman" w:cs="Times New Roman"/>
          <w:color w:val="000000" w:themeColor="text1"/>
          <w:sz w:val="28"/>
          <w:szCs w:val="28"/>
          <w:lang w:eastAsia="ru-RU"/>
        </w:rPr>
        <w:t>16-15-р от 18.01.2021</w:t>
      </w:r>
      <w:r w:rsidR="00B40A9E">
        <w:rPr>
          <w:rFonts w:ascii="Times New Roman" w:eastAsia="Times New Roman" w:hAnsi="Times New Roman" w:cs="Times New Roman"/>
          <w:color w:val="000000" w:themeColor="text1"/>
          <w:sz w:val="28"/>
          <w:szCs w:val="28"/>
          <w:lang w:eastAsia="ru-RU"/>
        </w:rPr>
        <w:t>)</w:t>
      </w:r>
      <w:r w:rsidR="00146C06" w:rsidRPr="00B67FDD">
        <w:rPr>
          <w:rFonts w:ascii="Times New Roman" w:eastAsia="Times New Roman" w:hAnsi="Times New Roman" w:cs="Times New Roman"/>
          <w:color w:val="000000" w:themeColor="text1"/>
          <w:sz w:val="28"/>
          <w:szCs w:val="28"/>
          <w:lang w:eastAsia="ru-RU"/>
        </w:rPr>
        <w:t>.</w:t>
      </w:r>
    </w:p>
    <w:p w:rsidR="00B67FDD" w:rsidRPr="00B67FDD" w:rsidRDefault="00B67FDD" w:rsidP="00B67FDD">
      <w:pPr>
        <w:pStyle w:val="afe"/>
        <w:widowControl w:val="0"/>
        <w:autoSpaceDE w:val="0"/>
        <w:autoSpaceDN w:val="0"/>
        <w:adjustRightInd w:val="0"/>
        <w:spacing w:after="0" w:line="240" w:lineRule="auto"/>
        <w:ind w:left="2160"/>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tabs>
          <w:tab w:val="left" w:pos="2268"/>
        </w:tabs>
        <w:spacing w:after="0" w:line="240" w:lineRule="auto"/>
        <w:ind w:right="-6" w:firstLine="709"/>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Фактические расходы произведены в пределах сметных назначений по классификации операций сектора государственного управления (КОСГУ).</w:t>
      </w:r>
    </w:p>
    <w:p w:rsidR="00AE4E5F" w:rsidRPr="00474FCB" w:rsidRDefault="00AE4E5F"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Соответствие сметных назначений</w:t>
      </w:r>
    </w:p>
    <w:p w:rsidR="00AE4E5F" w:rsidRDefault="00AE4E5F" w:rsidP="00AE4E5F">
      <w:pPr>
        <w:spacing w:after="12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кассовым и фактическим расходам по КОСГУ</w:t>
      </w:r>
    </w:p>
    <w:p w:rsidR="00B67FDD" w:rsidRPr="00B67FDD" w:rsidRDefault="00B67FDD" w:rsidP="00B67FDD">
      <w:pPr>
        <w:spacing w:after="120" w:line="240" w:lineRule="auto"/>
        <w:ind w:firstLine="1134"/>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Pr="00B67FDD">
        <w:rPr>
          <w:rFonts w:ascii="Times New Roman" w:eastAsia="Times New Roman" w:hAnsi="Times New Roman" w:cs="Times New Roman"/>
          <w:color w:val="000000"/>
          <w:sz w:val="18"/>
          <w:szCs w:val="18"/>
          <w:lang w:eastAsia="ru-RU"/>
        </w:rPr>
        <w:t>(руб.)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708"/>
        <w:gridCol w:w="1326"/>
        <w:gridCol w:w="1327"/>
        <w:gridCol w:w="1327"/>
        <w:gridCol w:w="1265"/>
        <w:gridCol w:w="1417"/>
      </w:tblGrid>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Наименование направления расходования средств бюджета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КОСГУ</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Сметные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назначения</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Кассовые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расходы</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Фактические расходы</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гр.4)</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гр.5)</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r>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b/>
                <w:color w:val="000000"/>
                <w:sz w:val="14"/>
                <w:szCs w:val="14"/>
                <w:lang w:eastAsia="ru-RU"/>
              </w:rPr>
            </w:pPr>
            <w:r w:rsidRPr="00474FCB">
              <w:rPr>
                <w:rFonts w:ascii="Times New Roman" w:eastAsia="Times New Roman" w:hAnsi="Times New Roman" w:cs="Times New Roman"/>
                <w:b/>
                <w:color w:val="000000"/>
                <w:sz w:val="14"/>
                <w:szCs w:val="14"/>
                <w:lang w:eastAsia="ru-RU"/>
              </w:rPr>
              <w:t>ВСЕГО  РАСХОДОВ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b/>
                <w:color w:val="000000"/>
                <w:sz w:val="14"/>
                <w:szCs w:val="14"/>
                <w:lang w:eastAsia="ru-RU"/>
              </w:rPr>
            </w:pP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813765171.7</w:t>
            </w:r>
            <w:r w:rsidR="00AE4E5F" w:rsidRPr="0091379C">
              <w:rPr>
                <w:rFonts w:ascii="Times New Roman" w:eastAsia="Times New Roman" w:hAnsi="Times New Roman" w:cs="Times New Roman"/>
                <w:sz w:val="14"/>
                <w:szCs w:val="14"/>
                <w:lang w:eastAsia="ru-RU"/>
              </w:rPr>
              <w:t>5</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805702820.2</w:t>
            </w:r>
            <w:r w:rsidR="00AE4E5F" w:rsidRPr="0091379C">
              <w:rPr>
                <w:rFonts w:ascii="Times New Roman" w:eastAsia="Times New Roman" w:hAnsi="Times New Roman" w:cs="Times New Roman"/>
                <w:sz w:val="14"/>
                <w:szCs w:val="14"/>
                <w:lang w:eastAsia="ru-RU"/>
              </w:rPr>
              <w:t>3</w:t>
            </w:r>
          </w:p>
        </w:tc>
        <w:tc>
          <w:tcPr>
            <w:tcW w:w="1327" w:type="dxa"/>
            <w:vAlign w:val="bottom"/>
          </w:tcPr>
          <w:p w:rsidR="00AE4E5F" w:rsidRPr="00EE19B0" w:rsidRDefault="0091379C" w:rsidP="009B6DC0">
            <w:pPr>
              <w:spacing w:after="0" w:line="240" w:lineRule="auto"/>
              <w:jc w:val="right"/>
              <w:rPr>
                <w:rFonts w:ascii="Times New Roman" w:eastAsia="Times New Roman" w:hAnsi="Times New Roman" w:cs="Times New Roman"/>
                <w:color w:val="FF0000"/>
                <w:sz w:val="14"/>
                <w:szCs w:val="14"/>
                <w:lang w:eastAsia="ru-RU"/>
              </w:rPr>
            </w:pPr>
            <w:r w:rsidRPr="007928B9">
              <w:rPr>
                <w:rFonts w:ascii="Times New Roman" w:eastAsia="Times New Roman" w:hAnsi="Times New Roman" w:cs="Times New Roman"/>
                <w:color w:val="000000" w:themeColor="text1"/>
                <w:sz w:val="14"/>
                <w:szCs w:val="14"/>
                <w:lang w:eastAsia="ru-RU"/>
              </w:rPr>
              <w:t>8</w:t>
            </w:r>
            <w:r w:rsidR="00AE4E5F" w:rsidRPr="007928B9">
              <w:rPr>
                <w:rFonts w:ascii="Times New Roman" w:eastAsia="Times New Roman" w:hAnsi="Times New Roman" w:cs="Times New Roman"/>
                <w:color w:val="000000" w:themeColor="text1"/>
                <w:sz w:val="14"/>
                <w:szCs w:val="14"/>
                <w:lang w:eastAsia="ru-RU"/>
              </w:rPr>
              <w:t>0</w:t>
            </w:r>
            <w:r w:rsidR="002D6824" w:rsidRPr="007928B9">
              <w:rPr>
                <w:rFonts w:ascii="Times New Roman" w:eastAsia="Times New Roman" w:hAnsi="Times New Roman" w:cs="Times New Roman"/>
                <w:color w:val="000000" w:themeColor="text1"/>
                <w:sz w:val="14"/>
                <w:szCs w:val="14"/>
                <w:lang w:eastAsia="ru-RU"/>
              </w:rPr>
              <w:t>8114563.21</w:t>
            </w:r>
          </w:p>
        </w:tc>
        <w:tc>
          <w:tcPr>
            <w:tcW w:w="1265" w:type="dxa"/>
            <w:vAlign w:val="bottom"/>
          </w:tcPr>
          <w:p w:rsidR="00AE4E5F" w:rsidRPr="00EE19B0" w:rsidRDefault="0091379C" w:rsidP="009B6DC0">
            <w:pPr>
              <w:spacing w:after="0" w:line="240" w:lineRule="auto"/>
              <w:jc w:val="right"/>
              <w:rPr>
                <w:rFonts w:ascii="Times New Roman" w:eastAsia="Times New Roman" w:hAnsi="Times New Roman" w:cs="Times New Roman"/>
                <w:color w:val="FF0000"/>
                <w:sz w:val="14"/>
                <w:szCs w:val="14"/>
                <w:lang w:eastAsia="ru-RU"/>
              </w:rPr>
            </w:pPr>
            <w:r w:rsidRPr="0091379C">
              <w:rPr>
                <w:rFonts w:ascii="Times New Roman" w:eastAsia="Times New Roman" w:hAnsi="Times New Roman" w:cs="Times New Roman"/>
                <w:sz w:val="14"/>
                <w:szCs w:val="14"/>
                <w:lang w:eastAsia="ru-RU"/>
              </w:rPr>
              <w:t>8062351.5</w:t>
            </w:r>
            <w:r w:rsidR="00AE4E5F" w:rsidRPr="0091379C">
              <w:rPr>
                <w:rFonts w:ascii="Times New Roman" w:eastAsia="Times New Roman" w:hAnsi="Times New Roman" w:cs="Times New Roman"/>
                <w:sz w:val="14"/>
                <w:szCs w:val="14"/>
                <w:lang w:eastAsia="ru-RU"/>
              </w:rPr>
              <w:t>2</w:t>
            </w:r>
          </w:p>
        </w:tc>
        <w:tc>
          <w:tcPr>
            <w:tcW w:w="1417" w:type="dxa"/>
            <w:vAlign w:val="bottom"/>
          </w:tcPr>
          <w:p w:rsidR="00AE4E5F" w:rsidRPr="00EE19B0" w:rsidRDefault="002D6824" w:rsidP="009B6DC0">
            <w:pPr>
              <w:spacing w:after="0" w:line="240" w:lineRule="auto"/>
              <w:jc w:val="right"/>
              <w:rPr>
                <w:rFonts w:ascii="Times New Roman" w:eastAsia="Times New Roman" w:hAnsi="Times New Roman" w:cs="Times New Roman"/>
                <w:color w:val="FF0000"/>
                <w:sz w:val="14"/>
                <w:szCs w:val="14"/>
                <w:lang w:eastAsia="ru-RU"/>
              </w:rPr>
            </w:pPr>
            <w:r w:rsidRPr="002D6824">
              <w:rPr>
                <w:rFonts w:ascii="Times New Roman" w:eastAsia="Times New Roman" w:hAnsi="Times New Roman" w:cs="Times New Roman"/>
                <w:sz w:val="14"/>
                <w:szCs w:val="14"/>
                <w:lang w:eastAsia="ru-RU"/>
              </w:rPr>
              <w:t>5650608.54</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Заработная плата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211</w:t>
            </w: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337921694.28</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337921694.28</w:t>
            </w:r>
          </w:p>
        </w:tc>
        <w:tc>
          <w:tcPr>
            <w:tcW w:w="1327" w:type="dxa"/>
            <w:vAlign w:val="bottom"/>
          </w:tcPr>
          <w:p w:rsidR="00AE4E5F" w:rsidRPr="007E5B2A" w:rsidRDefault="0091379C"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338045533.70</w:t>
            </w:r>
          </w:p>
        </w:tc>
        <w:tc>
          <w:tcPr>
            <w:tcW w:w="1265" w:type="dxa"/>
            <w:vAlign w:val="bottom"/>
          </w:tcPr>
          <w:p w:rsidR="00AE4E5F" w:rsidRPr="007E5B2A" w:rsidRDefault="00AE4E5F"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 xml:space="preserve">                     -</w:t>
            </w:r>
          </w:p>
        </w:tc>
        <w:tc>
          <w:tcPr>
            <w:tcW w:w="1417" w:type="dxa"/>
            <w:vAlign w:val="bottom"/>
          </w:tcPr>
          <w:p w:rsidR="00AE4E5F" w:rsidRPr="007E5B2A" w:rsidRDefault="0091379C"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-123839.42</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выплаты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212</w:t>
            </w:r>
          </w:p>
        </w:tc>
        <w:tc>
          <w:tcPr>
            <w:tcW w:w="1326" w:type="dxa"/>
            <w:vAlign w:val="bottom"/>
          </w:tcPr>
          <w:p w:rsidR="00AE4E5F" w:rsidRPr="0091379C" w:rsidRDefault="00AE4E5F"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3</w:t>
            </w:r>
            <w:r w:rsidR="0091379C" w:rsidRPr="0091379C">
              <w:rPr>
                <w:rFonts w:ascii="Times New Roman" w:eastAsia="Times New Roman" w:hAnsi="Times New Roman" w:cs="Times New Roman"/>
                <w:sz w:val="14"/>
                <w:szCs w:val="14"/>
                <w:lang w:eastAsia="ru-RU"/>
              </w:rPr>
              <w:t>45</w:t>
            </w:r>
            <w:r w:rsidRPr="0091379C">
              <w:rPr>
                <w:rFonts w:ascii="Times New Roman" w:eastAsia="Times New Roman" w:hAnsi="Times New Roman" w:cs="Times New Roman"/>
                <w:sz w:val="14"/>
                <w:szCs w:val="14"/>
                <w:lang w:eastAsia="ru-RU"/>
              </w:rPr>
              <w:t>00.00</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34500.00</w:t>
            </w:r>
          </w:p>
        </w:tc>
        <w:tc>
          <w:tcPr>
            <w:tcW w:w="1327" w:type="dxa"/>
            <w:vAlign w:val="bottom"/>
          </w:tcPr>
          <w:p w:rsidR="00AE4E5F" w:rsidRPr="007E5B2A" w:rsidRDefault="0091379C"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34500.00</w:t>
            </w:r>
          </w:p>
        </w:tc>
        <w:tc>
          <w:tcPr>
            <w:tcW w:w="1265" w:type="dxa"/>
            <w:vAlign w:val="bottom"/>
          </w:tcPr>
          <w:p w:rsidR="00AE4E5F" w:rsidRPr="007E5B2A" w:rsidRDefault="00AE4E5F"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 xml:space="preserve">                     -</w:t>
            </w:r>
          </w:p>
        </w:tc>
        <w:tc>
          <w:tcPr>
            <w:tcW w:w="1417" w:type="dxa"/>
            <w:vAlign w:val="bottom"/>
          </w:tcPr>
          <w:p w:rsidR="00AE4E5F" w:rsidRPr="007E5B2A" w:rsidRDefault="00AE4E5F"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 xml:space="preserve">                     -</w:t>
            </w:r>
          </w:p>
        </w:tc>
      </w:tr>
      <w:tr w:rsidR="00AE4E5F" w:rsidRPr="00474FCB" w:rsidTr="009B6DC0">
        <w:trPr>
          <w:trHeight w:val="363"/>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Начисления на выплаты по оплате труда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213</w:t>
            </w: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98278489.32</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98278489.32</w:t>
            </w:r>
          </w:p>
        </w:tc>
        <w:tc>
          <w:tcPr>
            <w:tcW w:w="1327" w:type="dxa"/>
            <w:vAlign w:val="bottom"/>
          </w:tcPr>
          <w:p w:rsidR="00AE4E5F" w:rsidRPr="007E5B2A" w:rsidRDefault="0091379C" w:rsidP="0091379C">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98315888.82</w:t>
            </w:r>
          </w:p>
        </w:tc>
        <w:tc>
          <w:tcPr>
            <w:tcW w:w="1265" w:type="dxa"/>
            <w:vAlign w:val="bottom"/>
          </w:tcPr>
          <w:p w:rsidR="00AE4E5F" w:rsidRPr="007E5B2A" w:rsidRDefault="00AE4E5F"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 xml:space="preserve">                     -</w:t>
            </w:r>
          </w:p>
        </w:tc>
        <w:tc>
          <w:tcPr>
            <w:tcW w:w="1417" w:type="dxa"/>
            <w:vAlign w:val="bottom"/>
          </w:tcPr>
          <w:p w:rsidR="00AE4E5F" w:rsidRPr="007E5B2A" w:rsidRDefault="0091379C" w:rsidP="009B6DC0">
            <w:pPr>
              <w:spacing w:after="0" w:line="240" w:lineRule="auto"/>
              <w:jc w:val="right"/>
              <w:rPr>
                <w:rFonts w:ascii="Times New Roman" w:eastAsia="Times New Roman" w:hAnsi="Times New Roman" w:cs="Times New Roman"/>
                <w:sz w:val="14"/>
                <w:szCs w:val="14"/>
                <w:lang w:eastAsia="ru-RU"/>
              </w:rPr>
            </w:pPr>
            <w:r w:rsidRPr="007E5B2A">
              <w:rPr>
                <w:rFonts w:ascii="Times New Roman" w:eastAsia="Times New Roman" w:hAnsi="Times New Roman" w:cs="Times New Roman"/>
                <w:sz w:val="14"/>
                <w:szCs w:val="14"/>
                <w:lang w:eastAsia="ru-RU"/>
              </w:rPr>
              <w:t>-37399.50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связи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221</w:t>
            </w: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88754577.52</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88754577.52</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87441283.76</w:t>
            </w:r>
          </w:p>
        </w:tc>
        <w:tc>
          <w:tcPr>
            <w:tcW w:w="1265" w:type="dxa"/>
            <w:vAlign w:val="bottom"/>
          </w:tcPr>
          <w:p w:rsidR="00AE4E5F" w:rsidRPr="0091379C" w:rsidRDefault="00AE4E5F"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 xml:space="preserve">                     -</w:t>
            </w:r>
          </w:p>
        </w:tc>
        <w:tc>
          <w:tcPr>
            <w:tcW w:w="141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1313293.76</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Транспортные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222</w:t>
            </w:r>
          </w:p>
        </w:tc>
        <w:tc>
          <w:tcPr>
            <w:tcW w:w="1326" w:type="dxa"/>
            <w:vAlign w:val="bottom"/>
          </w:tcPr>
          <w:p w:rsidR="00AE4E5F" w:rsidRPr="0032590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5900">
              <w:rPr>
                <w:rFonts w:ascii="Times New Roman" w:eastAsia="Times New Roman" w:hAnsi="Times New Roman" w:cs="Times New Roman"/>
                <w:color w:val="000000" w:themeColor="text1"/>
                <w:sz w:val="14"/>
                <w:szCs w:val="14"/>
                <w:lang w:eastAsia="ru-RU"/>
              </w:rPr>
              <w:t>4</w:t>
            </w:r>
            <w:r w:rsidR="00325900" w:rsidRPr="00325900">
              <w:rPr>
                <w:rFonts w:ascii="Times New Roman" w:eastAsia="Times New Roman" w:hAnsi="Times New Roman" w:cs="Times New Roman"/>
                <w:color w:val="000000" w:themeColor="text1"/>
                <w:sz w:val="14"/>
                <w:szCs w:val="14"/>
                <w:lang w:eastAsia="ru-RU"/>
              </w:rPr>
              <w:t>8868763.7</w:t>
            </w:r>
            <w:r w:rsidRPr="00325900">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325900" w:rsidRDefault="00325900"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5900">
              <w:rPr>
                <w:rFonts w:ascii="Times New Roman" w:eastAsia="Times New Roman" w:hAnsi="Times New Roman" w:cs="Times New Roman"/>
                <w:color w:val="000000" w:themeColor="text1"/>
                <w:sz w:val="14"/>
                <w:szCs w:val="14"/>
                <w:lang w:eastAsia="ru-RU"/>
              </w:rPr>
              <w:t>48868763.70</w:t>
            </w:r>
          </w:p>
        </w:tc>
        <w:tc>
          <w:tcPr>
            <w:tcW w:w="1327" w:type="dxa"/>
            <w:vAlign w:val="bottom"/>
          </w:tcPr>
          <w:p w:rsidR="00AE4E5F" w:rsidRPr="00325900" w:rsidRDefault="00325900"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5900">
              <w:rPr>
                <w:rFonts w:ascii="Times New Roman" w:eastAsia="Times New Roman" w:hAnsi="Times New Roman" w:cs="Times New Roman"/>
                <w:color w:val="000000" w:themeColor="text1"/>
                <w:sz w:val="14"/>
                <w:szCs w:val="14"/>
                <w:lang w:eastAsia="ru-RU"/>
              </w:rPr>
              <w:t>51143811.2</w:t>
            </w:r>
            <w:r w:rsidR="00AE4E5F" w:rsidRPr="00325900">
              <w:rPr>
                <w:rFonts w:ascii="Times New Roman" w:eastAsia="Times New Roman" w:hAnsi="Times New Roman" w:cs="Times New Roman"/>
                <w:color w:val="000000" w:themeColor="text1"/>
                <w:sz w:val="14"/>
                <w:szCs w:val="14"/>
                <w:lang w:eastAsia="ru-RU"/>
              </w:rPr>
              <w:t>0</w:t>
            </w:r>
          </w:p>
        </w:tc>
        <w:tc>
          <w:tcPr>
            <w:tcW w:w="1265" w:type="dxa"/>
            <w:vAlign w:val="bottom"/>
          </w:tcPr>
          <w:p w:rsidR="00AE4E5F" w:rsidRPr="0032590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5900">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325900" w:rsidRDefault="00325900" w:rsidP="0032590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w:t>
            </w:r>
            <w:r w:rsidRPr="00325900">
              <w:rPr>
                <w:rFonts w:ascii="Times New Roman" w:eastAsia="Times New Roman" w:hAnsi="Times New Roman" w:cs="Times New Roman"/>
                <w:color w:val="000000" w:themeColor="text1"/>
                <w:sz w:val="14"/>
                <w:szCs w:val="14"/>
                <w:lang w:eastAsia="ru-RU"/>
              </w:rPr>
              <w:t>2275047.50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Коммунальные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223</w:t>
            </w:r>
          </w:p>
        </w:tc>
        <w:tc>
          <w:tcPr>
            <w:tcW w:w="1326" w:type="dxa"/>
            <w:vAlign w:val="bottom"/>
          </w:tcPr>
          <w:p w:rsidR="00AE4E5F" w:rsidRPr="00AD1B6A" w:rsidRDefault="00AD1B6A" w:rsidP="009B6DC0">
            <w:pPr>
              <w:spacing w:after="0" w:line="240" w:lineRule="auto"/>
              <w:jc w:val="right"/>
              <w:rPr>
                <w:rFonts w:ascii="Times New Roman" w:eastAsia="Times New Roman" w:hAnsi="Times New Roman" w:cs="Times New Roman"/>
                <w:sz w:val="14"/>
                <w:szCs w:val="14"/>
                <w:lang w:eastAsia="ru-RU"/>
              </w:rPr>
            </w:pPr>
            <w:r w:rsidRPr="00AD1B6A">
              <w:rPr>
                <w:rFonts w:ascii="Times New Roman" w:eastAsia="Times New Roman" w:hAnsi="Times New Roman" w:cs="Times New Roman"/>
                <w:sz w:val="14"/>
                <w:szCs w:val="14"/>
                <w:lang w:eastAsia="ru-RU"/>
              </w:rPr>
              <w:t>51212601.24</w:t>
            </w:r>
          </w:p>
        </w:tc>
        <w:tc>
          <w:tcPr>
            <w:tcW w:w="1327" w:type="dxa"/>
            <w:vAlign w:val="bottom"/>
          </w:tcPr>
          <w:p w:rsidR="00AE4E5F" w:rsidRPr="00AD1B6A" w:rsidRDefault="00AD1B6A" w:rsidP="009B6DC0">
            <w:pPr>
              <w:spacing w:after="0" w:line="240" w:lineRule="auto"/>
              <w:jc w:val="right"/>
              <w:rPr>
                <w:rFonts w:ascii="Times New Roman" w:eastAsia="Times New Roman" w:hAnsi="Times New Roman" w:cs="Times New Roman"/>
                <w:sz w:val="14"/>
                <w:szCs w:val="14"/>
                <w:lang w:eastAsia="ru-RU"/>
              </w:rPr>
            </w:pPr>
            <w:r w:rsidRPr="00AD1B6A">
              <w:rPr>
                <w:rFonts w:ascii="Times New Roman" w:eastAsia="Times New Roman" w:hAnsi="Times New Roman" w:cs="Times New Roman"/>
                <w:sz w:val="14"/>
                <w:szCs w:val="14"/>
                <w:lang w:eastAsia="ru-RU"/>
              </w:rPr>
              <w:t>51212197.17</w:t>
            </w:r>
          </w:p>
        </w:tc>
        <w:tc>
          <w:tcPr>
            <w:tcW w:w="1327" w:type="dxa"/>
            <w:vAlign w:val="bottom"/>
          </w:tcPr>
          <w:p w:rsidR="00AE4E5F" w:rsidRPr="000F656D" w:rsidRDefault="000F656D" w:rsidP="009B6DC0">
            <w:pPr>
              <w:spacing w:after="0" w:line="240" w:lineRule="auto"/>
              <w:jc w:val="right"/>
              <w:rPr>
                <w:rFonts w:ascii="Times New Roman" w:eastAsia="Times New Roman" w:hAnsi="Times New Roman" w:cs="Times New Roman"/>
                <w:color w:val="000000" w:themeColor="text1"/>
                <w:sz w:val="14"/>
                <w:szCs w:val="14"/>
                <w:lang w:eastAsia="ru-RU"/>
              </w:rPr>
            </w:pPr>
            <w:r w:rsidRPr="000F656D">
              <w:rPr>
                <w:rFonts w:ascii="Times New Roman" w:eastAsia="Times New Roman" w:hAnsi="Times New Roman" w:cs="Times New Roman"/>
                <w:color w:val="000000" w:themeColor="text1"/>
                <w:sz w:val="14"/>
                <w:szCs w:val="14"/>
                <w:lang w:eastAsia="ru-RU"/>
              </w:rPr>
              <w:t>52550292.</w:t>
            </w:r>
            <w:r w:rsidR="00AE4E5F" w:rsidRPr="000F656D">
              <w:rPr>
                <w:rFonts w:ascii="Times New Roman" w:eastAsia="Times New Roman" w:hAnsi="Times New Roman" w:cs="Times New Roman"/>
                <w:color w:val="000000" w:themeColor="text1"/>
                <w:sz w:val="14"/>
                <w:szCs w:val="14"/>
                <w:lang w:eastAsia="ru-RU"/>
              </w:rPr>
              <w:t>8</w:t>
            </w:r>
            <w:r w:rsidRPr="000F656D">
              <w:rPr>
                <w:rFonts w:ascii="Times New Roman" w:eastAsia="Times New Roman" w:hAnsi="Times New Roman" w:cs="Times New Roman"/>
                <w:color w:val="000000" w:themeColor="text1"/>
                <w:sz w:val="14"/>
                <w:szCs w:val="14"/>
                <w:lang w:eastAsia="ru-RU"/>
              </w:rPr>
              <w:t>1</w:t>
            </w:r>
          </w:p>
        </w:tc>
        <w:tc>
          <w:tcPr>
            <w:tcW w:w="1265" w:type="dxa"/>
            <w:vAlign w:val="bottom"/>
          </w:tcPr>
          <w:p w:rsidR="00AE4E5F" w:rsidRPr="000F656D" w:rsidRDefault="00AE4E5F" w:rsidP="0091379C">
            <w:pPr>
              <w:spacing w:after="0" w:line="240" w:lineRule="auto"/>
              <w:jc w:val="right"/>
              <w:rPr>
                <w:rFonts w:ascii="Times New Roman" w:eastAsia="Times New Roman" w:hAnsi="Times New Roman" w:cs="Times New Roman"/>
                <w:color w:val="000000" w:themeColor="text1"/>
                <w:sz w:val="14"/>
                <w:szCs w:val="14"/>
                <w:lang w:eastAsia="ru-RU"/>
              </w:rPr>
            </w:pPr>
            <w:r w:rsidRPr="000F656D">
              <w:rPr>
                <w:rFonts w:ascii="Times New Roman" w:eastAsia="Times New Roman" w:hAnsi="Times New Roman" w:cs="Times New Roman"/>
                <w:color w:val="000000" w:themeColor="text1"/>
                <w:sz w:val="14"/>
                <w:szCs w:val="14"/>
                <w:lang w:eastAsia="ru-RU"/>
              </w:rPr>
              <w:t xml:space="preserve">                    </w:t>
            </w:r>
            <w:r w:rsidR="0091379C" w:rsidRPr="000F656D">
              <w:rPr>
                <w:rFonts w:ascii="Times New Roman" w:eastAsia="Times New Roman" w:hAnsi="Times New Roman" w:cs="Times New Roman"/>
                <w:color w:val="000000" w:themeColor="text1"/>
                <w:sz w:val="14"/>
                <w:szCs w:val="14"/>
                <w:lang w:eastAsia="ru-RU"/>
              </w:rPr>
              <w:t>404.07</w:t>
            </w:r>
          </w:p>
        </w:tc>
        <w:tc>
          <w:tcPr>
            <w:tcW w:w="1417" w:type="dxa"/>
            <w:vAlign w:val="bottom"/>
          </w:tcPr>
          <w:p w:rsidR="00AE4E5F" w:rsidRPr="000F656D" w:rsidRDefault="000F656D" w:rsidP="009B6DC0">
            <w:pPr>
              <w:spacing w:after="0" w:line="240" w:lineRule="auto"/>
              <w:jc w:val="right"/>
              <w:rPr>
                <w:rFonts w:ascii="Times New Roman" w:eastAsia="Times New Roman" w:hAnsi="Times New Roman" w:cs="Times New Roman"/>
                <w:color w:val="000000" w:themeColor="text1"/>
                <w:sz w:val="14"/>
                <w:szCs w:val="14"/>
                <w:lang w:eastAsia="ru-RU"/>
              </w:rPr>
            </w:pPr>
            <w:r w:rsidRPr="000F656D">
              <w:rPr>
                <w:rFonts w:ascii="Times New Roman" w:eastAsia="Times New Roman" w:hAnsi="Times New Roman" w:cs="Times New Roman"/>
                <w:color w:val="000000" w:themeColor="text1"/>
                <w:sz w:val="14"/>
                <w:szCs w:val="14"/>
                <w:lang w:eastAsia="ru-RU"/>
              </w:rPr>
              <w:t>-</w:t>
            </w:r>
            <w:r w:rsidR="00AE4E5F" w:rsidRPr="000F656D">
              <w:rPr>
                <w:rFonts w:ascii="Times New Roman" w:eastAsia="Times New Roman" w:hAnsi="Times New Roman" w:cs="Times New Roman"/>
                <w:color w:val="000000" w:themeColor="text1"/>
                <w:sz w:val="14"/>
                <w:szCs w:val="14"/>
                <w:lang w:eastAsia="ru-RU"/>
              </w:rPr>
              <w:t>1</w:t>
            </w:r>
            <w:r w:rsidRPr="000F656D">
              <w:rPr>
                <w:rFonts w:ascii="Times New Roman" w:eastAsia="Times New Roman" w:hAnsi="Times New Roman" w:cs="Times New Roman"/>
                <w:color w:val="000000" w:themeColor="text1"/>
                <w:sz w:val="14"/>
                <w:szCs w:val="14"/>
                <w:lang w:eastAsia="ru-RU"/>
              </w:rPr>
              <w:t>337691.57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Арендная плата за пользованием имуществом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224</w:t>
            </w: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33</w:t>
            </w:r>
            <w:r w:rsidR="00AE4E5F" w:rsidRPr="0091379C">
              <w:rPr>
                <w:rFonts w:ascii="Times New Roman" w:eastAsia="Times New Roman" w:hAnsi="Times New Roman" w:cs="Times New Roman"/>
                <w:sz w:val="14"/>
                <w:szCs w:val="14"/>
                <w:lang w:eastAsia="ru-RU"/>
              </w:rPr>
              <w:t>9</w:t>
            </w:r>
            <w:r w:rsidRPr="0091379C">
              <w:rPr>
                <w:rFonts w:ascii="Times New Roman" w:eastAsia="Times New Roman" w:hAnsi="Times New Roman" w:cs="Times New Roman"/>
                <w:sz w:val="14"/>
                <w:szCs w:val="14"/>
                <w:lang w:eastAsia="ru-RU"/>
              </w:rPr>
              <w:t>36108.8</w:t>
            </w:r>
            <w:r w:rsidR="00AE4E5F" w:rsidRPr="0091379C">
              <w:rPr>
                <w:rFonts w:ascii="Times New Roman" w:eastAsia="Times New Roman" w:hAnsi="Times New Roman" w:cs="Times New Roman"/>
                <w:sz w:val="14"/>
                <w:szCs w:val="14"/>
                <w:lang w:eastAsia="ru-RU"/>
              </w:rPr>
              <w:t>0</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33936108.80</w:t>
            </w:r>
          </w:p>
        </w:tc>
        <w:tc>
          <w:tcPr>
            <w:tcW w:w="1327" w:type="dxa"/>
            <w:vAlign w:val="bottom"/>
          </w:tcPr>
          <w:p w:rsidR="00AE4E5F" w:rsidRPr="00EE19B0" w:rsidRDefault="00ED21CB" w:rsidP="009B6DC0">
            <w:pPr>
              <w:spacing w:after="0" w:line="240" w:lineRule="auto"/>
              <w:jc w:val="right"/>
              <w:rPr>
                <w:rFonts w:ascii="Times New Roman" w:eastAsia="Times New Roman" w:hAnsi="Times New Roman" w:cs="Times New Roman"/>
                <w:color w:val="FF0000"/>
                <w:sz w:val="14"/>
                <w:szCs w:val="14"/>
                <w:lang w:eastAsia="ru-RU"/>
              </w:rPr>
            </w:pPr>
            <w:r w:rsidRPr="0091379C">
              <w:rPr>
                <w:rFonts w:ascii="Times New Roman" w:eastAsia="Times New Roman" w:hAnsi="Times New Roman" w:cs="Times New Roman"/>
                <w:sz w:val="14"/>
                <w:szCs w:val="14"/>
                <w:lang w:eastAsia="ru-RU"/>
              </w:rPr>
              <w:t>33936108.80</w:t>
            </w:r>
          </w:p>
        </w:tc>
        <w:tc>
          <w:tcPr>
            <w:tcW w:w="1265" w:type="dxa"/>
            <w:vAlign w:val="bottom"/>
          </w:tcPr>
          <w:p w:rsidR="00AE4E5F" w:rsidRPr="00ED21CB"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ED21CB">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ED21CB"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ED21CB">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Работы, услуги по содержанию имущества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225</w:t>
            </w: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55656739.16</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55656739.16</w:t>
            </w:r>
          </w:p>
        </w:tc>
        <w:tc>
          <w:tcPr>
            <w:tcW w:w="1327" w:type="dxa"/>
            <w:vAlign w:val="bottom"/>
          </w:tcPr>
          <w:p w:rsidR="00AE4E5F" w:rsidRPr="00ED21CB"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ED21CB">
              <w:rPr>
                <w:rFonts w:ascii="Times New Roman" w:eastAsia="Times New Roman" w:hAnsi="Times New Roman" w:cs="Times New Roman"/>
                <w:color w:val="000000" w:themeColor="text1"/>
                <w:sz w:val="14"/>
                <w:szCs w:val="14"/>
                <w:lang w:eastAsia="ru-RU"/>
              </w:rPr>
              <w:t>601</w:t>
            </w:r>
            <w:r w:rsidR="00AE4E5F" w:rsidRPr="00ED21CB">
              <w:rPr>
                <w:rFonts w:ascii="Times New Roman" w:eastAsia="Times New Roman" w:hAnsi="Times New Roman" w:cs="Times New Roman"/>
                <w:color w:val="000000" w:themeColor="text1"/>
                <w:sz w:val="14"/>
                <w:szCs w:val="14"/>
                <w:lang w:eastAsia="ru-RU"/>
              </w:rPr>
              <w:t>8</w:t>
            </w:r>
            <w:r w:rsidRPr="00ED21CB">
              <w:rPr>
                <w:rFonts w:ascii="Times New Roman" w:eastAsia="Times New Roman" w:hAnsi="Times New Roman" w:cs="Times New Roman"/>
                <w:color w:val="000000" w:themeColor="text1"/>
                <w:sz w:val="14"/>
                <w:szCs w:val="14"/>
                <w:lang w:eastAsia="ru-RU"/>
              </w:rPr>
              <w:t>0591.15</w:t>
            </w:r>
          </w:p>
        </w:tc>
        <w:tc>
          <w:tcPr>
            <w:tcW w:w="1265" w:type="dxa"/>
            <w:vAlign w:val="bottom"/>
          </w:tcPr>
          <w:p w:rsidR="00AE4E5F" w:rsidRPr="00ED21CB"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ED21CB">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ED21CB"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ED21CB">
              <w:rPr>
                <w:rFonts w:ascii="Times New Roman" w:eastAsia="Times New Roman" w:hAnsi="Times New Roman" w:cs="Times New Roman"/>
                <w:color w:val="000000" w:themeColor="text1"/>
                <w:sz w:val="14"/>
                <w:szCs w:val="14"/>
                <w:lang w:eastAsia="ru-RU"/>
              </w:rPr>
              <w:t>-4523851.99</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работы,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226</w:t>
            </w:r>
          </w:p>
        </w:tc>
        <w:tc>
          <w:tcPr>
            <w:tcW w:w="1326" w:type="dxa"/>
            <w:vAlign w:val="bottom"/>
          </w:tcPr>
          <w:p w:rsidR="00AE4E5F" w:rsidRPr="0091379C" w:rsidRDefault="00ED21CB" w:rsidP="009B6DC0">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15262071.67</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72</w:t>
            </w:r>
            <w:r w:rsidR="00AE4E5F" w:rsidRPr="0091379C">
              <w:rPr>
                <w:rFonts w:ascii="Times New Roman" w:eastAsia="Times New Roman" w:hAnsi="Times New Roman" w:cs="Times New Roman"/>
                <w:sz w:val="14"/>
                <w:szCs w:val="14"/>
                <w:lang w:eastAsia="ru-RU"/>
              </w:rPr>
              <w:t>0</w:t>
            </w:r>
            <w:r w:rsidRPr="0091379C">
              <w:rPr>
                <w:rFonts w:ascii="Times New Roman" w:eastAsia="Times New Roman" w:hAnsi="Times New Roman" w:cs="Times New Roman"/>
                <w:sz w:val="14"/>
                <w:szCs w:val="14"/>
                <w:lang w:eastAsia="ru-RU"/>
              </w:rPr>
              <w:t>0220.22</w:t>
            </w:r>
          </w:p>
        </w:tc>
        <w:tc>
          <w:tcPr>
            <w:tcW w:w="1327" w:type="dxa"/>
            <w:vAlign w:val="bottom"/>
          </w:tcPr>
          <w:p w:rsidR="00AE4E5F" w:rsidRPr="00417FF8"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417FF8">
              <w:rPr>
                <w:rFonts w:ascii="Times New Roman" w:eastAsia="Times New Roman" w:hAnsi="Times New Roman" w:cs="Times New Roman"/>
                <w:color w:val="000000" w:themeColor="text1"/>
                <w:sz w:val="14"/>
                <w:szCs w:val="14"/>
                <w:lang w:eastAsia="ru-RU"/>
              </w:rPr>
              <w:t>8262651.96</w:t>
            </w:r>
          </w:p>
        </w:tc>
        <w:tc>
          <w:tcPr>
            <w:tcW w:w="1265" w:type="dxa"/>
            <w:vAlign w:val="bottom"/>
          </w:tcPr>
          <w:p w:rsidR="00AE4E5F" w:rsidRPr="00417FF8"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417FF8">
              <w:rPr>
                <w:rFonts w:ascii="Times New Roman" w:eastAsia="Times New Roman" w:hAnsi="Times New Roman" w:cs="Times New Roman"/>
                <w:color w:val="000000" w:themeColor="text1"/>
                <w:sz w:val="14"/>
                <w:szCs w:val="14"/>
                <w:lang w:eastAsia="ru-RU"/>
              </w:rPr>
              <w:t>8061851.</w:t>
            </w:r>
            <w:r w:rsidR="0091379C" w:rsidRPr="00417FF8">
              <w:rPr>
                <w:rFonts w:ascii="Times New Roman" w:eastAsia="Times New Roman" w:hAnsi="Times New Roman" w:cs="Times New Roman"/>
                <w:color w:val="000000" w:themeColor="text1"/>
                <w:sz w:val="14"/>
                <w:szCs w:val="14"/>
                <w:lang w:eastAsia="ru-RU"/>
              </w:rPr>
              <w:t>45</w:t>
            </w:r>
          </w:p>
        </w:tc>
        <w:tc>
          <w:tcPr>
            <w:tcW w:w="1417" w:type="dxa"/>
            <w:vAlign w:val="bottom"/>
          </w:tcPr>
          <w:p w:rsidR="00AE4E5F" w:rsidRPr="00417FF8"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27147F">
              <w:rPr>
                <w:rFonts w:ascii="Times New Roman" w:eastAsia="Times New Roman" w:hAnsi="Times New Roman" w:cs="Times New Roman"/>
                <w:color w:val="000000" w:themeColor="text1"/>
                <w:sz w:val="14"/>
                <w:szCs w:val="14"/>
                <w:lang w:eastAsia="ru-RU"/>
              </w:rPr>
              <w:t>6999419.71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Страхование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227</w:t>
            </w:r>
          </w:p>
        </w:tc>
        <w:tc>
          <w:tcPr>
            <w:tcW w:w="1326"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7158.5</w:t>
            </w:r>
            <w:r w:rsidR="00AE4E5F" w:rsidRPr="0091379C">
              <w:rPr>
                <w:rFonts w:ascii="Times New Roman" w:eastAsia="Times New Roman" w:hAnsi="Times New Roman" w:cs="Times New Roman"/>
                <w:sz w:val="14"/>
                <w:szCs w:val="14"/>
                <w:lang w:eastAsia="ru-RU"/>
              </w:rPr>
              <w:t>5</w:t>
            </w:r>
          </w:p>
        </w:tc>
        <w:tc>
          <w:tcPr>
            <w:tcW w:w="1327" w:type="dxa"/>
            <w:vAlign w:val="bottom"/>
          </w:tcPr>
          <w:p w:rsidR="00AE4E5F" w:rsidRPr="0091379C" w:rsidRDefault="0091379C" w:rsidP="009B6DC0">
            <w:pPr>
              <w:spacing w:after="0" w:line="240" w:lineRule="auto"/>
              <w:jc w:val="right"/>
              <w:rPr>
                <w:rFonts w:ascii="Times New Roman" w:eastAsia="Times New Roman" w:hAnsi="Times New Roman" w:cs="Times New Roman"/>
                <w:sz w:val="14"/>
                <w:szCs w:val="14"/>
                <w:lang w:eastAsia="ru-RU"/>
              </w:rPr>
            </w:pPr>
            <w:r w:rsidRPr="0091379C">
              <w:rPr>
                <w:rFonts w:ascii="Times New Roman" w:eastAsia="Times New Roman" w:hAnsi="Times New Roman" w:cs="Times New Roman"/>
                <w:sz w:val="14"/>
                <w:szCs w:val="14"/>
                <w:lang w:eastAsia="ru-RU"/>
              </w:rPr>
              <w:t>7158.55</w:t>
            </w:r>
          </w:p>
        </w:tc>
        <w:tc>
          <w:tcPr>
            <w:tcW w:w="1327" w:type="dxa"/>
            <w:vAlign w:val="bottom"/>
          </w:tcPr>
          <w:p w:rsidR="00AE4E5F" w:rsidRPr="00284655" w:rsidRDefault="00AE4E5F" w:rsidP="009B6DC0">
            <w:pPr>
              <w:spacing w:after="0" w:line="240" w:lineRule="auto"/>
              <w:jc w:val="right"/>
              <w:rPr>
                <w:rFonts w:ascii="Times New Roman" w:eastAsia="Times New Roman" w:hAnsi="Times New Roman" w:cs="Times New Roman"/>
                <w:sz w:val="14"/>
                <w:szCs w:val="14"/>
                <w:lang w:eastAsia="ru-RU"/>
              </w:rPr>
            </w:pPr>
            <w:r w:rsidRPr="00284655">
              <w:rPr>
                <w:rFonts w:ascii="Times New Roman" w:eastAsia="Times New Roman" w:hAnsi="Times New Roman" w:cs="Times New Roman"/>
                <w:sz w:val="14"/>
                <w:szCs w:val="14"/>
                <w:lang w:eastAsia="ru-RU"/>
              </w:rPr>
              <w:t>1</w:t>
            </w:r>
            <w:r w:rsidR="000F656D" w:rsidRPr="00284655">
              <w:rPr>
                <w:rFonts w:ascii="Times New Roman" w:eastAsia="Times New Roman" w:hAnsi="Times New Roman" w:cs="Times New Roman"/>
                <w:sz w:val="14"/>
                <w:szCs w:val="14"/>
                <w:lang w:eastAsia="ru-RU"/>
              </w:rPr>
              <w:t>9882.</w:t>
            </w:r>
            <w:r w:rsidR="0091379C" w:rsidRPr="00284655">
              <w:rPr>
                <w:rFonts w:ascii="Times New Roman" w:eastAsia="Times New Roman" w:hAnsi="Times New Roman" w:cs="Times New Roman"/>
                <w:sz w:val="14"/>
                <w:szCs w:val="14"/>
                <w:lang w:eastAsia="ru-RU"/>
              </w:rPr>
              <w:t>2</w:t>
            </w:r>
            <w:r w:rsidR="000F656D" w:rsidRPr="00284655">
              <w:rPr>
                <w:rFonts w:ascii="Times New Roman" w:eastAsia="Times New Roman" w:hAnsi="Times New Roman" w:cs="Times New Roman"/>
                <w:sz w:val="14"/>
                <w:szCs w:val="14"/>
                <w:lang w:eastAsia="ru-RU"/>
              </w:rPr>
              <w:t>6</w:t>
            </w:r>
          </w:p>
        </w:tc>
        <w:tc>
          <w:tcPr>
            <w:tcW w:w="1265" w:type="dxa"/>
            <w:vAlign w:val="bottom"/>
          </w:tcPr>
          <w:p w:rsidR="00AE4E5F" w:rsidRPr="00284655" w:rsidRDefault="00AE4E5F" w:rsidP="009B6DC0">
            <w:pPr>
              <w:spacing w:after="0" w:line="240" w:lineRule="auto"/>
              <w:jc w:val="right"/>
              <w:rPr>
                <w:rFonts w:ascii="Times New Roman" w:eastAsia="Times New Roman" w:hAnsi="Times New Roman" w:cs="Times New Roman"/>
                <w:sz w:val="14"/>
                <w:szCs w:val="14"/>
                <w:lang w:eastAsia="ru-RU"/>
              </w:rPr>
            </w:pPr>
            <w:r w:rsidRPr="00284655">
              <w:rPr>
                <w:rFonts w:ascii="Times New Roman" w:eastAsia="Times New Roman" w:hAnsi="Times New Roman" w:cs="Times New Roman"/>
                <w:sz w:val="14"/>
                <w:szCs w:val="14"/>
                <w:lang w:eastAsia="ru-RU"/>
              </w:rPr>
              <w:t xml:space="preserve">                     -</w:t>
            </w:r>
          </w:p>
        </w:tc>
        <w:tc>
          <w:tcPr>
            <w:tcW w:w="1417" w:type="dxa"/>
            <w:vAlign w:val="bottom"/>
          </w:tcPr>
          <w:p w:rsidR="00AE4E5F" w:rsidRPr="00284655" w:rsidRDefault="000F656D" w:rsidP="009B6DC0">
            <w:pPr>
              <w:spacing w:after="0" w:line="240" w:lineRule="auto"/>
              <w:jc w:val="right"/>
              <w:rPr>
                <w:rFonts w:ascii="Times New Roman" w:eastAsia="Times New Roman" w:hAnsi="Times New Roman" w:cs="Times New Roman"/>
                <w:sz w:val="14"/>
                <w:szCs w:val="14"/>
                <w:lang w:eastAsia="ru-RU"/>
              </w:rPr>
            </w:pPr>
            <w:r w:rsidRPr="00284655">
              <w:rPr>
                <w:rFonts w:ascii="Times New Roman" w:eastAsia="Times New Roman" w:hAnsi="Times New Roman" w:cs="Times New Roman"/>
                <w:sz w:val="14"/>
                <w:szCs w:val="14"/>
                <w:lang w:eastAsia="ru-RU"/>
              </w:rPr>
              <w:t>-12723.</w:t>
            </w:r>
            <w:r w:rsidR="0091379C" w:rsidRPr="00284655">
              <w:rPr>
                <w:rFonts w:ascii="Times New Roman" w:eastAsia="Times New Roman" w:hAnsi="Times New Roman" w:cs="Times New Roman"/>
                <w:sz w:val="14"/>
                <w:szCs w:val="14"/>
                <w:lang w:eastAsia="ru-RU"/>
              </w:rPr>
              <w:t>7</w:t>
            </w:r>
            <w:r w:rsidRPr="00284655">
              <w:rPr>
                <w:rFonts w:ascii="Times New Roman" w:eastAsia="Times New Roman" w:hAnsi="Times New Roman" w:cs="Times New Roman"/>
                <w:sz w:val="14"/>
                <w:szCs w:val="14"/>
                <w:lang w:eastAsia="ru-RU"/>
              </w:rPr>
              <w:t>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работы для целей капитальных вложений</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228</w:t>
            </w:r>
          </w:p>
        </w:tc>
        <w:tc>
          <w:tcPr>
            <w:tcW w:w="1326" w:type="dxa"/>
            <w:vAlign w:val="bottom"/>
          </w:tcPr>
          <w:p w:rsidR="00AE4E5F" w:rsidRPr="008A43DE"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78786.86</w:t>
            </w:r>
          </w:p>
        </w:tc>
        <w:tc>
          <w:tcPr>
            <w:tcW w:w="1327" w:type="dxa"/>
            <w:vAlign w:val="bottom"/>
          </w:tcPr>
          <w:p w:rsidR="00AE4E5F" w:rsidRPr="008A43DE" w:rsidRDefault="008A43DE"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78786.86</w:t>
            </w:r>
          </w:p>
        </w:tc>
        <w:tc>
          <w:tcPr>
            <w:tcW w:w="1327" w:type="dxa"/>
            <w:vAlign w:val="bottom"/>
          </w:tcPr>
          <w:p w:rsidR="00AE4E5F" w:rsidRPr="008A43DE" w:rsidRDefault="001E1174"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8A43DE"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8A43DE"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78786.86</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государственным и муниципальным организациям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241</w:t>
            </w:r>
          </w:p>
        </w:tc>
        <w:tc>
          <w:tcPr>
            <w:tcW w:w="1326" w:type="dxa"/>
            <w:vAlign w:val="bottom"/>
          </w:tcPr>
          <w:p w:rsidR="00AE4E5F" w:rsidRPr="008A43D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8A43D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8A43D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8A43D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8A43D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A43DE">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Перечисления другим бюджетам бюджетной системы Российской Федерации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251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Пособия по социальной помощи населению</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262</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E579EE">
        <w:trPr>
          <w:trHeight w:val="347"/>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Пенсии, пособия, выплачиваемые работодателями, нанимателями бывшим работникам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264</w:t>
            </w:r>
          </w:p>
        </w:tc>
        <w:tc>
          <w:tcPr>
            <w:tcW w:w="1326" w:type="dxa"/>
            <w:vAlign w:val="bottom"/>
          </w:tcPr>
          <w:p w:rsidR="00AE4E5F" w:rsidRPr="00474FCB" w:rsidRDefault="001116F0" w:rsidP="009B6DC0">
            <w:pPr>
              <w:spacing w:after="0" w:line="240" w:lineRule="auto"/>
              <w:jc w:val="right"/>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44009.26</w:t>
            </w:r>
          </w:p>
        </w:tc>
        <w:tc>
          <w:tcPr>
            <w:tcW w:w="1327" w:type="dxa"/>
            <w:vAlign w:val="bottom"/>
          </w:tcPr>
          <w:p w:rsidR="00AE4E5F" w:rsidRPr="00474FCB" w:rsidRDefault="001116F0" w:rsidP="009B6DC0">
            <w:pPr>
              <w:spacing w:after="0" w:line="240" w:lineRule="auto"/>
              <w:jc w:val="right"/>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44009.26</w:t>
            </w:r>
          </w:p>
        </w:tc>
        <w:tc>
          <w:tcPr>
            <w:tcW w:w="1327" w:type="dxa"/>
            <w:vAlign w:val="bottom"/>
          </w:tcPr>
          <w:p w:rsidR="00AE4E5F" w:rsidRPr="00474FCB" w:rsidRDefault="001116F0" w:rsidP="009B6DC0">
            <w:pPr>
              <w:spacing w:after="0" w:line="240" w:lineRule="auto"/>
              <w:jc w:val="right"/>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44009.26</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Социальные пособия и компенсации персоналу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266</w:t>
            </w:r>
          </w:p>
        </w:tc>
        <w:tc>
          <w:tcPr>
            <w:tcW w:w="1326" w:type="dxa"/>
            <w:vAlign w:val="bottom"/>
          </w:tcPr>
          <w:p w:rsidR="00AE4E5F" w:rsidRPr="00064D03" w:rsidRDefault="00064D03" w:rsidP="000414AF">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1653194.60</w:t>
            </w:r>
          </w:p>
        </w:tc>
        <w:tc>
          <w:tcPr>
            <w:tcW w:w="1327" w:type="dxa"/>
            <w:vAlign w:val="bottom"/>
          </w:tcPr>
          <w:p w:rsidR="00AE4E5F" w:rsidRPr="00064D03" w:rsidRDefault="00064D03" w:rsidP="009B6DC0">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1653194.60</w:t>
            </w:r>
          </w:p>
        </w:tc>
        <w:tc>
          <w:tcPr>
            <w:tcW w:w="1327" w:type="dxa"/>
            <w:vAlign w:val="bottom"/>
          </w:tcPr>
          <w:p w:rsidR="00AE4E5F" w:rsidRPr="00064D03" w:rsidRDefault="00064D03" w:rsidP="009B6DC0">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1653194.60</w:t>
            </w:r>
          </w:p>
        </w:tc>
        <w:tc>
          <w:tcPr>
            <w:tcW w:w="1265" w:type="dxa"/>
            <w:vAlign w:val="bottom"/>
          </w:tcPr>
          <w:p w:rsidR="00AE4E5F" w:rsidRPr="00064D03" w:rsidRDefault="00AE4E5F" w:rsidP="009B6DC0">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 xml:space="preserve">                     -</w:t>
            </w:r>
          </w:p>
        </w:tc>
        <w:tc>
          <w:tcPr>
            <w:tcW w:w="1417" w:type="dxa"/>
            <w:vAlign w:val="bottom"/>
          </w:tcPr>
          <w:p w:rsidR="00AE4E5F" w:rsidRPr="00064D03" w:rsidRDefault="00AE4E5F" w:rsidP="009B6DC0">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 xml:space="preserve">                     -</w:t>
            </w:r>
          </w:p>
        </w:tc>
      </w:tr>
      <w:tr w:rsidR="00064D03" w:rsidRPr="00474FCB" w:rsidTr="009B6DC0">
        <w:trPr>
          <w:trHeight w:val="240"/>
        </w:trPr>
        <w:tc>
          <w:tcPr>
            <w:tcW w:w="2094" w:type="dxa"/>
            <w:vAlign w:val="center"/>
          </w:tcPr>
          <w:p w:rsidR="00064D03" w:rsidRPr="00474FCB" w:rsidRDefault="002409FD" w:rsidP="009B6DC0">
            <w:pPr>
              <w:spacing w:after="0" w:line="240" w:lineRule="auto"/>
              <w:rPr>
                <w:rFonts w:ascii="Times New Roman" w:eastAsia="Times New Roman" w:hAnsi="Times New Roman" w:cs="Times New Roman"/>
                <w:color w:val="000000"/>
                <w:sz w:val="14"/>
                <w:szCs w:val="14"/>
                <w:lang w:eastAsia="ru-RU"/>
              </w:rPr>
            </w:pPr>
            <w:r w:rsidRPr="002409FD">
              <w:rPr>
                <w:rFonts w:ascii="Times New Roman" w:eastAsia="Times New Roman" w:hAnsi="Times New Roman" w:cs="Times New Roman"/>
                <w:color w:val="000000"/>
                <w:sz w:val="14"/>
                <w:szCs w:val="14"/>
                <w:lang w:eastAsia="ru-RU"/>
              </w:rPr>
              <w:t>Социальные компенсации персоналу в натуральной форме</w:t>
            </w:r>
          </w:p>
        </w:tc>
        <w:tc>
          <w:tcPr>
            <w:tcW w:w="708" w:type="dxa"/>
            <w:vAlign w:val="center"/>
          </w:tcPr>
          <w:p w:rsidR="00064D03" w:rsidRPr="00474FCB" w:rsidRDefault="00064D03" w:rsidP="009B6DC0">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267</w:t>
            </w:r>
          </w:p>
        </w:tc>
        <w:tc>
          <w:tcPr>
            <w:tcW w:w="1326" w:type="dxa"/>
            <w:vAlign w:val="bottom"/>
          </w:tcPr>
          <w:p w:rsidR="00064D03" w:rsidRPr="00064D03" w:rsidRDefault="00064D03" w:rsidP="000414AF">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173040.00</w:t>
            </w:r>
          </w:p>
        </w:tc>
        <w:tc>
          <w:tcPr>
            <w:tcW w:w="1327" w:type="dxa"/>
            <w:vAlign w:val="bottom"/>
          </w:tcPr>
          <w:p w:rsidR="00064D03" w:rsidRPr="00064D03" w:rsidRDefault="00064D03" w:rsidP="009B6DC0">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173040.00</w:t>
            </w:r>
          </w:p>
        </w:tc>
        <w:tc>
          <w:tcPr>
            <w:tcW w:w="1327" w:type="dxa"/>
            <w:vAlign w:val="bottom"/>
          </w:tcPr>
          <w:p w:rsidR="00064D03" w:rsidRPr="00064D03" w:rsidRDefault="00064D03" w:rsidP="009B6DC0">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173040.00</w:t>
            </w:r>
          </w:p>
        </w:tc>
        <w:tc>
          <w:tcPr>
            <w:tcW w:w="1265" w:type="dxa"/>
            <w:vAlign w:val="bottom"/>
          </w:tcPr>
          <w:p w:rsidR="00064D03" w:rsidRPr="00064D03" w:rsidRDefault="00064D03" w:rsidP="007E5B2A">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 xml:space="preserve">                     -</w:t>
            </w:r>
          </w:p>
        </w:tc>
        <w:tc>
          <w:tcPr>
            <w:tcW w:w="1417" w:type="dxa"/>
            <w:vAlign w:val="bottom"/>
          </w:tcPr>
          <w:p w:rsidR="00064D03" w:rsidRPr="00064D03" w:rsidRDefault="00064D03" w:rsidP="007E5B2A">
            <w:pPr>
              <w:spacing w:after="0" w:line="240" w:lineRule="auto"/>
              <w:jc w:val="right"/>
              <w:rPr>
                <w:rFonts w:ascii="Times New Roman" w:eastAsia="Times New Roman" w:hAnsi="Times New Roman" w:cs="Times New Roman"/>
                <w:sz w:val="14"/>
                <w:szCs w:val="14"/>
                <w:lang w:eastAsia="ru-RU"/>
              </w:rPr>
            </w:pPr>
            <w:r w:rsidRPr="00064D03">
              <w:rPr>
                <w:rFonts w:ascii="Times New Roman" w:eastAsia="Times New Roman" w:hAnsi="Times New Roman" w:cs="Times New Roman"/>
                <w:sz w:val="14"/>
                <w:szCs w:val="14"/>
                <w:lang w:eastAsia="ru-RU"/>
              </w:rPr>
              <w:t xml:space="preserve">                     -</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Амортизация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271</w:t>
            </w:r>
          </w:p>
        </w:tc>
        <w:tc>
          <w:tcPr>
            <w:tcW w:w="1326"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F72FF8"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3</w:t>
            </w:r>
            <w:r w:rsidR="00AE4E5F" w:rsidRPr="00F72FF8">
              <w:rPr>
                <w:rFonts w:ascii="Times New Roman" w:eastAsia="Times New Roman" w:hAnsi="Times New Roman" w:cs="Times New Roman"/>
                <w:color w:val="000000" w:themeColor="text1"/>
                <w:sz w:val="14"/>
                <w:szCs w:val="14"/>
                <w:lang w:eastAsia="ru-RU"/>
              </w:rPr>
              <w:t>5</w:t>
            </w:r>
            <w:r w:rsidRPr="00F72FF8">
              <w:rPr>
                <w:rFonts w:ascii="Times New Roman" w:eastAsia="Times New Roman" w:hAnsi="Times New Roman" w:cs="Times New Roman"/>
                <w:color w:val="000000" w:themeColor="text1"/>
                <w:sz w:val="14"/>
                <w:szCs w:val="14"/>
                <w:lang w:eastAsia="ru-RU"/>
              </w:rPr>
              <w:t>215240.</w:t>
            </w:r>
            <w:r w:rsidR="00AE4E5F" w:rsidRPr="00F72FF8">
              <w:rPr>
                <w:rFonts w:ascii="Times New Roman" w:eastAsia="Times New Roman" w:hAnsi="Times New Roman" w:cs="Times New Roman"/>
                <w:color w:val="000000" w:themeColor="text1"/>
                <w:sz w:val="14"/>
                <w:szCs w:val="14"/>
                <w:lang w:eastAsia="ru-RU"/>
              </w:rPr>
              <w:t>3</w:t>
            </w:r>
            <w:r w:rsidRPr="00F72FF8">
              <w:rPr>
                <w:rFonts w:ascii="Times New Roman" w:eastAsia="Times New Roman" w:hAnsi="Times New Roman" w:cs="Times New Roman"/>
                <w:color w:val="000000" w:themeColor="text1"/>
                <w:sz w:val="14"/>
                <w:szCs w:val="14"/>
                <w:lang w:eastAsia="ru-RU"/>
              </w:rPr>
              <w:t>7</w:t>
            </w:r>
          </w:p>
        </w:tc>
        <w:tc>
          <w:tcPr>
            <w:tcW w:w="1265"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r w:rsidR="00F72FF8" w:rsidRPr="00F72FF8">
              <w:rPr>
                <w:rFonts w:ascii="Times New Roman" w:eastAsia="Times New Roman" w:hAnsi="Times New Roman" w:cs="Times New Roman"/>
                <w:color w:val="000000" w:themeColor="text1"/>
                <w:sz w:val="14"/>
                <w:szCs w:val="14"/>
                <w:lang w:eastAsia="ru-RU"/>
              </w:rPr>
              <w:t>35215240.37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Расходование материальных запасов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272</w:t>
            </w:r>
          </w:p>
        </w:tc>
        <w:tc>
          <w:tcPr>
            <w:tcW w:w="1326"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F72FF8"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3700085.97</w:t>
            </w:r>
          </w:p>
        </w:tc>
        <w:tc>
          <w:tcPr>
            <w:tcW w:w="1265"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F72FF8" w:rsidRDefault="00F72FF8" w:rsidP="00F72FF8">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-3700085.97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-чрезвычайные расходы по операциям с активами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273</w:t>
            </w:r>
          </w:p>
        </w:tc>
        <w:tc>
          <w:tcPr>
            <w:tcW w:w="1326"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капитального характера государственным (муниципальным) учреждениям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281</w:t>
            </w:r>
          </w:p>
        </w:tc>
        <w:tc>
          <w:tcPr>
            <w:tcW w:w="1326"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C56879"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10322427.04</w:t>
            </w:r>
          </w:p>
        </w:tc>
        <w:tc>
          <w:tcPr>
            <w:tcW w:w="1265"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r w:rsidR="00C56879" w:rsidRPr="00F72FF8">
              <w:rPr>
                <w:rFonts w:ascii="Times New Roman" w:eastAsia="Times New Roman" w:hAnsi="Times New Roman" w:cs="Times New Roman"/>
                <w:color w:val="000000" w:themeColor="text1"/>
                <w:sz w:val="14"/>
                <w:szCs w:val="14"/>
                <w:lang w:eastAsia="ru-RU"/>
              </w:rPr>
              <w:t>10322427.04</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капитального характера нефинансовым организациям государственного сектора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284</w:t>
            </w:r>
          </w:p>
        </w:tc>
        <w:tc>
          <w:tcPr>
            <w:tcW w:w="1326"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F72FF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FF8">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расходы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291</w:t>
            </w:r>
          </w:p>
        </w:tc>
        <w:tc>
          <w:tcPr>
            <w:tcW w:w="1326" w:type="dxa"/>
            <w:vAlign w:val="bottom"/>
          </w:tcPr>
          <w:p w:rsidR="00AE4E5F" w:rsidRPr="00C71880" w:rsidRDefault="00C71880"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1880">
              <w:rPr>
                <w:rFonts w:ascii="Times New Roman" w:eastAsia="Times New Roman" w:hAnsi="Times New Roman" w:cs="Times New Roman"/>
                <w:color w:val="000000" w:themeColor="text1"/>
                <w:sz w:val="14"/>
                <w:szCs w:val="14"/>
                <w:lang w:eastAsia="ru-RU"/>
              </w:rPr>
              <w:t>27424530.0</w:t>
            </w:r>
            <w:r w:rsidR="00AE4E5F" w:rsidRPr="00C71880">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C71880" w:rsidRDefault="00C71880"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1880">
              <w:rPr>
                <w:rFonts w:ascii="Times New Roman" w:eastAsia="Times New Roman" w:hAnsi="Times New Roman" w:cs="Times New Roman"/>
                <w:color w:val="000000" w:themeColor="text1"/>
                <w:sz w:val="14"/>
                <w:szCs w:val="14"/>
                <w:lang w:eastAsia="ru-RU"/>
              </w:rPr>
              <w:t>27</w:t>
            </w:r>
            <w:r w:rsidR="00AE4E5F" w:rsidRPr="00C71880">
              <w:rPr>
                <w:rFonts w:ascii="Times New Roman" w:eastAsia="Times New Roman" w:hAnsi="Times New Roman" w:cs="Times New Roman"/>
                <w:color w:val="000000" w:themeColor="text1"/>
                <w:sz w:val="14"/>
                <w:szCs w:val="14"/>
                <w:lang w:eastAsia="ru-RU"/>
              </w:rPr>
              <w:t>4</w:t>
            </w:r>
            <w:r w:rsidRPr="00C71880">
              <w:rPr>
                <w:rFonts w:ascii="Times New Roman" w:eastAsia="Times New Roman" w:hAnsi="Times New Roman" w:cs="Times New Roman"/>
                <w:color w:val="000000" w:themeColor="text1"/>
                <w:sz w:val="14"/>
                <w:szCs w:val="14"/>
                <w:lang w:eastAsia="ru-RU"/>
              </w:rPr>
              <w:t>24434.0</w:t>
            </w:r>
            <w:r w:rsidR="00AE4E5F" w:rsidRPr="00C71880">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C71880" w:rsidRDefault="00C71880"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1880">
              <w:rPr>
                <w:rFonts w:ascii="Times New Roman" w:eastAsia="Times New Roman" w:hAnsi="Times New Roman" w:cs="Times New Roman"/>
                <w:color w:val="000000" w:themeColor="text1"/>
                <w:sz w:val="14"/>
                <w:szCs w:val="14"/>
                <w:lang w:eastAsia="ru-RU"/>
              </w:rPr>
              <w:t>27297724</w:t>
            </w:r>
            <w:r w:rsidR="00AE4E5F" w:rsidRPr="00C71880">
              <w:rPr>
                <w:rFonts w:ascii="Times New Roman" w:eastAsia="Times New Roman" w:hAnsi="Times New Roman" w:cs="Times New Roman"/>
                <w:color w:val="000000" w:themeColor="text1"/>
                <w:sz w:val="14"/>
                <w:szCs w:val="14"/>
                <w:lang w:eastAsia="ru-RU"/>
              </w:rPr>
              <w:t>.00</w:t>
            </w:r>
          </w:p>
        </w:tc>
        <w:tc>
          <w:tcPr>
            <w:tcW w:w="1265" w:type="dxa"/>
            <w:vAlign w:val="bottom"/>
          </w:tcPr>
          <w:p w:rsidR="00AE4E5F" w:rsidRPr="00C71880" w:rsidRDefault="00C71880"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1880">
              <w:rPr>
                <w:rFonts w:ascii="Times New Roman" w:eastAsia="Times New Roman" w:hAnsi="Times New Roman" w:cs="Times New Roman"/>
                <w:color w:val="000000" w:themeColor="text1"/>
                <w:sz w:val="14"/>
                <w:szCs w:val="14"/>
                <w:lang w:eastAsia="ru-RU"/>
              </w:rPr>
              <w:t>96.0</w:t>
            </w:r>
            <w:r w:rsidR="00AE4E5F" w:rsidRPr="00C71880">
              <w:rPr>
                <w:rFonts w:ascii="Times New Roman" w:eastAsia="Times New Roman" w:hAnsi="Times New Roman" w:cs="Times New Roman"/>
                <w:color w:val="000000" w:themeColor="text1"/>
                <w:sz w:val="14"/>
                <w:szCs w:val="14"/>
                <w:lang w:eastAsia="ru-RU"/>
              </w:rPr>
              <w:t>0</w:t>
            </w:r>
          </w:p>
        </w:tc>
        <w:tc>
          <w:tcPr>
            <w:tcW w:w="1417" w:type="dxa"/>
            <w:vAlign w:val="bottom"/>
          </w:tcPr>
          <w:p w:rsidR="00AE4E5F" w:rsidRPr="00C71880" w:rsidRDefault="00C71880"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1880">
              <w:rPr>
                <w:rFonts w:ascii="Times New Roman" w:eastAsia="Times New Roman" w:hAnsi="Times New Roman" w:cs="Times New Roman"/>
                <w:color w:val="000000" w:themeColor="text1"/>
                <w:sz w:val="14"/>
                <w:szCs w:val="14"/>
                <w:lang w:eastAsia="ru-RU"/>
              </w:rPr>
              <w:t>126806.0</w:t>
            </w:r>
            <w:r w:rsidR="00AE4E5F" w:rsidRPr="00C71880">
              <w:rPr>
                <w:rFonts w:ascii="Times New Roman" w:eastAsia="Times New Roman" w:hAnsi="Times New Roman" w:cs="Times New Roman"/>
                <w:color w:val="000000" w:themeColor="text1"/>
                <w:sz w:val="14"/>
                <w:szCs w:val="14"/>
                <w:lang w:eastAsia="ru-RU"/>
              </w:rPr>
              <w:t>0</w:t>
            </w:r>
          </w:p>
        </w:tc>
      </w:tr>
      <w:tr w:rsidR="0012498A" w:rsidRPr="00474FCB" w:rsidTr="009B6DC0">
        <w:trPr>
          <w:trHeight w:val="381"/>
        </w:trPr>
        <w:tc>
          <w:tcPr>
            <w:tcW w:w="2094" w:type="dxa"/>
            <w:vAlign w:val="center"/>
          </w:tcPr>
          <w:p w:rsidR="0012498A" w:rsidRPr="00474FCB" w:rsidRDefault="001249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физическим лицам</w:t>
            </w:r>
          </w:p>
        </w:tc>
        <w:tc>
          <w:tcPr>
            <w:tcW w:w="708" w:type="dxa"/>
            <w:vAlign w:val="center"/>
          </w:tcPr>
          <w:p w:rsidR="0012498A" w:rsidRPr="00474FCB" w:rsidRDefault="001249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296</w:t>
            </w:r>
          </w:p>
        </w:tc>
        <w:tc>
          <w:tcPr>
            <w:tcW w:w="1326" w:type="dxa"/>
            <w:vAlign w:val="bottom"/>
          </w:tcPr>
          <w:p w:rsidR="0012498A" w:rsidRPr="0012498A" w:rsidRDefault="001249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12498A">
              <w:rPr>
                <w:rFonts w:ascii="Times New Roman" w:eastAsia="Times New Roman" w:hAnsi="Times New Roman" w:cs="Times New Roman"/>
                <w:color w:val="000000" w:themeColor="text1"/>
                <w:sz w:val="14"/>
                <w:szCs w:val="14"/>
                <w:lang w:eastAsia="ru-RU"/>
              </w:rPr>
              <w:t>26000.00</w:t>
            </w:r>
          </w:p>
        </w:tc>
        <w:tc>
          <w:tcPr>
            <w:tcW w:w="1327" w:type="dxa"/>
            <w:vAlign w:val="bottom"/>
          </w:tcPr>
          <w:p w:rsidR="0012498A" w:rsidRPr="0012498A" w:rsidRDefault="0012498A" w:rsidP="007E5B2A">
            <w:pPr>
              <w:spacing w:after="0" w:line="240" w:lineRule="auto"/>
              <w:jc w:val="right"/>
              <w:rPr>
                <w:rFonts w:ascii="Times New Roman" w:eastAsia="Times New Roman" w:hAnsi="Times New Roman" w:cs="Times New Roman"/>
                <w:color w:val="000000" w:themeColor="text1"/>
                <w:sz w:val="14"/>
                <w:szCs w:val="14"/>
                <w:lang w:eastAsia="ru-RU"/>
              </w:rPr>
            </w:pPr>
            <w:r w:rsidRPr="0012498A">
              <w:rPr>
                <w:rFonts w:ascii="Times New Roman" w:eastAsia="Times New Roman" w:hAnsi="Times New Roman" w:cs="Times New Roman"/>
                <w:color w:val="000000" w:themeColor="text1"/>
                <w:sz w:val="14"/>
                <w:szCs w:val="14"/>
                <w:lang w:eastAsia="ru-RU"/>
              </w:rPr>
              <w:t>26000.00</w:t>
            </w:r>
          </w:p>
        </w:tc>
        <w:tc>
          <w:tcPr>
            <w:tcW w:w="1327" w:type="dxa"/>
            <w:vAlign w:val="bottom"/>
          </w:tcPr>
          <w:p w:rsidR="0012498A" w:rsidRPr="00A65080" w:rsidRDefault="00A65080" w:rsidP="009B6DC0">
            <w:pPr>
              <w:spacing w:after="0" w:line="240" w:lineRule="auto"/>
              <w:jc w:val="right"/>
              <w:rPr>
                <w:rFonts w:ascii="Times New Roman" w:eastAsia="Times New Roman" w:hAnsi="Times New Roman" w:cs="Times New Roman"/>
                <w:sz w:val="14"/>
                <w:szCs w:val="14"/>
                <w:lang w:eastAsia="ru-RU"/>
              </w:rPr>
            </w:pPr>
            <w:r w:rsidRPr="00A65080">
              <w:rPr>
                <w:rFonts w:ascii="Times New Roman" w:eastAsia="Times New Roman" w:hAnsi="Times New Roman" w:cs="Times New Roman"/>
                <w:sz w:val="14"/>
                <w:szCs w:val="14"/>
                <w:lang w:eastAsia="ru-RU"/>
              </w:rPr>
              <w:t>-694109.54</w:t>
            </w:r>
          </w:p>
        </w:tc>
        <w:tc>
          <w:tcPr>
            <w:tcW w:w="1265" w:type="dxa"/>
            <w:vAlign w:val="bottom"/>
          </w:tcPr>
          <w:p w:rsidR="0012498A" w:rsidRPr="00A65080" w:rsidRDefault="0012498A" w:rsidP="009B6DC0">
            <w:pPr>
              <w:spacing w:after="0" w:line="240" w:lineRule="auto"/>
              <w:jc w:val="right"/>
              <w:rPr>
                <w:rFonts w:ascii="Times New Roman" w:eastAsia="Times New Roman" w:hAnsi="Times New Roman" w:cs="Times New Roman"/>
                <w:sz w:val="14"/>
                <w:szCs w:val="14"/>
                <w:lang w:eastAsia="ru-RU"/>
              </w:rPr>
            </w:pPr>
            <w:r w:rsidRPr="00A65080">
              <w:rPr>
                <w:rFonts w:ascii="Times New Roman" w:eastAsia="Times New Roman" w:hAnsi="Times New Roman" w:cs="Times New Roman"/>
                <w:sz w:val="14"/>
                <w:szCs w:val="14"/>
                <w:lang w:eastAsia="ru-RU"/>
              </w:rPr>
              <w:t>-</w:t>
            </w:r>
          </w:p>
        </w:tc>
        <w:tc>
          <w:tcPr>
            <w:tcW w:w="1417" w:type="dxa"/>
            <w:vAlign w:val="bottom"/>
          </w:tcPr>
          <w:p w:rsidR="0012498A" w:rsidRPr="00A65080" w:rsidRDefault="00A65080" w:rsidP="009B6DC0">
            <w:pPr>
              <w:spacing w:after="0" w:line="240" w:lineRule="auto"/>
              <w:jc w:val="right"/>
              <w:rPr>
                <w:rFonts w:ascii="Times New Roman" w:eastAsia="Times New Roman" w:hAnsi="Times New Roman" w:cs="Times New Roman"/>
                <w:sz w:val="14"/>
                <w:szCs w:val="14"/>
                <w:lang w:eastAsia="ru-RU"/>
              </w:rPr>
            </w:pPr>
            <w:r w:rsidRPr="00A65080">
              <w:rPr>
                <w:rFonts w:ascii="Times New Roman" w:eastAsia="Times New Roman" w:hAnsi="Times New Roman" w:cs="Times New Roman"/>
                <w:sz w:val="14"/>
                <w:szCs w:val="14"/>
                <w:lang w:eastAsia="ru-RU"/>
              </w:rPr>
              <w:t>720109</w:t>
            </w:r>
            <w:r w:rsidR="00BB32A4" w:rsidRPr="00A65080">
              <w:rPr>
                <w:rFonts w:ascii="Times New Roman" w:eastAsia="Times New Roman" w:hAnsi="Times New Roman" w:cs="Times New Roman"/>
                <w:sz w:val="14"/>
                <w:szCs w:val="14"/>
                <w:lang w:eastAsia="ru-RU"/>
              </w:rPr>
              <w:t>.5</w:t>
            </w:r>
            <w:r w:rsidRPr="00A65080">
              <w:rPr>
                <w:rFonts w:ascii="Times New Roman" w:eastAsia="Times New Roman" w:hAnsi="Times New Roman" w:cs="Times New Roman"/>
                <w:sz w:val="14"/>
                <w:szCs w:val="14"/>
                <w:lang w:eastAsia="ru-RU"/>
              </w:rPr>
              <w:t>4</w:t>
            </w:r>
          </w:p>
        </w:tc>
      </w:tr>
      <w:tr w:rsidR="0012498A" w:rsidRPr="00474FCB" w:rsidTr="009B6DC0">
        <w:trPr>
          <w:trHeight w:val="240"/>
        </w:trPr>
        <w:tc>
          <w:tcPr>
            <w:tcW w:w="2094" w:type="dxa"/>
            <w:vAlign w:val="center"/>
          </w:tcPr>
          <w:p w:rsidR="0012498A" w:rsidRPr="00474FCB" w:rsidRDefault="001249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Иные выплаты текущего </w:t>
            </w:r>
            <w:r w:rsidRPr="00474FCB">
              <w:rPr>
                <w:rFonts w:ascii="Times New Roman" w:eastAsia="Times New Roman" w:hAnsi="Times New Roman" w:cs="Times New Roman"/>
                <w:color w:val="000000"/>
                <w:sz w:val="14"/>
                <w:szCs w:val="14"/>
                <w:lang w:eastAsia="ru-RU"/>
              </w:rPr>
              <w:lastRenderedPageBreak/>
              <w:t>характера организациям</w:t>
            </w:r>
          </w:p>
        </w:tc>
        <w:tc>
          <w:tcPr>
            <w:tcW w:w="708" w:type="dxa"/>
            <w:vAlign w:val="center"/>
          </w:tcPr>
          <w:p w:rsidR="0012498A" w:rsidRPr="00474FCB" w:rsidRDefault="001249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297</w:t>
            </w:r>
          </w:p>
        </w:tc>
        <w:tc>
          <w:tcPr>
            <w:tcW w:w="1326" w:type="dxa"/>
            <w:vAlign w:val="bottom"/>
          </w:tcPr>
          <w:p w:rsidR="0012498A" w:rsidRPr="0012498A" w:rsidRDefault="001249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12498A">
              <w:rPr>
                <w:rFonts w:ascii="Times New Roman" w:eastAsia="Times New Roman" w:hAnsi="Times New Roman" w:cs="Times New Roman"/>
                <w:color w:val="000000" w:themeColor="text1"/>
                <w:sz w:val="14"/>
                <w:szCs w:val="14"/>
                <w:lang w:eastAsia="ru-RU"/>
              </w:rPr>
              <w:t>1750000.00</w:t>
            </w:r>
          </w:p>
        </w:tc>
        <w:tc>
          <w:tcPr>
            <w:tcW w:w="1327" w:type="dxa"/>
            <w:vAlign w:val="bottom"/>
          </w:tcPr>
          <w:p w:rsidR="0012498A" w:rsidRPr="0012498A" w:rsidRDefault="0012498A" w:rsidP="007E5B2A">
            <w:pPr>
              <w:spacing w:after="0" w:line="240" w:lineRule="auto"/>
              <w:jc w:val="right"/>
              <w:rPr>
                <w:rFonts w:ascii="Times New Roman" w:eastAsia="Times New Roman" w:hAnsi="Times New Roman" w:cs="Times New Roman"/>
                <w:color w:val="000000" w:themeColor="text1"/>
                <w:sz w:val="14"/>
                <w:szCs w:val="14"/>
                <w:lang w:eastAsia="ru-RU"/>
              </w:rPr>
            </w:pPr>
            <w:r w:rsidRPr="0012498A">
              <w:rPr>
                <w:rFonts w:ascii="Times New Roman" w:eastAsia="Times New Roman" w:hAnsi="Times New Roman" w:cs="Times New Roman"/>
                <w:color w:val="000000" w:themeColor="text1"/>
                <w:sz w:val="14"/>
                <w:szCs w:val="14"/>
                <w:lang w:eastAsia="ru-RU"/>
              </w:rPr>
              <w:t>1750000.00</w:t>
            </w:r>
          </w:p>
        </w:tc>
        <w:tc>
          <w:tcPr>
            <w:tcW w:w="1327" w:type="dxa"/>
            <w:vAlign w:val="bottom"/>
          </w:tcPr>
          <w:p w:rsidR="0012498A" w:rsidRPr="00A65080" w:rsidRDefault="00966808" w:rsidP="009B6DC0">
            <w:pPr>
              <w:spacing w:after="0" w:line="240" w:lineRule="auto"/>
              <w:jc w:val="right"/>
              <w:rPr>
                <w:rFonts w:ascii="Times New Roman" w:eastAsia="Times New Roman" w:hAnsi="Times New Roman" w:cs="Times New Roman"/>
                <w:sz w:val="14"/>
                <w:szCs w:val="14"/>
                <w:lang w:eastAsia="ru-RU"/>
              </w:rPr>
            </w:pPr>
            <w:r w:rsidRPr="002D6824">
              <w:rPr>
                <w:rFonts w:ascii="Times New Roman" w:eastAsia="Times New Roman" w:hAnsi="Times New Roman" w:cs="Times New Roman"/>
                <w:sz w:val="14"/>
                <w:szCs w:val="14"/>
                <w:lang w:eastAsia="ru-RU"/>
              </w:rPr>
              <w:t>4</w:t>
            </w:r>
            <w:r w:rsidR="00A65080" w:rsidRPr="002D6824">
              <w:rPr>
                <w:rFonts w:ascii="Times New Roman" w:eastAsia="Times New Roman" w:hAnsi="Times New Roman" w:cs="Times New Roman"/>
                <w:sz w:val="14"/>
                <w:szCs w:val="14"/>
                <w:lang w:eastAsia="ru-RU"/>
              </w:rPr>
              <w:t>72407.05</w:t>
            </w:r>
          </w:p>
        </w:tc>
        <w:tc>
          <w:tcPr>
            <w:tcW w:w="1265" w:type="dxa"/>
            <w:vAlign w:val="bottom"/>
          </w:tcPr>
          <w:p w:rsidR="0012498A" w:rsidRPr="00A65080" w:rsidRDefault="00F72FF8" w:rsidP="009B6DC0">
            <w:pPr>
              <w:spacing w:after="0" w:line="240" w:lineRule="auto"/>
              <w:jc w:val="right"/>
              <w:rPr>
                <w:rFonts w:ascii="Times New Roman" w:eastAsia="Times New Roman" w:hAnsi="Times New Roman" w:cs="Times New Roman"/>
                <w:sz w:val="14"/>
                <w:szCs w:val="14"/>
                <w:lang w:eastAsia="ru-RU"/>
              </w:rPr>
            </w:pPr>
            <w:r w:rsidRPr="00A65080">
              <w:rPr>
                <w:rFonts w:ascii="Times New Roman" w:eastAsia="Times New Roman" w:hAnsi="Times New Roman" w:cs="Times New Roman"/>
                <w:sz w:val="14"/>
                <w:szCs w:val="14"/>
                <w:lang w:eastAsia="ru-RU"/>
              </w:rPr>
              <w:t>-</w:t>
            </w:r>
          </w:p>
        </w:tc>
        <w:tc>
          <w:tcPr>
            <w:tcW w:w="1417" w:type="dxa"/>
            <w:vAlign w:val="bottom"/>
          </w:tcPr>
          <w:p w:rsidR="0012498A" w:rsidRPr="00A65080" w:rsidRDefault="00BB32A4" w:rsidP="009B6DC0">
            <w:pPr>
              <w:spacing w:after="0" w:line="240" w:lineRule="auto"/>
              <w:jc w:val="right"/>
              <w:rPr>
                <w:rFonts w:ascii="Times New Roman" w:eastAsia="Times New Roman" w:hAnsi="Times New Roman" w:cs="Times New Roman"/>
                <w:sz w:val="14"/>
                <w:szCs w:val="14"/>
                <w:lang w:eastAsia="ru-RU"/>
              </w:rPr>
            </w:pPr>
            <w:r w:rsidRPr="00A65080">
              <w:rPr>
                <w:rFonts w:ascii="Times New Roman" w:eastAsia="Times New Roman" w:hAnsi="Times New Roman" w:cs="Times New Roman"/>
                <w:sz w:val="14"/>
                <w:szCs w:val="14"/>
                <w:lang w:eastAsia="ru-RU"/>
              </w:rPr>
              <w:t>1</w:t>
            </w:r>
            <w:r w:rsidR="003509A9">
              <w:rPr>
                <w:rFonts w:ascii="Times New Roman" w:eastAsia="Times New Roman" w:hAnsi="Times New Roman" w:cs="Times New Roman"/>
                <w:sz w:val="14"/>
                <w:szCs w:val="14"/>
                <w:lang w:eastAsia="ru-RU"/>
              </w:rPr>
              <w:t>2</w:t>
            </w:r>
            <w:r w:rsidR="00A65080" w:rsidRPr="00A65080">
              <w:rPr>
                <w:rFonts w:ascii="Times New Roman" w:eastAsia="Times New Roman" w:hAnsi="Times New Roman" w:cs="Times New Roman"/>
                <w:sz w:val="14"/>
                <w:szCs w:val="14"/>
                <w:lang w:eastAsia="ru-RU"/>
              </w:rPr>
              <w:t>77592</w:t>
            </w:r>
            <w:r w:rsidRPr="00A65080">
              <w:rPr>
                <w:rFonts w:ascii="Times New Roman" w:eastAsia="Times New Roman" w:hAnsi="Times New Roman" w:cs="Times New Roman"/>
                <w:sz w:val="14"/>
                <w:szCs w:val="14"/>
                <w:lang w:eastAsia="ru-RU"/>
              </w:rPr>
              <w:t>.</w:t>
            </w:r>
            <w:r w:rsidR="00A65080" w:rsidRPr="00A65080">
              <w:rPr>
                <w:rFonts w:ascii="Times New Roman" w:eastAsia="Times New Roman" w:hAnsi="Times New Roman" w:cs="Times New Roman"/>
                <w:sz w:val="14"/>
                <w:szCs w:val="14"/>
                <w:lang w:eastAsia="ru-RU"/>
              </w:rPr>
              <w:t>95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Увеличение стоимости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310</w:t>
            </w:r>
          </w:p>
        </w:tc>
        <w:tc>
          <w:tcPr>
            <w:tcW w:w="1326" w:type="dxa"/>
            <w:vAlign w:val="bottom"/>
          </w:tcPr>
          <w:p w:rsidR="00AE4E5F" w:rsidRPr="00C56879" w:rsidRDefault="001249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56879">
              <w:rPr>
                <w:rFonts w:ascii="Times New Roman" w:eastAsia="Times New Roman" w:hAnsi="Times New Roman" w:cs="Times New Roman"/>
                <w:color w:val="000000" w:themeColor="text1"/>
                <w:sz w:val="14"/>
                <w:szCs w:val="14"/>
                <w:lang w:eastAsia="ru-RU"/>
              </w:rPr>
              <w:t>9073865.17</w:t>
            </w:r>
          </w:p>
        </w:tc>
        <w:tc>
          <w:tcPr>
            <w:tcW w:w="1327" w:type="dxa"/>
            <w:vAlign w:val="bottom"/>
          </w:tcPr>
          <w:p w:rsidR="00AE4E5F" w:rsidRPr="00C56879" w:rsidRDefault="00C56879" w:rsidP="009B6DC0">
            <w:pPr>
              <w:spacing w:after="0" w:line="240" w:lineRule="auto"/>
              <w:jc w:val="right"/>
              <w:rPr>
                <w:rFonts w:ascii="Times New Roman" w:eastAsia="Times New Roman" w:hAnsi="Times New Roman" w:cs="Times New Roman"/>
                <w:color w:val="000000" w:themeColor="text1"/>
                <w:sz w:val="14"/>
                <w:szCs w:val="14"/>
                <w:lang w:eastAsia="ru-RU"/>
              </w:rPr>
            </w:pPr>
            <w:r w:rsidRPr="00C56879">
              <w:rPr>
                <w:rFonts w:ascii="Times New Roman" w:eastAsia="Times New Roman" w:hAnsi="Times New Roman" w:cs="Times New Roman"/>
                <w:color w:val="000000" w:themeColor="text1"/>
                <w:sz w:val="14"/>
                <w:szCs w:val="14"/>
                <w:lang w:eastAsia="ru-RU"/>
              </w:rPr>
              <w:t>9073865.17</w:t>
            </w:r>
          </w:p>
        </w:tc>
        <w:tc>
          <w:tcPr>
            <w:tcW w:w="1327" w:type="dxa"/>
            <w:vAlign w:val="bottom"/>
          </w:tcPr>
          <w:p w:rsidR="00AE4E5F" w:rsidRPr="00C56879"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56879">
              <w:rPr>
                <w:rFonts w:ascii="Times New Roman" w:eastAsia="Times New Roman" w:hAnsi="Times New Roman" w:cs="Times New Roman"/>
                <w:color w:val="000000" w:themeColor="text1"/>
                <w:sz w:val="14"/>
                <w:szCs w:val="14"/>
                <w:lang w:eastAsia="ru-RU"/>
              </w:rPr>
              <w:t xml:space="preserve">                     -</w:t>
            </w:r>
          </w:p>
        </w:tc>
        <w:tc>
          <w:tcPr>
            <w:tcW w:w="1265" w:type="dxa"/>
            <w:vAlign w:val="bottom"/>
          </w:tcPr>
          <w:p w:rsidR="00AE4E5F" w:rsidRPr="00EE19B0" w:rsidRDefault="00860662" w:rsidP="009B6DC0">
            <w:pPr>
              <w:spacing w:after="0" w:line="240" w:lineRule="auto"/>
              <w:jc w:val="right"/>
              <w:rPr>
                <w:rFonts w:ascii="Times New Roman" w:eastAsia="Times New Roman" w:hAnsi="Times New Roman" w:cs="Times New Roman"/>
                <w:color w:val="FF0000"/>
                <w:sz w:val="14"/>
                <w:szCs w:val="14"/>
                <w:lang w:eastAsia="ru-RU"/>
              </w:rPr>
            </w:pPr>
            <w:r w:rsidRPr="00860662">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EE19B0" w:rsidRDefault="00860662" w:rsidP="009B6DC0">
            <w:pPr>
              <w:spacing w:after="0" w:line="240" w:lineRule="auto"/>
              <w:jc w:val="right"/>
              <w:rPr>
                <w:rFonts w:ascii="Times New Roman" w:eastAsia="Times New Roman" w:hAnsi="Times New Roman" w:cs="Times New Roman"/>
                <w:color w:val="FF0000"/>
                <w:sz w:val="14"/>
                <w:szCs w:val="14"/>
                <w:lang w:eastAsia="ru-RU"/>
              </w:rPr>
            </w:pPr>
            <w:r w:rsidRPr="00C56879">
              <w:rPr>
                <w:rFonts w:ascii="Times New Roman" w:eastAsia="Times New Roman" w:hAnsi="Times New Roman" w:cs="Times New Roman"/>
                <w:color w:val="000000" w:themeColor="text1"/>
                <w:sz w:val="14"/>
                <w:szCs w:val="14"/>
                <w:lang w:eastAsia="ru-RU"/>
              </w:rPr>
              <w:t>9073865.17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FF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лекарственных препаратов и материалов, применяемых в медицинских целях</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341</w:t>
            </w:r>
          </w:p>
        </w:tc>
        <w:tc>
          <w:tcPr>
            <w:tcW w:w="1326" w:type="dxa"/>
            <w:vAlign w:val="bottom"/>
          </w:tcPr>
          <w:p w:rsidR="00AE4E5F" w:rsidRPr="00CE45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CE45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CE45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CE45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CE45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r>
      <w:tr w:rsidR="00CE458A" w:rsidRPr="00474FCB" w:rsidTr="000D3D86">
        <w:trPr>
          <w:trHeight w:val="271"/>
        </w:trPr>
        <w:tc>
          <w:tcPr>
            <w:tcW w:w="2094" w:type="dxa"/>
            <w:vAlign w:val="center"/>
          </w:tcPr>
          <w:p w:rsidR="00CE458A" w:rsidRPr="00474FCB" w:rsidRDefault="000D3D86" w:rsidP="000D3D86">
            <w:pPr>
              <w:rPr>
                <w:rFonts w:ascii="Times New Roman" w:eastAsia="Times New Roman" w:hAnsi="Times New Roman" w:cs="Times New Roman"/>
                <w:color w:val="000000"/>
                <w:sz w:val="14"/>
                <w:szCs w:val="14"/>
                <w:lang w:eastAsia="ru-RU"/>
              </w:rPr>
            </w:pPr>
            <w:r w:rsidRPr="000D3D86">
              <w:rPr>
                <w:rFonts w:ascii="Times New Roman" w:eastAsia="Times New Roman" w:hAnsi="Times New Roman" w:cs="Times New Roman"/>
                <w:color w:val="000000"/>
                <w:sz w:val="14"/>
                <w:szCs w:val="14"/>
                <w:lang w:eastAsia="ru-RU"/>
              </w:rPr>
              <w:t>Увеличение стоимости строительных материалов</w:t>
            </w:r>
          </w:p>
        </w:tc>
        <w:tc>
          <w:tcPr>
            <w:tcW w:w="708" w:type="dxa"/>
            <w:vAlign w:val="center"/>
          </w:tcPr>
          <w:p w:rsidR="00CE458A" w:rsidRPr="00474FCB" w:rsidRDefault="00CE458A" w:rsidP="00B73F8D">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344</w:t>
            </w:r>
          </w:p>
        </w:tc>
        <w:tc>
          <w:tcPr>
            <w:tcW w:w="1326"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59000.00</w:t>
            </w:r>
          </w:p>
        </w:tc>
        <w:tc>
          <w:tcPr>
            <w:tcW w:w="1327"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59000.00</w:t>
            </w:r>
          </w:p>
        </w:tc>
        <w:tc>
          <w:tcPr>
            <w:tcW w:w="1327" w:type="dxa"/>
            <w:vAlign w:val="bottom"/>
          </w:tcPr>
          <w:p w:rsidR="00CE458A" w:rsidRPr="00CE458A" w:rsidRDefault="00CE458A" w:rsidP="007E5B2A">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CE458A" w:rsidRDefault="00CE458A" w:rsidP="000D3D86">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CE458A" w:rsidRPr="00CE458A" w:rsidRDefault="00CE458A" w:rsidP="007E5B2A">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59000.00</w:t>
            </w:r>
          </w:p>
        </w:tc>
      </w:tr>
      <w:tr w:rsidR="00CE458A" w:rsidRPr="00474FCB" w:rsidTr="009B6DC0">
        <w:trPr>
          <w:trHeight w:val="240"/>
        </w:trPr>
        <w:tc>
          <w:tcPr>
            <w:tcW w:w="2094" w:type="dxa"/>
            <w:vAlign w:val="center"/>
          </w:tcPr>
          <w:p w:rsidR="00CE458A" w:rsidRPr="00474FCB" w:rsidRDefault="00CE45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мягкого инвентаря</w:t>
            </w:r>
          </w:p>
        </w:tc>
        <w:tc>
          <w:tcPr>
            <w:tcW w:w="708" w:type="dxa"/>
            <w:vAlign w:val="center"/>
          </w:tcPr>
          <w:p w:rsidR="00CE458A" w:rsidRPr="00474FCB" w:rsidRDefault="00CE45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345</w:t>
            </w:r>
          </w:p>
        </w:tc>
        <w:tc>
          <w:tcPr>
            <w:tcW w:w="1326"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327"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CE458A" w:rsidRPr="00CE458A" w:rsidRDefault="00CE458A" w:rsidP="007E5B2A">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r>
      <w:tr w:rsidR="00CE458A" w:rsidRPr="00474FCB" w:rsidTr="009B6DC0">
        <w:trPr>
          <w:trHeight w:val="240"/>
        </w:trPr>
        <w:tc>
          <w:tcPr>
            <w:tcW w:w="2094" w:type="dxa"/>
            <w:vAlign w:val="center"/>
          </w:tcPr>
          <w:p w:rsidR="00CE458A" w:rsidRPr="00474FCB" w:rsidRDefault="00CE45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прочих материальных запасов</w:t>
            </w:r>
          </w:p>
        </w:tc>
        <w:tc>
          <w:tcPr>
            <w:tcW w:w="708" w:type="dxa"/>
            <w:vAlign w:val="center"/>
          </w:tcPr>
          <w:p w:rsidR="00CE458A" w:rsidRPr="00474FCB" w:rsidRDefault="00CE45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346</w:t>
            </w:r>
          </w:p>
        </w:tc>
        <w:tc>
          <w:tcPr>
            <w:tcW w:w="1326"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29848849.19</w:t>
            </w:r>
          </w:p>
        </w:tc>
        <w:tc>
          <w:tcPr>
            <w:tcW w:w="1327"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29848849.19</w:t>
            </w:r>
          </w:p>
        </w:tc>
        <w:tc>
          <w:tcPr>
            <w:tcW w:w="1327"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417" w:type="dxa"/>
            <w:vAlign w:val="bottom"/>
          </w:tcPr>
          <w:p w:rsidR="00CE458A" w:rsidRPr="00CE458A" w:rsidRDefault="00CE458A" w:rsidP="007E5B2A">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29848849.19</w:t>
            </w:r>
          </w:p>
        </w:tc>
      </w:tr>
      <w:tr w:rsidR="0033057C" w:rsidRPr="00474FCB" w:rsidTr="009B6DC0">
        <w:trPr>
          <w:trHeight w:val="607"/>
        </w:trPr>
        <w:tc>
          <w:tcPr>
            <w:tcW w:w="2094" w:type="dxa"/>
            <w:vAlign w:val="center"/>
          </w:tcPr>
          <w:p w:rsidR="0033057C" w:rsidRPr="00474FCB" w:rsidRDefault="0033057C"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материальных запасов для целей капитальных вложений</w:t>
            </w:r>
          </w:p>
        </w:tc>
        <w:tc>
          <w:tcPr>
            <w:tcW w:w="708" w:type="dxa"/>
            <w:vAlign w:val="center"/>
          </w:tcPr>
          <w:p w:rsidR="0033057C" w:rsidRPr="00474FCB" w:rsidRDefault="0033057C"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347</w:t>
            </w:r>
          </w:p>
        </w:tc>
        <w:tc>
          <w:tcPr>
            <w:tcW w:w="1326" w:type="dxa"/>
            <w:vAlign w:val="bottom"/>
          </w:tcPr>
          <w:p w:rsidR="0033057C"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13701192.43</w:t>
            </w:r>
          </w:p>
        </w:tc>
        <w:tc>
          <w:tcPr>
            <w:tcW w:w="1327" w:type="dxa"/>
            <w:vAlign w:val="bottom"/>
          </w:tcPr>
          <w:p w:rsidR="0033057C"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13701192.43</w:t>
            </w:r>
          </w:p>
        </w:tc>
        <w:tc>
          <w:tcPr>
            <w:tcW w:w="1327" w:type="dxa"/>
            <w:vAlign w:val="bottom"/>
          </w:tcPr>
          <w:p w:rsidR="0033057C" w:rsidRPr="00CE458A" w:rsidRDefault="0033057C"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265" w:type="dxa"/>
            <w:vAlign w:val="bottom"/>
          </w:tcPr>
          <w:p w:rsidR="0033057C" w:rsidRPr="00CE458A" w:rsidRDefault="0033057C"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417" w:type="dxa"/>
            <w:vAlign w:val="bottom"/>
          </w:tcPr>
          <w:p w:rsidR="0033057C"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13701192.43</w:t>
            </w:r>
          </w:p>
        </w:tc>
      </w:tr>
    </w:tbl>
    <w:p w:rsidR="00B67FDD" w:rsidRDefault="00B67FDD" w:rsidP="00AE4E5F">
      <w:pPr>
        <w:tabs>
          <w:tab w:val="left" w:pos="993"/>
        </w:tabs>
        <w:adjustRightInd w:val="0"/>
        <w:spacing w:after="0" w:line="240" w:lineRule="auto"/>
        <w:ind w:firstLine="567"/>
        <w:jc w:val="both"/>
        <w:rPr>
          <w:rFonts w:ascii="Times New Roman" w:eastAsia="Times New Roman" w:hAnsi="Times New Roman" w:cs="Times New Roman"/>
          <w:color w:val="000000"/>
          <w:spacing w:val="-8"/>
          <w:sz w:val="28"/>
          <w:szCs w:val="20"/>
          <w:lang w:eastAsia="ru-RU"/>
        </w:rPr>
      </w:pPr>
    </w:p>
    <w:p w:rsidR="00AE4E5F" w:rsidRPr="0029471A" w:rsidRDefault="00AE4E5F" w:rsidP="00AE4E5F">
      <w:pPr>
        <w:tabs>
          <w:tab w:val="left" w:pos="993"/>
        </w:tabs>
        <w:adjustRightInd w:val="0"/>
        <w:spacing w:after="0" w:line="240" w:lineRule="auto"/>
        <w:ind w:firstLine="567"/>
        <w:jc w:val="both"/>
        <w:rPr>
          <w:rFonts w:ascii="Times New Roman" w:eastAsia="Times New Roman" w:hAnsi="Times New Roman" w:cs="Times New Roman"/>
          <w:spacing w:val="-8"/>
          <w:sz w:val="28"/>
          <w:szCs w:val="20"/>
          <w:lang w:eastAsia="ru-RU"/>
        </w:rPr>
      </w:pPr>
      <w:r w:rsidRPr="00474FCB">
        <w:rPr>
          <w:rFonts w:ascii="Times New Roman" w:eastAsia="Times New Roman" w:hAnsi="Times New Roman" w:cs="Times New Roman"/>
          <w:color w:val="000000"/>
          <w:spacing w:val="-8"/>
          <w:sz w:val="28"/>
          <w:szCs w:val="20"/>
          <w:lang w:eastAsia="ru-RU"/>
        </w:rPr>
        <w:t>Имеется отклонение показателей сметных назначений и фактических расходов</w:t>
      </w:r>
      <w:r w:rsidRPr="00474FCB">
        <w:rPr>
          <w:rFonts w:ascii="Times New Roman" w:eastAsia="Times New Roman" w:hAnsi="Times New Roman" w:cs="Times New Roman"/>
          <w:bCs/>
          <w:color w:val="000000"/>
          <w:sz w:val="28"/>
          <w:szCs w:val="20"/>
          <w:lang w:eastAsia="ru-RU"/>
        </w:rPr>
        <w:t xml:space="preserve"> </w:t>
      </w:r>
      <w:r w:rsidRPr="00474FCB">
        <w:rPr>
          <w:rFonts w:ascii="Times New Roman" w:eastAsia="Times New Roman" w:hAnsi="Times New Roman" w:cs="Times New Roman"/>
          <w:color w:val="000000"/>
          <w:spacing w:val="-8"/>
          <w:sz w:val="28"/>
          <w:szCs w:val="20"/>
          <w:lang w:eastAsia="ru-RU"/>
        </w:rPr>
        <w:t xml:space="preserve">на </w:t>
      </w:r>
      <w:r w:rsidRPr="0029471A">
        <w:rPr>
          <w:rFonts w:ascii="Times New Roman" w:eastAsia="Times New Roman" w:hAnsi="Times New Roman" w:cs="Times New Roman"/>
          <w:spacing w:val="-8"/>
          <w:sz w:val="28"/>
          <w:szCs w:val="20"/>
          <w:lang w:eastAsia="ru-RU"/>
        </w:rPr>
        <w:t xml:space="preserve">сумму </w:t>
      </w:r>
      <w:r w:rsidR="0029471A" w:rsidRPr="0029471A">
        <w:rPr>
          <w:rFonts w:ascii="Times New Roman" w:eastAsia="Times New Roman" w:hAnsi="Times New Roman" w:cs="Times New Roman"/>
          <w:spacing w:val="-8"/>
          <w:sz w:val="28"/>
          <w:szCs w:val="20"/>
          <w:lang w:eastAsia="ru-RU"/>
        </w:rPr>
        <w:t>5</w:t>
      </w:r>
      <w:r w:rsidRPr="0029471A">
        <w:rPr>
          <w:rFonts w:ascii="Times New Roman" w:eastAsia="Times New Roman" w:hAnsi="Times New Roman" w:cs="Times New Roman"/>
          <w:spacing w:val="-8"/>
          <w:sz w:val="28"/>
          <w:szCs w:val="20"/>
          <w:lang w:eastAsia="ru-RU"/>
        </w:rPr>
        <w:t>6</w:t>
      </w:r>
      <w:r w:rsidR="0029471A" w:rsidRPr="0029471A">
        <w:rPr>
          <w:rFonts w:ascii="Times New Roman" w:eastAsia="Times New Roman" w:hAnsi="Times New Roman" w:cs="Times New Roman"/>
          <w:spacing w:val="-8"/>
          <w:sz w:val="28"/>
          <w:szCs w:val="20"/>
          <w:lang w:eastAsia="ru-RU"/>
        </w:rPr>
        <w:t>50608,54</w:t>
      </w:r>
      <w:r w:rsidRPr="0029471A">
        <w:rPr>
          <w:rFonts w:ascii="Times New Roman" w:eastAsia="Times New Roman" w:hAnsi="Times New Roman" w:cs="Times New Roman"/>
          <w:spacing w:val="-8"/>
          <w:sz w:val="28"/>
          <w:szCs w:val="20"/>
          <w:lang w:eastAsia="ru-RU"/>
        </w:rPr>
        <w:t xml:space="preserve"> руб., в том числе по следующим кодам расходов бюджетной классификации:</w:t>
      </w:r>
    </w:p>
    <w:p w:rsidR="00AE4E5F" w:rsidRPr="007E5B2A" w:rsidRDefault="00AE4E5F" w:rsidP="00AE4E5F">
      <w:pPr>
        <w:adjustRightInd w:val="0"/>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color w:val="000000"/>
          <w:sz w:val="28"/>
          <w:szCs w:val="28"/>
          <w:lang w:eastAsia="ru-RU"/>
        </w:rPr>
        <w:t xml:space="preserve">1. по КОСГУ 211 «Заработная плата» на </w:t>
      </w:r>
      <w:r w:rsidRPr="007E5B2A">
        <w:rPr>
          <w:rFonts w:ascii="Times New Roman" w:eastAsia="Times New Roman" w:hAnsi="Times New Roman" w:cs="Times New Roman"/>
          <w:bCs/>
          <w:sz w:val="28"/>
          <w:szCs w:val="28"/>
          <w:lang w:eastAsia="ru-RU"/>
        </w:rPr>
        <w:t xml:space="preserve">сумму </w:t>
      </w:r>
      <w:r w:rsidR="007E5B2A" w:rsidRPr="007E5B2A">
        <w:rPr>
          <w:rFonts w:ascii="Times New Roman" w:eastAsia="Times New Roman" w:hAnsi="Times New Roman" w:cs="Times New Roman"/>
          <w:bCs/>
          <w:sz w:val="28"/>
          <w:szCs w:val="28"/>
          <w:lang w:eastAsia="ru-RU"/>
        </w:rPr>
        <w:t>минус 123839,42</w:t>
      </w:r>
      <w:r w:rsidRPr="007E5B2A">
        <w:rPr>
          <w:rFonts w:ascii="Times New Roman" w:eastAsia="Times New Roman" w:hAnsi="Times New Roman" w:cs="Times New Roman"/>
          <w:bCs/>
          <w:sz w:val="28"/>
          <w:szCs w:val="28"/>
          <w:lang w:eastAsia="ru-RU"/>
        </w:rPr>
        <w:t xml:space="preserve"> руб. произошло</w:t>
      </w:r>
      <w:r w:rsidRPr="007E5B2A">
        <w:rPr>
          <w:rFonts w:ascii="Times New Roman" w:eastAsia="Times New Roman" w:hAnsi="Times New Roman" w:cs="Times New Roman"/>
          <w:kern w:val="4"/>
          <w:sz w:val="28"/>
          <w:szCs w:val="28"/>
          <w:lang w:eastAsia="ru-RU"/>
        </w:rPr>
        <w:t xml:space="preserve"> </w:t>
      </w:r>
      <w:r w:rsidRPr="007E5B2A">
        <w:rPr>
          <w:rFonts w:ascii="Times New Roman" w:eastAsia="Times New Roman" w:hAnsi="Times New Roman" w:cs="Times New Roman"/>
          <w:bCs/>
          <w:sz w:val="28"/>
          <w:szCs w:val="28"/>
          <w:lang w:eastAsia="ru-RU"/>
        </w:rPr>
        <w:t>за счет:</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резервов предстоящих расходов на оплату отпусков за фактически отработанное время на начало и конец года в сумме </w:t>
      </w:r>
      <w:r w:rsidR="00EE19B0" w:rsidRPr="00474FCB">
        <w:rPr>
          <w:rFonts w:ascii="Times New Roman" w:eastAsia="Times New Roman" w:hAnsi="Times New Roman" w:cs="Times New Roman"/>
          <w:color w:val="000000"/>
          <w:kern w:val="4"/>
          <w:sz w:val="28"/>
          <w:szCs w:val="28"/>
          <w:lang w:eastAsia="ru-RU"/>
        </w:rPr>
        <w:t xml:space="preserve">9193403,27 </w:t>
      </w:r>
      <w:r w:rsidRPr="00474FCB">
        <w:rPr>
          <w:rFonts w:ascii="Times New Roman" w:eastAsia="Times New Roman" w:hAnsi="Times New Roman" w:cs="Times New Roman"/>
          <w:color w:val="000000"/>
          <w:kern w:val="4"/>
          <w:sz w:val="28"/>
          <w:szCs w:val="28"/>
          <w:lang w:eastAsia="ru-RU"/>
        </w:rPr>
        <w:t xml:space="preserve">руб. </w:t>
      </w:r>
      <w:r w:rsidRPr="007E5B2A">
        <w:rPr>
          <w:rFonts w:ascii="Times New Roman" w:eastAsia="Times New Roman" w:hAnsi="Times New Roman" w:cs="Times New Roman"/>
          <w:kern w:val="4"/>
          <w:sz w:val="28"/>
          <w:szCs w:val="28"/>
          <w:lang w:eastAsia="ru-RU"/>
        </w:rPr>
        <w:t xml:space="preserve">и </w:t>
      </w:r>
      <w:r w:rsidR="007E5B2A" w:rsidRPr="007E5B2A">
        <w:rPr>
          <w:rFonts w:ascii="Times New Roman" w:eastAsia="Times New Roman" w:hAnsi="Times New Roman" w:cs="Times New Roman"/>
          <w:kern w:val="4"/>
          <w:sz w:val="28"/>
          <w:szCs w:val="28"/>
          <w:lang w:eastAsia="ru-RU"/>
        </w:rPr>
        <w:t>9317242,69</w:t>
      </w:r>
      <w:r w:rsidRPr="007E5B2A">
        <w:rPr>
          <w:rFonts w:ascii="Times New Roman" w:eastAsia="Times New Roman" w:hAnsi="Times New Roman" w:cs="Times New Roman"/>
          <w:kern w:val="4"/>
          <w:sz w:val="28"/>
          <w:szCs w:val="28"/>
          <w:lang w:eastAsia="ru-RU"/>
        </w:rPr>
        <w:t xml:space="preserve"> </w:t>
      </w:r>
      <w:r w:rsidRPr="00474FCB">
        <w:rPr>
          <w:rFonts w:ascii="Times New Roman" w:eastAsia="Times New Roman" w:hAnsi="Times New Roman" w:cs="Times New Roman"/>
          <w:color w:val="000000"/>
          <w:kern w:val="4"/>
          <w:sz w:val="28"/>
          <w:szCs w:val="28"/>
          <w:lang w:eastAsia="ru-RU"/>
        </w:rPr>
        <w:t>руб. соответственно;</w:t>
      </w:r>
    </w:p>
    <w:p w:rsidR="00AE4E5F" w:rsidRPr="007E5B2A" w:rsidRDefault="00AE4E5F" w:rsidP="00AE4E5F">
      <w:pPr>
        <w:adjustRightInd w:val="0"/>
        <w:spacing w:after="0" w:line="240" w:lineRule="auto"/>
        <w:ind w:firstLine="567"/>
        <w:jc w:val="both"/>
        <w:rPr>
          <w:rFonts w:ascii="Times New Roman" w:eastAsia="Times New Roman" w:hAnsi="Times New Roman" w:cs="Times New Roman"/>
          <w:snapToGrid w:val="0"/>
          <w:kern w:val="4"/>
          <w:sz w:val="28"/>
          <w:szCs w:val="28"/>
          <w:lang w:eastAsia="ru-RU"/>
        </w:rPr>
      </w:pPr>
      <w:r>
        <w:rPr>
          <w:rFonts w:ascii="Times New Roman" w:eastAsia="Times New Roman" w:hAnsi="Times New Roman" w:cs="Times New Roman"/>
          <w:color w:val="000000"/>
          <w:kern w:val="4"/>
          <w:sz w:val="28"/>
          <w:szCs w:val="28"/>
          <w:lang w:eastAsia="ru-RU"/>
        </w:rPr>
        <w:t xml:space="preserve">2. </w:t>
      </w:r>
      <w:r w:rsidRPr="00474FCB">
        <w:rPr>
          <w:rFonts w:ascii="Times New Roman" w:eastAsia="Times New Roman" w:hAnsi="Times New Roman" w:cs="Times New Roman"/>
          <w:snapToGrid w:val="0"/>
          <w:color w:val="000000"/>
          <w:kern w:val="4"/>
          <w:sz w:val="28"/>
          <w:szCs w:val="28"/>
          <w:lang w:eastAsia="ru-RU"/>
        </w:rPr>
        <w:t>по КОСГУ 213 «Начисления на выплаты по оплате труда</w:t>
      </w:r>
      <w:r w:rsidRPr="007E5B2A">
        <w:rPr>
          <w:rFonts w:ascii="Times New Roman" w:eastAsia="Times New Roman" w:hAnsi="Times New Roman" w:cs="Times New Roman"/>
          <w:snapToGrid w:val="0"/>
          <w:kern w:val="4"/>
          <w:sz w:val="28"/>
          <w:szCs w:val="28"/>
          <w:lang w:eastAsia="ru-RU"/>
        </w:rPr>
        <w:t xml:space="preserve">» в сумме минус </w:t>
      </w:r>
      <w:r w:rsidR="007E5B2A" w:rsidRPr="007E5B2A">
        <w:rPr>
          <w:rFonts w:ascii="Times New Roman" w:eastAsia="Times New Roman" w:hAnsi="Times New Roman" w:cs="Times New Roman"/>
          <w:snapToGrid w:val="0"/>
          <w:kern w:val="4"/>
          <w:sz w:val="28"/>
          <w:szCs w:val="28"/>
          <w:lang w:eastAsia="ru-RU"/>
        </w:rPr>
        <w:t>37399,50</w:t>
      </w:r>
      <w:r w:rsidRPr="007E5B2A">
        <w:rPr>
          <w:rFonts w:ascii="Times New Roman" w:eastAsia="Times New Roman" w:hAnsi="Times New Roman" w:cs="Times New Roman"/>
          <w:snapToGrid w:val="0"/>
          <w:kern w:val="4"/>
          <w:sz w:val="28"/>
          <w:szCs w:val="28"/>
          <w:lang w:eastAsia="ru-RU"/>
        </w:rPr>
        <w:t xml:space="preserve"> руб. произошло за счет:</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sidRPr="007E5B2A">
        <w:rPr>
          <w:rFonts w:ascii="Times New Roman" w:eastAsia="Times New Roman" w:hAnsi="Times New Roman" w:cs="Times New Roman"/>
          <w:bCs/>
          <w:sz w:val="28"/>
          <w:szCs w:val="28"/>
          <w:lang w:eastAsia="ru-RU"/>
        </w:rPr>
        <w:t xml:space="preserve">- </w:t>
      </w:r>
      <w:r w:rsidRPr="007E5B2A">
        <w:rPr>
          <w:rFonts w:ascii="Times New Roman" w:eastAsia="Times New Roman" w:hAnsi="Times New Roman" w:cs="Times New Roman"/>
          <w:sz w:val="28"/>
          <w:szCs w:val="28"/>
          <w:lang w:eastAsia="ru-RU"/>
        </w:rPr>
        <w:t>резервов предстоящих расходов на оплату отпуско</w:t>
      </w:r>
      <w:r w:rsidRPr="00474FCB">
        <w:rPr>
          <w:rFonts w:ascii="Times New Roman" w:eastAsia="Times New Roman" w:hAnsi="Times New Roman" w:cs="Times New Roman"/>
          <w:color w:val="000000"/>
          <w:sz w:val="28"/>
          <w:szCs w:val="28"/>
          <w:lang w:eastAsia="ru-RU"/>
        </w:rPr>
        <w:t xml:space="preserve">в за фактически отработанное время в части страховых взносов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00EE19B0" w:rsidRPr="00474FCB">
        <w:rPr>
          <w:rFonts w:ascii="Times New Roman" w:eastAsia="Times New Roman" w:hAnsi="Times New Roman" w:cs="Times New Roman"/>
          <w:color w:val="000000"/>
          <w:sz w:val="28"/>
          <w:szCs w:val="28"/>
          <w:lang w:eastAsia="ru-RU"/>
        </w:rPr>
        <w:t xml:space="preserve">2776407,79 </w:t>
      </w:r>
      <w:r w:rsidRPr="00474FCB">
        <w:rPr>
          <w:rFonts w:ascii="Times New Roman" w:eastAsia="Times New Roman" w:hAnsi="Times New Roman" w:cs="Times New Roman"/>
          <w:color w:val="000000"/>
          <w:kern w:val="4"/>
          <w:sz w:val="28"/>
          <w:szCs w:val="28"/>
          <w:lang w:eastAsia="ru-RU"/>
        </w:rPr>
        <w:t>руб</w:t>
      </w:r>
      <w:r w:rsidRPr="007E5B2A">
        <w:rPr>
          <w:rFonts w:ascii="Times New Roman" w:eastAsia="Times New Roman" w:hAnsi="Times New Roman" w:cs="Times New Roman"/>
          <w:kern w:val="4"/>
          <w:sz w:val="28"/>
          <w:szCs w:val="28"/>
          <w:lang w:eastAsia="ru-RU"/>
        </w:rPr>
        <w:t>.</w:t>
      </w:r>
      <w:r w:rsidRPr="007E5B2A">
        <w:rPr>
          <w:rFonts w:ascii="Times New Roman" w:eastAsia="Times New Roman" w:hAnsi="Times New Roman" w:cs="Times New Roman"/>
          <w:sz w:val="28"/>
          <w:szCs w:val="28"/>
          <w:lang w:eastAsia="ru-RU"/>
        </w:rPr>
        <w:t xml:space="preserve"> и </w:t>
      </w:r>
      <w:r w:rsidR="007E5B2A" w:rsidRPr="007E5B2A">
        <w:rPr>
          <w:rFonts w:ascii="Times New Roman" w:eastAsia="Times New Roman" w:hAnsi="Times New Roman" w:cs="Times New Roman"/>
          <w:sz w:val="28"/>
          <w:szCs w:val="28"/>
          <w:lang w:eastAsia="ru-RU"/>
        </w:rPr>
        <w:t>2813807,29</w:t>
      </w:r>
      <w:r w:rsidRPr="007E5B2A">
        <w:rPr>
          <w:rFonts w:ascii="Times New Roman" w:eastAsia="Times New Roman" w:hAnsi="Times New Roman" w:cs="Times New Roman"/>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r w:rsidRPr="00474FCB">
        <w:rPr>
          <w:rFonts w:ascii="Times New Roman" w:eastAsia="Times New Roman" w:hAnsi="Times New Roman" w:cs="Times New Roman"/>
          <w:color w:val="000000"/>
          <w:kern w:val="4"/>
          <w:sz w:val="28"/>
          <w:szCs w:val="28"/>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 xml:space="preserve">3. </w:t>
      </w:r>
      <w:r w:rsidRPr="00474FCB">
        <w:rPr>
          <w:rFonts w:ascii="Times New Roman" w:eastAsia="Times New Roman" w:hAnsi="Times New Roman" w:cs="Times New Roman"/>
          <w:color w:val="000000"/>
          <w:sz w:val="28"/>
          <w:szCs w:val="28"/>
          <w:lang w:eastAsia="ru-RU"/>
        </w:rPr>
        <w:t xml:space="preserve">по КОСГУ 221 </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Услуги связи» в сумме </w:t>
      </w:r>
      <w:r w:rsidR="0091379C">
        <w:rPr>
          <w:rFonts w:ascii="Times New Roman" w:eastAsia="Times New Roman" w:hAnsi="Times New Roman" w:cs="Times New Roman"/>
          <w:color w:val="000000"/>
          <w:sz w:val="28"/>
          <w:szCs w:val="28"/>
          <w:lang w:eastAsia="ru-RU"/>
        </w:rPr>
        <w:t>1313293,</w:t>
      </w:r>
      <w:r w:rsidR="0091379C" w:rsidRPr="0091379C">
        <w:rPr>
          <w:rFonts w:ascii="Times New Roman" w:eastAsia="Times New Roman" w:hAnsi="Times New Roman" w:cs="Times New Roman"/>
          <w:color w:val="000000"/>
          <w:sz w:val="28"/>
          <w:szCs w:val="28"/>
          <w:lang w:eastAsia="ru-RU"/>
        </w:rPr>
        <w:t>76</w:t>
      </w:r>
      <w:r w:rsidRPr="00474FCB">
        <w:rPr>
          <w:rFonts w:ascii="Times New Roman" w:eastAsia="Times New Roman" w:hAnsi="Times New Roman" w:cs="Times New Roman"/>
          <w:color w:val="000000"/>
          <w:sz w:val="28"/>
          <w:szCs w:val="28"/>
          <w:lang w:eastAsia="ru-RU"/>
        </w:rPr>
        <w:t>руб. произошло за счет:</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 xml:space="preserve">на счете 30221 «Расчеты по услугам </w:t>
      </w:r>
      <w:r w:rsidRPr="00474FCB">
        <w:rPr>
          <w:rFonts w:ascii="Times New Roman" w:eastAsia="Times New Roman" w:hAnsi="Times New Roman" w:cs="Times New Roman"/>
          <w:color w:val="000000"/>
          <w:kern w:val="4"/>
          <w:sz w:val="28"/>
          <w:szCs w:val="28"/>
          <w:lang w:eastAsia="ru-RU"/>
        </w:rPr>
        <w:t xml:space="preserve">связи» на начало и конец года в сумме </w:t>
      </w:r>
      <w:r w:rsidR="00EE19B0" w:rsidRPr="00474FCB">
        <w:rPr>
          <w:rFonts w:ascii="Times New Roman" w:eastAsia="Times New Roman" w:hAnsi="Times New Roman" w:cs="Times New Roman"/>
          <w:color w:val="000000"/>
          <w:sz w:val="28"/>
          <w:szCs w:val="28"/>
          <w:lang w:eastAsia="ru-RU"/>
        </w:rPr>
        <w:t>9301097,</w:t>
      </w:r>
      <w:r w:rsidR="00EE19B0" w:rsidRPr="001C23C5">
        <w:rPr>
          <w:rFonts w:ascii="Times New Roman" w:eastAsia="Times New Roman" w:hAnsi="Times New Roman" w:cs="Times New Roman"/>
          <w:color w:val="000000" w:themeColor="text1"/>
          <w:sz w:val="28"/>
          <w:szCs w:val="28"/>
          <w:lang w:eastAsia="ru-RU"/>
        </w:rPr>
        <w:t xml:space="preserve">82 </w:t>
      </w:r>
      <w:r w:rsidRPr="001C23C5">
        <w:rPr>
          <w:rFonts w:ascii="Times New Roman" w:eastAsia="Times New Roman" w:hAnsi="Times New Roman" w:cs="Times New Roman"/>
          <w:color w:val="000000" w:themeColor="text1"/>
          <w:sz w:val="28"/>
          <w:szCs w:val="28"/>
          <w:lang w:eastAsia="ru-RU"/>
        </w:rPr>
        <w:t xml:space="preserve">и </w:t>
      </w:r>
      <w:r w:rsidR="001C23C5" w:rsidRPr="001C23C5">
        <w:rPr>
          <w:rFonts w:ascii="Times New Roman" w:eastAsia="Times New Roman" w:hAnsi="Times New Roman" w:cs="Times New Roman"/>
          <w:color w:val="000000" w:themeColor="text1"/>
          <w:sz w:val="28"/>
          <w:szCs w:val="28"/>
          <w:lang w:eastAsia="ru-RU"/>
        </w:rPr>
        <w:t>7987804,06</w:t>
      </w:r>
      <w:r w:rsidRPr="001C23C5">
        <w:rPr>
          <w:rFonts w:ascii="Times New Roman" w:eastAsia="Times New Roman" w:hAnsi="Times New Roman" w:cs="Times New Roman"/>
          <w:color w:val="000000" w:themeColor="text1"/>
          <w:sz w:val="28"/>
          <w:szCs w:val="28"/>
          <w:lang w:eastAsia="ru-RU"/>
        </w:rPr>
        <w:t xml:space="preserve"> </w:t>
      </w:r>
      <w:r w:rsidRPr="001C23C5">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p>
    <w:p w:rsidR="001C23C5" w:rsidRPr="00474FCB" w:rsidRDefault="001C23C5" w:rsidP="001C23C5">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0"/>
          <w:lang w:eastAsia="ru-RU"/>
        </w:rPr>
        <w:t>4</w:t>
      </w:r>
      <w:r w:rsidRPr="00474FCB">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8"/>
          <w:lang w:eastAsia="ru-RU"/>
        </w:rPr>
        <w:t xml:space="preserve">по КОСГУ </w:t>
      </w:r>
      <w:r w:rsidRPr="00F72FF8">
        <w:rPr>
          <w:rFonts w:ascii="Times New Roman" w:eastAsia="Times New Roman" w:hAnsi="Times New Roman" w:cs="Times New Roman"/>
          <w:color w:val="000000" w:themeColor="text1"/>
          <w:sz w:val="28"/>
          <w:szCs w:val="28"/>
          <w:lang w:eastAsia="ru-RU"/>
        </w:rPr>
        <w:t xml:space="preserve">222 </w:t>
      </w:r>
      <w:r w:rsidRPr="00F72FF8">
        <w:rPr>
          <w:rFonts w:ascii="Times New Roman" w:eastAsia="Times New Roman" w:hAnsi="Times New Roman" w:cs="Times New Roman"/>
          <w:color w:val="000000" w:themeColor="text1"/>
          <w:kern w:val="4"/>
          <w:sz w:val="28"/>
          <w:szCs w:val="28"/>
          <w:lang w:eastAsia="ru-RU"/>
        </w:rPr>
        <w:t>«</w:t>
      </w:r>
      <w:r w:rsidR="00F72FF8" w:rsidRPr="00F72FF8">
        <w:rPr>
          <w:rFonts w:ascii="Times New Roman" w:eastAsia="Times New Roman" w:hAnsi="Times New Roman" w:cs="Times New Roman"/>
          <w:color w:val="000000" w:themeColor="text1"/>
          <w:sz w:val="28"/>
          <w:szCs w:val="28"/>
          <w:lang w:eastAsia="ru-RU"/>
        </w:rPr>
        <w:t>Транспортные услуги</w:t>
      </w:r>
      <w:r w:rsidRPr="00F72FF8">
        <w:rPr>
          <w:rFonts w:ascii="Times New Roman" w:eastAsia="Times New Roman" w:hAnsi="Times New Roman" w:cs="Times New Roman"/>
          <w:color w:val="000000" w:themeColor="text1"/>
          <w:sz w:val="28"/>
          <w:szCs w:val="28"/>
          <w:lang w:eastAsia="ru-RU"/>
        </w:rPr>
        <w:t xml:space="preserve">» в сумме </w:t>
      </w:r>
      <w:r w:rsidR="00325900" w:rsidRPr="00325900">
        <w:rPr>
          <w:rFonts w:ascii="Times New Roman" w:eastAsia="Times New Roman" w:hAnsi="Times New Roman" w:cs="Times New Roman"/>
          <w:color w:val="000000" w:themeColor="text1"/>
          <w:sz w:val="28"/>
          <w:szCs w:val="28"/>
          <w:lang w:eastAsia="ru-RU"/>
        </w:rPr>
        <w:t xml:space="preserve">минус </w:t>
      </w:r>
      <w:r w:rsidRPr="00325900">
        <w:rPr>
          <w:rFonts w:ascii="Times New Roman" w:eastAsia="Times New Roman" w:hAnsi="Times New Roman" w:cs="Times New Roman"/>
          <w:color w:val="000000" w:themeColor="text1"/>
          <w:sz w:val="28"/>
          <w:szCs w:val="28"/>
          <w:lang w:eastAsia="ru-RU"/>
        </w:rPr>
        <w:t xml:space="preserve">2275047,50 </w:t>
      </w:r>
      <w:r w:rsidRPr="00474FCB">
        <w:rPr>
          <w:rFonts w:ascii="Times New Roman" w:eastAsia="Times New Roman" w:hAnsi="Times New Roman" w:cs="Times New Roman"/>
          <w:color w:val="000000"/>
          <w:sz w:val="28"/>
          <w:szCs w:val="28"/>
          <w:lang w:eastAsia="ru-RU"/>
        </w:rPr>
        <w:t>руб. произошло за счет:</w:t>
      </w:r>
    </w:p>
    <w:p w:rsidR="001C23C5" w:rsidRPr="00474FCB" w:rsidRDefault="001C23C5" w:rsidP="001C23C5">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Pr>
          <w:rFonts w:ascii="Times New Roman" w:eastAsia="Times New Roman" w:hAnsi="Times New Roman" w:cs="Times New Roman"/>
          <w:color w:val="000000"/>
          <w:sz w:val="28"/>
          <w:szCs w:val="28"/>
          <w:lang w:eastAsia="ru-RU"/>
        </w:rPr>
        <w:t>на счете 30222</w:t>
      </w:r>
      <w:r w:rsidRPr="00474FCB">
        <w:rPr>
          <w:rFonts w:ascii="Times New Roman" w:eastAsia="Times New Roman" w:hAnsi="Times New Roman" w:cs="Times New Roman"/>
          <w:color w:val="000000"/>
          <w:sz w:val="28"/>
          <w:szCs w:val="28"/>
          <w:lang w:eastAsia="ru-RU"/>
        </w:rPr>
        <w:t xml:space="preserve"> «Расчеты по </w:t>
      </w:r>
      <w:r w:rsidR="00F72FF8" w:rsidRPr="00F72FF8">
        <w:rPr>
          <w:rFonts w:ascii="Times New Roman" w:eastAsia="Times New Roman" w:hAnsi="Times New Roman" w:cs="Times New Roman"/>
          <w:color w:val="000000" w:themeColor="text1"/>
          <w:sz w:val="28"/>
          <w:szCs w:val="28"/>
          <w:lang w:eastAsia="ru-RU"/>
        </w:rPr>
        <w:t>транспортным услугам</w:t>
      </w:r>
      <w:r w:rsidRPr="00F72FF8">
        <w:rPr>
          <w:rFonts w:ascii="Times New Roman" w:eastAsia="Times New Roman" w:hAnsi="Times New Roman" w:cs="Times New Roman"/>
          <w:color w:val="000000" w:themeColor="text1"/>
          <w:kern w:val="4"/>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на начало и конец года в сумме </w:t>
      </w:r>
      <w:r>
        <w:rPr>
          <w:rFonts w:ascii="Times New Roman" w:eastAsia="Times New Roman" w:hAnsi="Times New Roman" w:cs="Times New Roman"/>
          <w:color w:val="000000"/>
          <w:sz w:val="28"/>
          <w:szCs w:val="28"/>
          <w:lang w:eastAsia="ru-RU"/>
        </w:rPr>
        <w:t>0</w:t>
      </w:r>
      <w:r w:rsidRPr="001C23C5">
        <w:rPr>
          <w:rFonts w:ascii="Times New Roman" w:eastAsia="Times New Roman" w:hAnsi="Times New Roman" w:cs="Times New Roman"/>
          <w:color w:val="000000" w:themeColor="text1"/>
          <w:sz w:val="28"/>
          <w:szCs w:val="28"/>
          <w:lang w:eastAsia="ru-RU"/>
        </w:rPr>
        <w:t xml:space="preserve"> </w:t>
      </w:r>
      <w:r w:rsidRPr="001C23C5">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w:t>
      </w:r>
      <w:r w:rsidRPr="001C23C5">
        <w:rPr>
          <w:rFonts w:ascii="Times New Roman" w:eastAsia="Times New Roman" w:hAnsi="Times New Roman" w:cs="Times New Roman"/>
          <w:color w:val="000000" w:themeColor="text1"/>
          <w:sz w:val="28"/>
          <w:szCs w:val="28"/>
          <w:lang w:eastAsia="ru-RU"/>
        </w:rPr>
        <w:t xml:space="preserve">и </w:t>
      </w:r>
      <w:r>
        <w:rPr>
          <w:rFonts w:ascii="Times New Roman" w:eastAsia="Times New Roman" w:hAnsi="Times New Roman" w:cs="Times New Roman"/>
          <w:color w:val="000000" w:themeColor="text1"/>
          <w:sz w:val="28"/>
          <w:szCs w:val="28"/>
          <w:lang w:eastAsia="ru-RU"/>
        </w:rPr>
        <w:t>2275047,50</w:t>
      </w:r>
      <w:r w:rsidRPr="001C23C5">
        <w:rPr>
          <w:rFonts w:ascii="Times New Roman" w:eastAsia="Times New Roman" w:hAnsi="Times New Roman" w:cs="Times New Roman"/>
          <w:color w:val="000000" w:themeColor="text1"/>
          <w:sz w:val="28"/>
          <w:szCs w:val="28"/>
          <w:lang w:eastAsia="ru-RU"/>
        </w:rPr>
        <w:t xml:space="preserve"> </w:t>
      </w:r>
      <w:r w:rsidRPr="001C23C5">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p>
    <w:p w:rsidR="00AE4E5F" w:rsidRPr="00474FCB" w:rsidRDefault="001C23C5"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Pr>
          <w:rFonts w:ascii="Times New Roman" w:eastAsia="Times New Roman" w:hAnsi="Times New Roman" w:cs="Times New Roman"/>
          <w:color w:val="000000"/>
          <w:kern w:val="4"/>
          <w:sz w:val="28"/>
          <w:szCs w:val="28"/>
          <w:lang w:eastAsia="ru-RU"/>
        </w:rPr>
        <w:t>5</w:t>
      </w:r>
      <w:r w:rsidR="00AE4E5F" w:rsidRPr="00474FCB">
        <w:rPr>
          <w:rFonts w:ascii="Times New Roman" w:eastAsia="Times New Roman" w:hAnsi="Times New Roman" w:cs="Times New Roman"/>
          <w:color w:val="000000"/>
          <w:kern w:val="4"/>
          <w:sz w:val="28"/>
          <w:szCs w:val="28"/>
          <w:lang w:eastAsia="ru-RU"/>
        </w:rPr>
        <w:t xml:space="preserve">. по КОСГУ 223 «Коммунальные услуги» в сумме </w:t>
      </w:r>
      <w:r w:rsidR="000F656D" w:rsidRPr="000F656D">
        <w:rPr>
          <w:rFonts w:ascii="Times New Roman" w:eastAsia="Times New Roman" w:hAnsi="Times New Roman" w:cs="Times New Roman"/>
          <w:color w:val="000000"/>
          <w:kern w:val="4"/>
          <w:sz w:val="28"/>
          <w:szCs w:val="28"/>
          <w:lang w:eastAsia="ru-RU"/>
        </w:rPr>
        <w:t>минус 1337691</w:t>
      </w:r>
      <w:r w:rsidR="000F656D">
        <w:rPr>
          <w:rFonts w:ascii="Times New Roman" w:eastAsia="Times New Roman" w:hAnsi="Times New Roman" w:cs="Times New Roman"/>
          <w:color w:val="000000"/>
          <w:kern w:val="4"/>
          <w:sz w:val="28"/>
          <w:szCs w:val="28"/>
          <w:lang w:eastAsia="ru-RU"/>
        </w:rPr>
        <w:t>,</w:t>
      </w:r>
      <w:r w:rsidR="000F656D" w:rsidRPr="000F656D">
        <w:rPr>
          <w:rFonts w:ascii="Times New Roman" w:eastAsia="Times New Roman" w:hAnsi="Times New Roman" w:cs="Times New Roman"/>
          <w:color w:val="000000"/>
          <w:kern w:val="4"/>
          <w:sz w:val="28"/>
          <w:szCs w:val="28"/>
          <w:lang w:eastAsia="ru-RU"/>
        </w:rPr>
        <w:t>57</w:t>
      </w:r>
      <w:r w:rsidR="000F656D">
        <w:rPr>
          <w:rFonts w:ascii="Times New Roman" w:eastAsia="Times New Roman" w:hAnsi="Times New Roman" w:cs="Times New Roman"/>
          <w:color w:val="000000"/>
          <w:kern w:val="4"/>
          <w:sz w:val="28"/>
          <w:szCs w:val="28"/>
          <w:lang w:eastAsia="ru-RU"/>
        </w:rPr>
        <w:t xml:space="preserve"> </w:t>
      </w:r>
      <w:r w:rsidR="00AE4E5F" w:rsidRPr="00474FCB">
        <w:rPr>
          <w:rFonts w:ascii="Times New Roman" w:eastAsia="Times New Roman" w:hAnsi="Times New Roman" w:cs="Times New Roman"/>
          <w:color w:val="000000"/>
          <w:kern w:val="4"/>
          <w:sz w:val="28"/>
          <w:szCs w:val="28"/>
          <w:lang w:eastAsia="ru-RU"/>
        </w:rPr>
        <w:t>руб. произошло за счет:</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sidRPr="000F656D">
        <w:rPr>
          <w:rFonts w:ascii="Times New Roman" w:eastAsia="Times New Roman" w:hAnsi="Times New Roman" w:cs="Times New Roman"/>
          <w:color w:val="000000" w:themeColor="text1"/>
          <w:kern w:val="4"/>
          <w:sz w:val="28"/>
          <w:szCs w:val="28"/>
          <w:lang w:eastAsia="ru-RU"/>
        </w:rPr>
        <w:t>наличия кредиторской задолженности</w:t>
      </w:r>
      <w:r w:rsidRPr="000F656D">
        <w:rPr>
          <w:rFonts w:ascii="Times New Roman" w:eastAsia="Times New Roman" w:hAnsi="Times New Roman" w:cs="Times New Roman"/>
          <w:snapToGrid w:val="0"/>
          <w:color w:val="000000" w:themeColor="text1"/>
          <w:kern w:val="4"/>
          <w:sz w:val="28"/>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на счете 30223 «Расчеты по коммунальным услугам» на начало и конец года в сумме </w:t>
      </w:r>
      <w:r w:rsidR="00EE19B0" w:rsidRPr="000F656D">
        <w:rPr>
          <w:rFonts w:ascii="Times New Roman" w:eastAsia="Times New Roman" w:hAnsi="Times New Roman" w:cs="Times New Roman"/>
          <w:snapToGrid w:val="0"/>
          <w:color w:val="000000" w:themeColor="text1"/>
          <w:sz w:val="28"/>
          <w:szCs w:val="28"/>
          <w:lang w:eastAsia="ru-RU"/>
        </w:rPr>
        <w:t>1050782,98</w:t>
      </w:r>
      <w:r w:rsidR="00EE19B0" w:rsidRPr="000F656D">
        <w:rPr>
          <w:rFonts w:ascii="Arial" w:eastAsia="MS Mincho" w:hAnsi="Arial" w:cs="Arial"/>
          <w:snapToGrid w:val="0"/>
          <w:color w:val="000000" w:themeColor="text1"/>
          <w:sz w:val="20"/>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руб. и </w:t>
      </w:r>
      <w:r w:rsidR="000F656D" w:rsidRPr="000F656D">
        <w:rPr>
          <w:rFonts w:ascii="Times New Roman" w:eastAsia="Times New Roman" w:hAnsi="Times New Roman" w:cs="Times New Roman"/>
          <w:snapToGrid w:val="0"/>
          <w:color w:val="000000" w:themeColor="text1"/>
          <w:sz w:val="28"/>
          <w:szCs w:val="28"/>
          <w:lang w:eastAsia="ru-RU"/>
        </w:rPr>
        <w:t>238</w:t>
      </w:r>
      <w:r w:rsidRPr="000F656D">
        <w:rPr>
          <w:rFonts w:ascii="Times New Roman" w:eastAsia="Times New Roman" w:hAnsi="Times New Roman" w:cs="Times New Roman"/>
          <w:snapToGrid w:val="0"/>
          <w:color w:val="000000" w:themeColor="text1"/>
          <w:sz w:val="28"/>
          <w:szCs w:val="28"/>
          <w:lang w:eastAsia="ru-RU"/>
        </w:rPr>
        <w:t>8</w:t>
      </w:r>
      <w:r w:rsidR="000F656D" w:rsidRPr="000F656D">
        <w:rPr>
          <w:rFonts w:ascii="Times New Roman" w:eastAsia="Times New Roman" w:hAnsi="Times New Roman" w:cs="Times New Roman"/>
          <w:snapToGrid w:val="0"/>
          <w:color w:val="000000" w:themeColor="text1"/>
          <w:sz w:val="28"/>
          <w:szCs w:val="28"/>
          <w:lang w:eastAsia="ru-RU"/>
        </w:rPr>
        <w:t>878,62</w:t>
      </w:r>
      <w:r w:rsidRPr="000F656D">
        <w:rPr>
          <w:rFonts w:ascii="Arial" w:eastAsia="MS Mincho" w:hAnsi="Arial" w:cs="Arial"/>
          <w:snapToGrid w:val="0"/>
          <w:color w:val="000000" w:themeColor="text1"/>
          <w:sz w:val="20"/>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руб</w:t>
      </w:r>
      <w:r w:rsidRPr="00474FCB">
        <w:rPr>
          <w:rFonts w:ascii="Times New Roman" w:eastAsia="Times New Roman" w:hAnsi="Times New Roman" w:cs="Times New Roman"/>
          <w:snapToGrid w:val="0"/>
          <w:color w:val="000000"/>
          <w:sz w:val="28"/>
          <w:szCs w:val="28"/>
          <w:lang w:eastAsia="ru-RU"/>
        </w:rPr>
        <w:t>. соответственно;</w:t>
      </w:r>
    </w:p>
    <w:p w:rsidR="00893207" w:rsidRPr="00474FCB" w:rsidRDefault="00893207" w:rsidP="00893207">
      <w:pPr>
        <w:tabs>
          <w:tab w:val="left" w:pos="993"/>
          <w:tab w:val="left" w:pos="1134"/>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неисполненных назначений по лимитам бюджетных обязательств в сумме </w:t>
      </w:r>
      <w:r w:rsidR="003424EE">
        <w:rPr>
          <w:rFonts w:ascii="Times New Roman" w:eastAsia="Times New Roman" w:hAnsi="Times New Roman" w:cs="Times New Roman"/>
          <w:color w:val="000000" w:themeColor="text1"/>
          <w:sz w:val="28"/>
          <w:szCs w:val="28"/>
          <w:lang w:eastAsia="ru-RU"/>
        </w:rPr>
        <w:t>404,0</w:t>
      </w:r>
      <w:r w:rsidRPr="00893207">
        <w:rPr>
          <w:rFonts w:ascii="Times New Roman" w:eastAsia="Times New Roman" w:hAnsi="Times New Roman" w:cs="Times New Roman"/>
          <w:color w:val="000000" w:themeColor="text1"/>
          <w:sz w:val="28"/>
          <w:szCs w:val="28"/>
          <w:lang w:eastAsia="ru-RU"/>
        </w:rPr>
        <w:t>7 руб.</w:t>
      </w:r>
      <w:r w:rsidRPr="00893207">
        <w:rPr>
          <w:rFonts w:ascii="Times New Roman" w:eastAsia="Times New Roman" w:hAnsi="Times New Roman" w:cs="Times New Roman"/>
          <w:color w:val="000000" w:themeColor="text1"/>
          <w:sz w:val="28"/>
          <w:szCs w:val="20"/>
          <w:lang w:eastAsia="ru-RU"/>
        </w:rPr>
        <w:t>;</w:t>
      </w:r>
    </w:p>
    <w:p w:rsidR="00AE4E5F" w:rsidRPr="00ED21CB"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6</w:t>
      </w:r>
      <w:r w:rsidR="00AE4E5F" w:rsidRPr="00474FCB">
        <w:rPr>
          <w:rFonts w:ascii="Times New Roman" w:eastAsia="Times New Roman" w:hAnsi="Times New Roman" w:cs="Times New Roman"/>
          <w:sz w:val="28"/>
          <w:szCs w:val="28"/>
          <w:lang w:eastAsia="ru-RU"/>
        </w:rPr>
        <w:t>. по КОСГУ 225 «</w:t>
      </w:r>
      <w:r w:rsidR="00AE4E5F" w:rsidRPr="00474FCB">
        <w:rPr>
          <w:rFonts w:ascii="Times New Roman" w:eastAsia="MS Mincho" w:hAnsi="Times New Roman" w:cs="Times New Roman"/>
          <w:sz w:val="28"/>
          <w:szCs w:val="28"/>
          <w:lang w:eastAsia="ru-RU"/>
        </w:rPr>
        <w:t>Работы, услуги по содержанию имущества</w:t>
      </w:r>
      <w:r w:rsidR="00AE4E5F" w:rsidRPr="00474FCB">
        <w:rPr>
          <w:rFonts w:ascii="Times New Roman" w:eastAsia="Times New Roman" w:hAnsi="Times New Roman" w:cs="Times New Roman"/>
          <w:sz w:val="28"/>
          <w:szCs w:val="28"/>
          <w:lang w:eastAsia="ru-RU"/>
        </w:rPr>
        <w:t xml:space="preserve">» в </w:t>
      </w:r>
      <w:r w:rsidR="00AE4E5F" w:rsidRPr="00474FCB">
        <w:rPr>
          <w:rFonts w:ascii="Times New Roman" w:eastAsia="MS Mincho" w:hAnsi="Times New Roman" w:cs="Times New Roman"/>
          <w:sz w:val="28"/>
          <w:szCs w:val="28"/>
          <w:lang w:eastAsia="ru-RU"/>
        </w:rPr>
        <w:t xml:space="preserve">сумме  </w:t>
      </w:r>
      <w:r w:rsidR="00ED21CB" w:rsidRPr="00ED21CB">
        <w:rPr>
          <w:rFonts w:ascii="Times New Roman" w:eastAsia="MS Mincho" w:hAnsi="Times New Roman" w:cs="Times New Roman"/>
          <w:sz w:val="28"/>
          <w:szCs w:val="28"/>
          <w:lang w:eastAsia="ru-RU"/>
        </w:rPr>
        <w:t>минус</w:t>
      </w:r>
      <w:r w:rsidR="00ED21CB">
        <w:rPr>
          <w:rFonts w:ascii="Times New Roman" w:eastAsia="Times New Roman" w:hAnsi="Times New Roman" w:cs="Times New Roman"/>
          <w:color w:val="000000" w:themeColor="text1"/>
          <w:sz w:val="14"/>
          <w:szCs w:val="14"/>
          <w:lang w:eastAsia="ru-RU"/>
        </w:rPr>
        <w:t xml:space="preserve"> </w:t>
      </w:r>
      <w:r w:rsidR="00ED21CB" w:rsidRPr="00ED21CB">
        <w:rPr>
          <w:rFonts w:ascii="Times New Roman" w:eastAsia="Times New Roman" w:hAnsi="Times New Roman" w:cs="Times New Roman"/>
          <w:sz w:val="28"/>
          <w:szCs w:val="28"/>
          <w:lang w:eastAsia="ru-RU"/>
        </w:rPr>
        <w:t>4523851</w:t>
      </w:r>
      <w:r w:rsidR="00ED21CB">
        <w:rPr>
          <w:rFonts w:ascii="Times New Roman" w:eastAsia="Times New Roman" w:hAnsi="Times New Roman" w:cs="Times New Roman"/>
          <w:sz w:val="28"/>
          <w:szCs w:val="28"/>
          <w:lang w:eastAsia="ru-RU"/>
        </w:rPr>
        <w:t>,</w:t>
      </w:r>
      <w:r w:rsidR="00ED21CB" w:rsidRPr="00ED21CB">
        <w:rPr>
          <w:rFonts w:ascii="Times New Roman" w:eastAsia="Times New Roman" w:hAnsi="Times New Roman" w:cs="Times New Roman"/>
          <w:color w:val="000000" w:themeColor="text1"/>
          <w:sz w:val="28"/>
          <w:szCs w:val="28"/>
          <w:lang w:eastAsia="ru-RU"/>
        </w:rPr>
        <w:t xml:space="preserve">99 </w:t>
      </w:r>
      <w:r w:rsidR="00AE4E5F" w:rsidRPr="00ED21CB">
        <w:rPr>
          <w:rFonts w:ascii="Times New Roman" w:eastAsia="Times New Roman" w:hAnsi="Times New Roman" w:cs="Times New Roman"/>
          <w:color w:val="000000" w:themeColor="text1"/>
          <w:sz w:val="28"/>
          <w:szCs w:val="28"/>
          <w:lang w:eastAsia="ru-RU"/>
        </w:rPr>
        <w:t>руб. произошло за счет:</w:t>
      </w:r>
    </w:p>
    <w:p w:rsidR="00091F1A" w:rsidRPr="0027147F" w:rsidRDefault="00AE4E5F" w:rsidP="00091F1A">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ED21CB">
        <w:rPr>
          <w:rFonts w:ascii="Times New Roman" w:eastAsia="Times New Roman" w:hAnsi="Times New Roman" w:cs="Times New Roman"/>
          <w:color w:val="000000" w:themeColor="text1"/>
          <w:kern w:val="4"/>
          <w:sz w:val="28"/>
          <w:szCs w:val="28"/>
          <w:lang w:eastAsia="ru-RU"/>
        </w:rPr>
        <w:t xml:space="preserve">- наличия кредиторской задолженности </w:t>
      </w:r>
      <w:r w:rsidRPr="00ED21CB">
        <w:rPr>
          <w:rFonts w:ascii="Times New Roman" w:eastAsia="Times New Roman" w:hAnsi="Times New Roman" w:cs="Times New Roman"/>
          <w:color w:val="000000" w:themeColor="text1"/>
          <w:sz w:val="28"/>
          <w:szCs w:val="28"/>
          <w:lang w:eastAsia="ru-RU"/>
        </w:rPr>
        <w:t>на счете 30225 «</w:t>
      </w:r>
      <w:r w:rsidRPr="00ED21CB">
        <w:rPr>
          <w:rFonts w:ascii="Times New Roman" w:eastAsia="Times New Roman" w:hAnsi="Times New Roman" w:cs="Arial"/>
          <w:bCs/>
          <w:color w:val="000000" w:themeColor="text1"/>
          <w:sz w:val="28"/>
          <w:szCs w:val="28"/>
          <w:lang w:eastAsia="ru-RU"/>
        </w:rPr>
        <w:t xml:space="preserve">Расчеты по работам, </w:t>
      </w:r>
      <w:r w:rsidRPr="00ED21CB">
        <w:rPr>
          <w:rFonts w:ascii="Times New Roman" w:eastAsia="Times New Roman" w:hAnsi="Times New Roman" w:cs="Arial"/>
          <w:bCs/>
          <w:color w:val="000000" w:themeColor="text1"/>
          <w:sz w:val="28"/>
          <w:szCs w:val="28"/>
          <w:lang w:eastAsia="ru-RU"/>
        </w:rPr>
        <w:lastRenderedPageBreak/>
        <w:t>услугам по содержанию имущества</w:t>
      </w:r>
      <w:r w:rsidRPr="00ED21CB">
        <w:rPr>
          <w:rFonts w:ascii="Times New Roman" w:eastAsia="Times New Roman" w:hAnsi="Times New Roman" w:cs="Times New Roman"/>
          <w:color w:val="000000" w:themeColor="text1"/>
          <w:kern w:val="4"/>
          <w:sz w:val="28"/>
          <w:szCs w:val="28"/>
          <w:lang w:eastAsia="ru-RU"/>
        </w:rPr>
        <w:t xml:space="preserve">» на </w:t>
      </w:r>
      <w:r w:rsidR="00091F1A" w:rsidRPr="00ED21CB">
        <w:rPr>
          <w:rFonts w:ascii="Times New Roman" w:eastAsia="Times New Roman" w:hAnsi="Times New Roman" w:cs="Times New Roman"/>
          <w:snapToGrid w:val="0"/>
          <w:color w:val="000000" w:themeColor="text1"/>
          <w:sz w:val="28"/>
          <w:szCs w:val="28"/>
          <w:lang w:eastAsia="ru-RU"/>
        </w:rPr>
        <w:t xml:space="preserve">начало и конец года </w:t>
      </w:r>
      <w:r w:rsidRPr="00ED21CB">
        <w:rPr>
          <w:rFonts w:ascii="Times New Roman" w:eastAsia="Times New Roman" w:hAnsi="Times New Roman" w:cs="Times New Roman"/>
          <w:color w:val="000000" w:themeColor="text1"/>
          <w:kern w:val="4"/>
          <w:sz w:val="28"/>
          <w:szCs w:val="28"/>
          <w:lang w:eastAsia="ru-RU"/>
        </w:rPr>
        <w:t xml:space="preserve">в сумме </w:t>
      </w:r>
      <w:r w:rsidRPr="00ED21CB">
        <w:rPr>
          <w:rFonts w:ascii="Times New Roman" w:eastAsia="Times New Roman" w:hAnsi="Times New Roman" w:cs="Times New Roman"/>
          <w:color w:val="000000" w:themeColor="text1"/>
          <w:sz w:val="28"/>
          <w:szCs w:val="28"/>
          <w:lang w:eastAsia="ru-RU"/>
        </w:rPr>
        <w:t>14273,44 руб.</w:t>
      </w:r>
      <w:r w:rsidR="00091F1A" w:rsidRPr="00ED21CB">
        <w:rPr>
          <w:rFonts w:ascii="Times New Roman" w:eastAsia="Times New Roman" w:hAnsi="Times New Roman" w:cs="Times New Roman"/>
          <w:snapToGrid w:val="0"/>
          <w:color w:val="000000" w:themeColor="text1"/>
          <w:sz w:val="28"/>
          <w:szCs w:val="28"/>
          <w:lang w:eastAsia="ru-RU"/>
        </w:rPr>
        <w:t xml:space="preserve"> </w:t>
      </w:r>
      <w:r w:rsidR="00091F1A" w:rsidRPr="0027147F">
        <w:rPr>
          <w:rFonts w:ascii="Times New Roman" w:eastAsia="Times New Roman" w:hAnsi="Times New Roman" w:cs="Times New Roman"/>
          <w:sz w:val="28"/>
          <w:szCs w:val="28"/>
          <w:lang w:eastAsia="ru-RU"/>
        </w:rPr>
        <w:t xml:space="preserve">и </w:t>
      </w:r>
      <w:r w:rsidR="00ED21CB" w:rsidRPr="0027147F">
        <w:rPr>
          <w:rFonts w:ascii="Times New Roman" w:eastAsia="Times New Roman" w:hAnsi="Times New Roman" w:cs="Times New Roman"/>
          <w:sz w:val="28"/>
          <w:szCs w:val="28"/>
          <w:lang w:eastAsia="ru-RU"/>
        </w:rPr>
        <w:t>4538125,43</w:t>
      </w:r>
      <w:r w:rsidR="00091F1A" w:rsidRPr="0027147F">
        <w:rPr>
          <w:rFonts w:ascii="Times New Roman" w:eastAsia="Times New Roman" w:hAnsi="Times New Roman" w:cs="Times New Roman"/>
          <w:sz w:val="28"/>
          <w:szCs w:val="28"/>
          <w:lang w:eastAsia="ru-RU"/>
        </w:rPr>
        <w:t xml:space="preserve"> руб. соответственно;</w:t>
      </w:r>
    </w:p>
    <w:p w:rsidR="00AE4E5F" w:rsidRPr="0027147F" w:rsidRDefault="00D751EE" w:rsidP="00AE4E5F">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AE4E5F" w:rsidRPr="00474FCB">
        <w:rPr>
          <w:rFonts w:ascii="Times New Roman" w:eastAsia="Times New Roman" w:hAnsi="Times New Roman" w:cs="Times New Roman"/>
          <w:sz w:val="28"/>
          <w:szCs w:val="28"/>
          <w:lang w:eastAsia="ru-RU"/>
        </w:rPr>
        <w:t>. по КОСГУ 226 «</w:t>
      </w:r>
      <w:r w:rsidR="00AE4E5F" w:rsidRPr="0027147F">
        <w:rPr>
          <w:rFonts w:ascii="Times New Roman" w:eastAsia="Times New Roman" w:hAnsi="Times New Roman" w:cs="Times New Roman"/>
          <w:sz w:val="28"/>
          <w:szCs w:val="28"/>
          <w:lang w:eastAsia="ru-RU"/>
        </w:rPr>
        <w:t>Расчеты по прочим работам, услугам</w:t>
      </w:r>
      <w:r w:rsidR="00AE4E5F" w:rsidRPr="00474FCB">
        <w:rPr>
          <w:rFonts w:ascii="Times New Roman" w:eastAsia="Times New Roman" w:hAnsi="Times New Roman" w:cs="Times New Roman"/>
          <w:sz w:val="28"/>
          <w:szCs w:val="28"/>
          <w:lang w:eastAsia="ru-RU"/>
        </w:rPr>
        <w:t xml:space="preserve">» </w:t>
      </w:r>
      <w:r w:rsidR="00AE4E5F" w:rsidRPr="0027147F">
        <w:rPr>
          <w:rFonts w:ascii="Times New Roman" w:eastAsia="Times New Roman" w:hAnsi="Times New Roman" w:cs="Times New Roman"/>
          <w:sz w:val="28"/>
          <w:szCs w:val="28"/>
          <w:lang w:eastAsia="ru-RU"/>
        </w:rPr>
        <w:t xml:space="preserve">в </w:t>
      </w:r>
      <w:r w:rsidR="00AE4E5F" w:rsidRPr="00417FF8">
        <w:rPr>
          <w:rFonts w:ascii="Times New Roman" w:eastAsia="Times New Roman" w:hAnsi="Times New Roman" w:cs="Times New Roman"/>
          <w:sz w:val="28"/>
          <w:szCs w:val="28"/>
          <w:lang w:eastAsia="ru-RU"/>
        </w:rPr>
        <w:t xml:space="preserve">сумме </w:t>
      </w:r>
      <w:r w:rsidR="00417FF8" w:rsidRPr="0027147F">
        <w:rPr>
          <w:rFonts w:ascii="Times New Roman" w:eastAsia="Times New Roman" w:hAnsi="Times New Roman" w:cs="Times New Roman"/>
          <w:sz w:val="28"/>
          <w:szCs w:val="28"/>
          <w:lang w:eastAsia="ru-RU"/>
        </w:rPr>
        <w:t>6999419,71</w:t>
      </w:r>
      <w:r w:rsidR="00417FF8">
        <w:rPr>
          <w:rFonts w:ascii="Times New Roman" w:eastAsia="Times New Roman" w:hAnsi="Times New Roman" w:cs="Times New Roman"/>
          <w:sz w:val="28"/>
          <w:szCs w:val="28"/>
          <w:lang w:eastAsia="ru-RU"/>
        </w:rPr>
        <w:t xml:space="preserve"> </w:t>
      </w:r>
      <w:r w:rsidR="00AE4E5F" w:rsidRPr="00417FF8">
        <w:rPr>
          <w:rFonts w:ascii="Times New Roman" w:eastAsia="Times New Roman" w:hAnsi="Times New Roman" w:cs="Times New Roman"/>
          <w:sz w:val="28"/>
          <w:szCs w:val="28"/>
          <w:lang w:eastAsia="ru-RU"/>
        </w:rPr>
        <w:t>руб</w:t>
      </w:r>
      <w:r w:rsidR="00AE4E5F" w:rsidRPr="0027147F">
        <w:rPr>
          <w:rFonts w:ascii="Times New Roman" w:eastAsia="Times New Roman" w:hAnsi="Times New Roman" w:cs="Times New Roman"/>
          <w:sz w:val="28"/>
          <w:szCs w:val="28"/>
          <w:lang w:eastAsia="ru-RU"/>
        </w:rPr>
        <w:t>.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Arial"/>
          <w:bCs/>
          <w:color w:val="000000"/>
          <w:sz w:val="28"/>
          <w:szCs w:val="28"/>
          <w:lang w:eastAsia="ru-RU"/>
        </w:rPr>
      </w:pPr>
      <w:r w:rsidRPr="0027147F">
        <w:rPr>
          <w:rFonts w:ascii="Times New Roman" w:eastAsia="Times New Roman" w:hAnsi="Times New Roman" w:cs="Times New Roman"/>
          <w:sz w:val="28"/>
          <w:szCs w:val="28"/>
          <w:lang w:eastAsia="ru-RU"/>
        </w:rPr>
        <w:t>- отнесения</w:t>
      </w:r>
      <w:r w:rsidRPr="00474FCB">
        <w:rPr>
          <w:rFonts w:ascii="Times New Roman" w:eastAsia="Times New Roman" w:hAnsi="Times New Roman" w:cs="Arial"/>
          <w:bCs/>
          <w:color w:val="000000"/>
          <w:sz w:val="28"/>
          <w:szCs w:val="28"/>
          <w:lang w:eastAsia="ru-RU"/>
        </w:rPr>
        <w:t xml:space="preserve"> на расходы будущих периодов на начало и конец года в сумме </w:t>
      </w:r>
      <w:r w:rsidR="00EE19B0" w:rsidRPr="00474FCB">
        <w:rPr>
          <w:rFonts w:ascii="Times New Roman" w:eastAsia="Times New Roman" w:hAnsi="Times New Roman" w:cs="Arial"/>
          <w:bCs/>
          <w:color w:val="000000"/>
          <w:sz w:val="28"/>
          <w:szCs w:val="28"/>
          <w:lang w:eastAsia="ru-RU"/>
        </w:rPr>
        <w:t xml:space="preserve">1852055,59 </w:t>
      </w:r>
      <w:r w:rsidRPr="00474FCB">
        <w:rPr>
          <w:rFonts w:ascii="Times New Roman" w:eastAsia="Times New Roman" w:hAnsi="Times New Roman" w:cs="Arial"/>
          <w:bCs/>
          <w:color w:val="000000"/>
          <w:sz w:val="28"/>
          <w:szCs w:val="28"/>
          <w:lang w:eastAsia="ru-RU"/>
        </w:rPr>
        <w:t xml:space="preserve">руб. и </w:t>
      </w:r>
      <w:r w:rsidR="00ED21CB" w:rsidRPr="00ED21CB">
        <w:rPr>
          <w:rFonts w:ascii="Times New Roman" w:eastAsia="Times New Roman" w:hAnsi="Times New Roman" w:cs="Arial"/>
          <w:bCs/>
          <w:color w:val="000000" w:themeColor="text1"/>
          <w:sz w:val="28"/>
          <w:szCs w:val="28"/>
          <w:lang w:eastAsia="ru-RU"/>
        </w:rPr>
        <w:t xml:space="preserve">3243079,74 </w:t>
      </w:r>
      <w:r w:rsidRPr="00ED21CB">
        <w:rPr>
          <w:rFonts w:ascii="Times New Roman" w:eastAsia="Times New Roman" w:hAnsi="Times New Roman" w:cs="Arial"/>
          <w:bCs/>
          <w:color w:val="000000" w:themeColor="text1"/>
          <w:sz w:val="28"/>
          <w:szCs w:val="28"/>
          <w:lang w:eastAsia="ru-RU"/>
        </w:rPr>
        <w:t>руб</w:t>
      </w:r>
      <w:r w:rsidRPr="00474FCB">
        <w:rPr>
          <w:rFonts w:ascii="Times New Roman" w:eastAsia="Times New Roman" w:hAnsi="Times New Roman" w:cs="Arial"/>
          <w:bCs/>
          <w:color w:val="000000"/>
          <w:sz w:val="28"/>
          <w:szCs w:val="28"/>
          <w:lang w:eastAsia="ru-RU"/>
        </w:rPr>
        <w:t>. 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на счете 30226 «</w:t>
      </w:r>
      <w:r w:rsidRPr="00474FCB">
        <w:rPr>
          <w:rFonts w:ascii="Times New Roman" w:eastAsia="Times New Roman" w:hAnsi="Times New Roman" w:cs="Arial"/>
          <w:bCs/>
          <w:color w:val="000000"/>
          <w:sz w:val="28"/>
          <w:szCs w:val="28"/>
          <w:lang w:eastAsia="ru-RU"/>
        </w:rPr>
        <w:t>Расчеты по прочим работам, услугам</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 </w:t>
      </w:r>
      <w:r w:rsidR="005B12FB" w:rsidRPr="00474FCB">
        <w:rPr>
          <w:rFonts w:ascii="Times New Roman" w:eastAsia="Times New Roman" w:hAnsi="Times New Roman" w:cs="Arial"/>
          <w:bCs/>
          <w:color w:val="000000"/>
          <w:sz w:val="28"/>
          <w:szCs w:val="28"/>
          <w:lang w:eastAsia="ru-RU"/>
        </w:rPr>
        <w:t xml:space="preserve">начало и конец года </w:t>
      </w:r>
      <w:r w:rsidRPr="00474FCB">
        <w:rPr>
          <w:rFonts w:ascii="Times New Roman" w:eastAsia="Times New Roman" w:hAnsi="Times New Roman" w:cs="Times New Roman"/>
          <w:color w:val="000000"/>
          <w:kern w:val="4"/>
          <w:sz w:val="28"/>
          <w:szCs w:val="28"/>
          <w:lang w:eastAsia="ru-RU"/>
        </w:rPr>
        <w:t xml:space="preserve">в сумме </w:t>
      </w:r>
      <w:r w:rsidRPr="00474FCB">
        <w:rPr>
          <w:rFonts w:ascii="Times New Roman" w:eastAsia="Times New Roman" w:hAnsi="Times New Roman" w:cs="Times New Roman"/>
          <w:color w:val="000000"/>
          <w:sz w:val="28"/>
          <w:szCs w:val="28"/>
          <w:lang w:eastAsia="ru-RU"/>
        </w:rPr>
        <w:t>116424,09 руб.</w:t>
      </w:r>
      <w:r w:rsidR="005B12FB" w:rsidRPr="005B12FB">
        <w:rPr>
          <w:rFonts w:ascii="Times New Roman" w:eastAsia="Times New Roman" w:hAnsi="Times New Roman" w:cs="Arial"/>
          <w:bCs/>
          <w:color w:val="000000"/>
          <w:sz w:val="28"/>
          <w:szCs w:val="28"/>
          <w:lang w:eastAsia="ru-RU"/>
        </w:rPr>
        <w:t xml:space="preserve"> </w:t>
      </w:r>
      <w:r w:rsidR="005B12FB" w:rsidRPr="00474FCB">
        <w:rPr>
          <w:rFonts w:ascii="Times New Roman" w:eastAsia="Times New Roman" w:hAnsi="Times New Roman" w:cs="Arial"/>
          <w:bCs/>
          <w:color w:val="000000"/>
          <w:sz w:val="28"/>
          <w:szCs w:val="28"/>
          <w:lang w:eastAsia="ru-RU"/>
        </w:rPr>
        <w:t xml:space="preserve">и </w:t>
      </w:r>
      <w:r w:rsidR="00ED21CB" w:rsidRPr="00ED21CB">
        <w:rPr>
          <w:rFonts w:ascii="Times New Roman" w:eastAsia="Times New Roman" w:hAnsi="Times New Roman" w:cs="Arial"/>
          <w:bCs/>
          <w:color w:val="000000" w:themeColor="text1"/>
          <w:sz w:val="28"/>
          <w:szCs w:val="28"/>
          <w:lang w:eastAsia="ru-RU"/>
        </w:rPr>
        <w:t xml:space="preserve">249874,45 </w:t>
      </w:r>
      <w:r w:rsidR="005B12FB" w:rsidRPr="00474FCB">
        <w:rPr>
          <w:rFonts w:ascii="Times New Roman" w:eastAsia="Times New Roman" w:hAnsi="Times New Roman" w:cs="Arial"/>
          <w:bCs/>
          <w:color w:val="000000"/>
          <w:sz w:val="28"/>
          <w:szCs w:val="28"/>
          <w:lang w:eastAsia="ru-RU"/>
        </w:rPr>
        <w:t>руб. соответственно;</w:t>
      </w:r>
    </w:p>
    <w:p w:rsidR="00AE4E5F" w:rsidRDefault="00AE4E5F" w:rsidP="008B4372">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 xml:space="preserve">- неисполненных назначений по лимитам бюджетных обязательств в сумме </w:t>
      </w:r>
      <w:r w:rsidR="00417FF8">
        <w:rPr>
          <w:rFonts w:ascii="Times New Roman" w:eastAsia="Times New Roman" w:hAnsi="Times New Roman" w:cs="Times New Roman"/>
          <w:color w:val="000000"/>
          <w:sz w:val="28"/>
          <w:szCs w:val="28"/>
          <w:lang w:eastAsia="ru-RU"/>
        </w:rPr>
        <w:t>8061</w:t>
      </w:r>
      <w:r w:rsidR="00417FF8">
        <w:rPr>
          <w:rFonts w:ascii="Times New Roman" w:eastAsia="Times New Roman" w:hAnsi="Times New Roman" w:cs="Times New Roman"/>
          <w:color w:val="000000" w:themeColor="text1"/>
          <w:sz w:val="28"/>
          <w:szCs w:val="28"/>
          <w:lang w:eastAsia="ru-RU"/>
        </w:rPr>
        <w:t>8</w:t>
      </w:r>
      <w:r w:rsidR="00BA52FA">
        <w:rPr>
          <w:rFonts w:ascii="Times New Roman" w:eastAsia="Times New Roman" w:hAnsi="Times New Roman" w:cs="Times New Roman"/>
          <w:color w:val="000000" w:themeColor="text1"/>
          <w:sz w:val="28"/>
          <w:szCs w:val="28"/>
          <w:lang w:eastAsia="ru-RU"/>
        </w:rPr>
        <w:t>51,45</w:t>
      </w:r>
      <w:r w:rsidRPr="00893207">
        <w:rPr>
          <w:rFonts w:ascii="Times New Roman" w:eastAsia="Times New Roman" w:hAnsi="Times New Roman" w:cs="Times New Roman"/>
          <w:color w:val="000000" w:themeColor="text1"/>
          <w:sz w:val="28"/>
          <w:szCs w:val="28"/>
          <w:lang w:eastAsia="ru-RU"/>
        </w:rPr>
        <w:t xml:space="preserve"> руб.</w:t>
      </w:r>
      <w:r w:rsidRPr="00893207">
        <w:rPr>
          <w:rFonts w:ascii="Times New Roman" w:eastAsia="Times New Roman" w:hAnsi="Times New Roman" w:cs="Times New Roman"/>
          <w:color w:val="000000" w:themeColor="text1"/>
          <w:sz w:val="28"/>
          <w:szCs w:val="20"/>
          <w:lang w:eastAsia="ru-RU"/>
        </w:rPr>
        <w:t>;</w:t>
      </w:r>
    </w:p>
    <w:p w:rsidR="008B4372" w:rsidRPr="008B4372" w:rsidRDefault="008B4372" w:rsidP="008B4372">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8B4372">
        <w:rPr>
          <w:rFonts w:ascii="Times New Roman" w:eastAsia="Times New Roman" w:hAnsi="Times New Roman" w:cs="Times New Roman"/>
          <w:color w:val="000000"/>
          <w:sz w:val="28"/>
          <w:szCs w:val="28"/>
          <w:lang w:eastAsia="ru-RU"/>
        </w:rPr>
        <w:t>- начисления амортизации на права пользования</w:t>
      </w:r>
      <w:r>
        <w:rPr>
          <w:rFonts w:ascii="Times New Roman" w:eastAsia="Times New Roman" w:hAnsi="Times New Roman" w:cs="Times New Roman"/>
          <w:color w:val="000000"/>
          <w:sz w:val="28"/>
          <w:szCs w:val="28"/>
          <w:lang w:eastAsia="ru-RU"/>
        </w:rPr>
        <w:t xml:space="preserve"> в сумме 503440,52 </w:t>
      </w:r>
      <w:r w:rsidRPr="008B4372">
        <w:rPr>
          <w:rFonts w:ascii="Times New Roman" w:eastAsia="Times New Roman" w:hAnsi="Times New Roman" w:cs="Times New Roman"/>
          <w:color w:val="000000"/>
          <w:sz w:val="28"/>
          <w:szCs w:val="28"/>
          <w:lang w:eastAsia="ru-RU"/>
        </w:rPr>
        <w:t>руб.;</w:t>
      </w:r>
    </w:p>
    <w:p w:rsidR="008B4372" w:rsidRPr="008B4372" w:rsidRDefault="008B4372" w:rsidP="008B4372">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8B4372">
        <w:rPr>
          <w:rFonts w:ascii="Times New Roman" w:eastAsia="Times New Roman" w:hAnsi="Times New Roman" w:cs="Times New Roman"/>
          <w:color w:val="000000"/>
          <w:sz w:val="28"/>
          <w:szCs w:val="28"/>
          <w:lang w:eastAsia="ru-RU"/>
        </w:rPr>
        <w:t xml:space="preserve">- отнесение на финансовый результат текущего года расходы будущих периодов на приобретение прав пользования в связи с введением СГС «Нематериальные активы» </w:t>
      </w:r>
      <w:r>
        <w:rPr>
          <w:rFonts w:ascii="Times New Roman" w:eastAsia="Times New Roman" w:hAnsi="Times New Roman" w:cs="Times New Roman"/>
          <w:color w:val="000000"/>
          <w:sz w:val="28"/>
          <w:szCs w:val="28"/>
          <w:lang w:eastAsia="ru-RU"/>
        </w:rPr>
        <w:t>в сумме</w:t>
      </w:r>
      <w:r w:rsidRPr="008B4372">
        <w:rPr>
          <w:rFonts w:ascii="Times New Roman" w:eastAsia="Times New Roman" w:hAnsi="Times New Roman" w:cs="Times New Roman"/>
          <w:color w:val="000000"/>
          <w:sz w:val="28"/>
          <w:szCs w:val="28"/>
          <w:lang w:eastAsia="ru-RU"/>
        </w:rPr>
        <w:t xml:space="preserve"> </w:t>
      </w:r>
      <w:r w:rsidR="00A207CC">
        <w:rPr>
          <w:rFonts w:ascii="Times New Roman" w:eastAsia="Times New Roman" w:hAnsi="Times New Roman" w:cs="Times New Roman"/>
          <w:color w:val="000000"/>
          <w:sz w:val="28"/>
          <w:szCs w:val="28"/>
          <w:lang w:eastAsia="ru-RU"/>
        </w:rPr>
        <w:t>222</w:t>
      </w:r>
      <w:r>
        <w:rPr>
          <w:rFonts w:ascii="Times New Roman" w:eastAsia="Times New Roman" w:hAnsi="Times New Roman" w:cs="Times New Roman"/>
          <w:color w:val="000000"/>
          <w:sz w:val="28"/>
          <w:szCs w:val="28"/>
          <w:lang w:eastAsia="ru-RU"/>
        </w:rPr>
        <w:t xml:space="preserve">1095,86 </w:t>
      </w:r>
      <w:r w:rsidRPr="008B4372">
        <w:rPr>
          <w:rFonts w:ascii="Times New Roman" w:eastAsia="Times New Roman" w:hAnsi="Times New Roman" w:cs="Times New Roman"/>
          <w:color w:val="000000"/>
          <w:sz w:val="28"/>
          <w:szCs w:val="28"/>
          <w:lang w:eastAsia="ru-RU"/>
        </w:rPr>
        <w:t>руб.;</w:t>
      </w:r>
    </w:p>
    <w:p w:rsidR="008B4372" w:rsidRPr="008B4372" w:rsidRDefault="008B4372" w:rsidP="008B4372">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7147F">
        <w:rPr>
          <w:rFonts w:ascii="Times New Roman" w:eastAsia="Times New Roman" w:hAnsi="Times New Roman" w:cs="Times New Roman"/>
          <w:color w:val="000000"/>
          <w:sz w:val="28"/>
          <w:szCs w:val="28"/>
          <w:lang w:eastAsia="ru-RU"/>
        </w:rPr>
        <w:t>приняты к учету</w:t>
      </w:r>
      <w:r>
        <w:rPr>
          <w:rFonts w:ascii="Times New Roman" w:eastAsia="Times New Roman" w:hAnsi="Times New Roman" w:cs="Times New Roman"/>
          <w:color w:val="000000"/>
          <w:sz w:val="28"/>
          <w:szCs w:val="28"/>
          <w:lang w:eastAsia="ru-RU"/>
        </w:rPr>
        <w:t xml:space="preserve"> </w:t>
      </w:r>
      <w:r w:rsidRPr="008B4372">
        <w:rPr>
          <w:rFonts w:ascii="Times New Roman" w:eastAsia="Times New Roman" w:hAnsi="Times New Roman" w:cs="Times New Roman"/>
          <w:color w:val="000000"/>
          <w:sz w:val="28"/>
          <w:szCs w:val="28"/>
          <w:lang w:eastAsia="ru-RU"/>
        </w:rPr>
        <w:t>прав</w:t>
      </w:r>
      <w:r>
        <w:rPr>
          <w:rFonts w:ascii="Times New Roman" w:eastAsia="Times New Roman" w:hAnsi="Times New Roman" w:cs="Times New Roman"/>
          <w:color w:val="000000"/>
          <w:sz w:val="28"/>
          <w:szCs w:val="28"/>
          <w:lang w:eastAsia="ru-RU"/>
        </w:rPr>
        <w:t>а</w:t>
      </w:r>
      <w:r w:rsidRPr="008B4372">
        <w:rPr>
          <w:rFonts w:ascii="Times New Roman" w:eastAsia="Times New Roman" w:hAnsi="Times New Roman" w:cs="Times New Roman"/>
          <w:color w:val="000000"/>
          <w:sz w:val="28"/>
          <w:szCs w:val="28"/>
          <w:lang w:eastAsia="ru-RU"/>
        </w:rPr>
        <w:t xml:space="preserve"> пользования </w:t>
      </w:r>
      <w:r w:rsidR="0027147F">
        <w:rPr>
          <w:rFonts w:ascii="Times New Roman" w:eastAsia="Times New Roman" w:hAnsi="Times New Roman" w:cs="Times New Roman"/>
          <w:color w:val="000000"/>
          <w:sz w:val="28"/>
          <w:szCs w:val="28"/>
          <w:lang w:eastAsia="ru-RU"/>
        </w:rPr>
        <w:t>нематериальными активами</w:t>
      </w:r>
      <w:r>
        <w:rPr>
          <w:rFonts w:ascii="Times New Roman" w:eastAsia="Times New Roman" w:hAnsi="Times New Roman" w:cs="Times New Roman"/>
          <w:color w:val="000000"/>
          <w:sz w:val="28"/>
          <w:szCs w:val="28"/>
          <w:lang w:eastAsia="ru-RU"/>
        </w:rPr>
        <w:t xml:space="preserve"> в сумме</w:t>
      </w:r>
      <w:r w:rsidRPr="008B437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598000,00 </w:t>
      </w:r>
      <w:r w:rsidRPr="008B4372">
        <w:rPr>
          <w:rFonts w:ascii="Times New Roman" w:eastAsia="Times New Roman" w:hAnsi="Times New Roman" w:cs="Times New Roman"/>
          <w:color w:val="000000"/>
          <w:sz w:val="28"/>
          <w:szCs w:val="28"/>
          <w:lang w:eastAsia="ru-RU"/>
        </w:rPr>
        <w:t>руб.;</w:t>
      </w:r>
    </w:p>
    <w:p w:rsidR="008B4372" w:rsidRPr="008B4372" w:rsidRDefault="0027147F" w:rsidP="008B4372">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отнесены на расходы будущих периодов </w:t>
      </w:r>
      <w:r w:rsidRPr="008B4372">
        <w:rPr>
          <w:rFonts w:ascii="Times New Roman" w:eastAsia="Times New Roman" w:hAnsi="Times New Roman" w:cs="Times New Roman"/>
          <w:color w:val="000000"/>
          <w:sz w:val="28"/>
          <w:szCs w:val="28"/>
          <w:lang w:eastAsia="ru-RU"/>
        </w:rPr>
        <w:t>прав</w:t>
      </w:r>
      <w:r>
        <w:rPr>
          <w:rFonts w:ascii="Times New Roman" w:eastAsia="Times New Roman" w:hAnsi="Times New Roman" w:cs="Times New Roman"/>
          <w:color w:val="000000"/>
          <w:sz w:val="28"/>
          <w:szCs w:val="28"/>
          <w:lang w:eastAsia="ru-RU"/>
        </w:rPr>
        <w:t>а</w:t>
      </w:r>
      <w:r w:rsidRPr="008B4372">
        <w:rPr>
          <w:rFonts w:ascii="Times New Roman" w:eastAsia="Times New Roman" w:hAnsi="Times New Roman" w:cs="Times New Roman"/>
          <w:color w:val="000000"/>
          <w:sz w:val="28"/>
          <w:szCs w:val="28"/>
          <w:lang w:eastAsia="ru-RU"/>
        </w:rPr>
        <w:t xml:space="preserve"> пользования </w:t>
      </w:r>
      <w:r>
        <w:rPr>
          <w:rFonts w:ascii="Times New Roman" w:eastAsia="Times New Roman" w:hAnsi="Times New Roman" w:cs="Times New Roman"/>
          <w:color w:val="000000"/>
          <w:sz w:val="28"/>
          <w:szCs w:val="28"/>
          <w:lang w:eastAsia="ru-RU"/>
        </w:rPr>
        <w:t xml:space="preserve">нематериальными активами </w:t>
      </w:r>
      <w:r w:rsidR="008B4372">
        <w:rPr>
          <w:rFonts w:ascii="Times New Roman" w:eastAsia="Times New Roman" w:hAnsi="Times New Roman" w:cs="Times New Roman"/>
          <w:color w:val="000000"/>
          <w:sz w:val="28"/>
          <w:szCs w:val="28"/>
          <w:lang w:eastAsia="ru-RU"/>
        </w:rPr>
        <w:t>в сумме</w:t>
      </w:r>
      <w:r w:rsidR="008B4372" w:rsidRPr="008B4372">
        <w:rPr>
          <w:rFonts w:ascii="Times New Roman" w:eastAsia="Times New Roman" w:hAnsi="Times New Roman" w:cs="Times New Roman"/>
          <w:color w:val="000000"/>
          <w:sz w:val="28"/>
          <w:szCs w:val="28"/>
          <w:lang w:eastAsia="ru-RU"/>
        </w:rPr>
        <w:t xml:space="preserve"> </w:t>
      </w:r>
      <w:r w:rsidR="008B4372">
        <w:rPr>
          <w:rFonts w:ascii="Times New Roman" w:eastAsia="Times New Roman" w:hAnsi="Times New Roman" w:cs="Times New Roman"/>
          <w:color w:val="000000"/>
          <w:sz w:val="28"/>
          <w:szCs w:val="28"/>
          <w:lang w:eastAsia="ru-RU"/>
        </w:rPr>
        <w:t xml:space="preserve">1197555,00 </w:t>
      </w:r>
      <w:r w:rsidR="008B4372" w:rsidRPr="008B4372">
        <w:rPr>
          <w:rFonts w:ascii="Times New Roman" w:eastAsia="Times New Roman" w:hAnsi="Times New Roman" w:cs="Times New Roman"/>
          <w:color w:val="000000"/>
          <w:sz w:val="28"/>
          <w:szCs w:val="28"/>
          <w:lang w:eastAsia="ru-RU"/>
        </w:rPr>
        <w:t>руб.;</w:t>
      </w:r>
    </w:p>
    <w:p w:rsidR="00AE4E5F" w:rsidRPr="00D36EE3" w:rsidRDefault="00D751EE"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8</w:t>
      </w:r>
      <w:r w:rsidR="00AE4E5F" w:rsidRPr="00474FCB">
        <w:rPr>
          <w:rFonts w:ascii="Times New Roman" w:eastAsia="Times New Roman" w:hAnsi="Times New Roman" w:cs="Times New Roman"/>
          <w:color w:val="000000"/>
          <w:sz w:val="28"/>
          <w:szCs w:val="28"/>
          <w:lang w:eastAsia="ru-RU"/>
        </w:rPr>
        <w:t xml:space="preserve">. по КОСГУ 227 «Страхование» </w:t>
      </w:r>
      <w:r w:rsidR="00AE4E5F" w:rsidRPr="00D36EE3">
        <w:rPr>
          <w:rFonts w:ascii="Times New Roman" w:eastAsia="Times New Roman" w:hAnsi="Times New Roman" w:cs="Times New Roman"/>
          <w:color w:val="000000" w:themeColor="text1"/>
          <w:sz w:val="28"/>
          <w:szCs w:val="28"/>
          <w:lang w:eastAsia="ru-RU"/>
        </w:rPr>
        <w:t xml:space="preserve">в сумме  </w:t>
      </w:r>
      <w:r w:rsidR="000F656D" w:rsidRPr="00D36EE3">
        <w:rPr>
          <w:rFonts w:ascii="Times New Roman" w:eastAsia="Times New Roman" w:hAnsi="Times New Roman" w:cs="Times New Roman"/>
          <w:color w:val="000000" w:themeColor="text1"/>
          <w:sz w:val="28"/>
          <w:szCs w:val="28"/>
          <w:lang w:eastAsia="ru-RU"/>
        </w:rPr>
        <w:t>минус 12723,71</w:t>
      </w:r>
      <w:r w:rsidR="00AE4E5F" w:rsidRPr="00D36EE3">
        <w:rPr>
          <w:rFonts w:ascii="Times New Roman" w:eastAsia="Times New Roman" w:hAnsi="Times New Roman" w:cs="Times New Roman"/>
          <w:color w:val="000000" w:themeColor="text1"/>
          <w:sz w:val="28"/>
          <w:szCs w:val="28"/>
          <w:lang w:eastAsia="ru-RU"/>
        </w:rPr>
        <w:t xml:space="preserve"> руб. произошло за счет:</w:t>
      </w:r>
    </w:p>
    <w:p w:rsidR="00AE4E5F" w:rsidRPr="00D36EE3" w:rsidRDefault="00AE4E5F" w:rsidP="00AE4E5F">
      <w:pPr>
        <w:adjustRightInd w:val="0"/>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D36EE3">
        <w:rPr>
          <w:rFonts w:ascii="Times New Roman" w:eastAsia="Times New Roman" w:hAnsi="Times New Roman" w:cs="Times New Roman"/>
          <w:bCs/>
          <w:color w:val="000000" w:themeColor="text1"/>
          <w:sz w:val="28"/>
          <w:szCs w:val="28"/>
          <w:lang w:eastAsia="ru-RU"/>
        </w:rPr>
        <w:t xml:space="preserve">- отнесения на расходы будущих периодов на начало и конец года в сумме </w:t>
      </w:r>
      <w:r w:rsidR="005B12FB" w:rsidRPr="00D36EE3">
        <w:rPr>
          <w:rFonts w:ascii="Times New Roman" w:eastAsia="Times New Roman" w:hAnsi="Times New Roman" w:cs="Times New Roman"/>
          <w:bCs/>
          <w:color w:val="000000" w:themeColor="text1"/>
          <w:sz w:val="28"/>
          <w:szCs w:val="28"/>
          <w:lang w:eastAsia="ru-RU"/>
        </w:rPr>
        <w:t>54094,65</w:t>
      </w:r>
      <w:r w:rsidRPr="00D36EE3">
        <w:rPr>
          <w:rFonts w:ascii="Times New Roman" w:eastAsia="Times New Roman" w:hAnsi="Times New Roman" w:cs="Times New Roman"/>
          <w:bCs/>
          <w:color w:val="000000" w:themeColor="text1"/>
          <w:sz w:val="28"/>
          <w:szCs w:val="28"/>
          <w:lang w:eastAsia="ru-RU"/>
        </w:rPr>
        <w:t xml:space="preserve"> руб. и </w:t>
      </w:r>
      <w:r w:rsidR="000F656D" w:rsidRPr="00D36EE3">
        <w:rPr>
          <w:rFonts w:ascii="Times New Roman" w:eastAsia="Times New Roman" w:hAnsi="Times New Roman" w:cs="Times New Roman"/>
          <w:bCs/>
          <w:color w:val="000000" w:themeColor="text1"/>
          <w:sz w:val="28"/>
          <w:szCs w:val="28"/>
          <w:lang w:eastAsia="ru-RU"/>
        </w:rPr>
        <w:t>1639,45</w:t>
      </w:r>
      <w:r w:rsidRPr="00D36EE3">
        <w:rPr>
          <w:rFonts w:ascii="Times New Roman" w:eastAsia="Times New Roman" w:hAnsi="Times New Roman" w:cs="Times New Roman"/>
          <w:bCs/>
          <w:color w:val="000000" w:themeColor="text1"/>
          <w:sz w:val="28"/>
          <w:szCs w:val="28"/>
          <w:lang w:eastAsia="ru-RU"/>
        </w:rPr>
        <w:t xml:space="preserve"> руб. соответственно;</w:t>
      </w:r>
    </w:p>
    <w:p w:rsidR="00A80D0C" w:rsidRPr="00FD0346" w:rsidRDefault="00D751EE" w:rsidP="00D36EE3">
      <w:pPr>
        <w:adjustRightInd w:val="0"/>
        <w:spacing w:after="0" w:line="240" w:lineRule="auto"/>
        <w:ind w:firstLine="567"/>
        <w:jc w:val="both"/>
        <w:rPr>
          <w:rFonts w:ascii="Times New Roman" w:eastAsia="Times New Roman" w:hAnsi="Times New Roman" w:cs="Times New Roman"/>
          <w:bCs/>
          <w:color w:val="FF0000"/>
          <w:sz w:val="28"/>
          <w:szCs w:val="28"/>
          <w:lang w:eastAsia="ru-RU"/>
        </w:rPr>
      </w:pPr>
      <w:r w:rsidRPr="00D36EE3">
        <w:rPr>
          <w:rFonts w:ascii="Times New Roman" w:eastAsia="Times New Roman" w:hAnsi="Times New Roman" w:cs="Times New Roman"/>
          <w:bCs/>
          <w:color w:val="000000" w:themeColor="text1"/>
          <w:sz w:val="28"/>
          <w:szCs w:val="28"/>
          <w:lang w:eastAsia="ru-RU"/>
        </w:rPr>
        <w:t xml:space="preserve">- </w:t>
      </w:r>
      <w:r w:rsidR="00D36EE3" w:rsidRPr="00D36EE3">
        <w:rPr>
          <w:rFonts w:ascii="Times New Roman" w:eastAsia="MS Mincho" w:hAnsi="Times New Roman" w:cs="Times New Roman"/>
          <w:color w:val="000000" w:themeColor="text1"/>
          <w:sz w:val="28"/>
          <w:szCs w:val="28"/>
          <w:lang w:eastAsia="ru-RU"/>
        </w:rPr>
        <w:t xml:space="preserve">дебиторская задолженности, </w:t>
      </w:r>
      <w:r w:rsidR="00D36EE3" w:rsidRPr="00D36EE3">
        <w:rPr>
          <w:rFonts w:ascii="Times New Roman" w:eastAsia="Times New Roman" w:hAnsi="Times New Roman" w:cs="Times New Roman"/>
          <w:color w:val="000000" w:themeColor="text1"/>
          <w:kern w:val="4"/>
          <w:sz w:val="28"/>
          <w:szCs w:val="28"/>
          <w:lang w:eastAsia="ru-RU"/>
        </w:rPr>
        <w:t>поступившая на лицевой счет</w:t>
      </w:r>
      <w:r w:rsidR="00D36EE3" w:rsidRPr="00D36EE3">
        <w:rPr>
          <w:rFonts w:ascii="Times New Roman" w:eastAsia="Times New Roman" w:hAnsi="Times New Roman" w:cs="Times New Roman"/>
          <w:color w:val="000000" w:themeColor="text1"/>
          <w:sz w:val="28"/>
          <w:szCs w:val="20"/>
          <w:lang w:eastAsia="ru-RU"/>
        </w:rPr>
        <w:t xml:space="preserve"> </w:t>
      </w:r>
      <w:r w:rsidR="00D36EE3" w:rsidRPr="00D36EE3">
        <w:rPr>
          <w:rFonts w:ascii="Times New Roman" w:eastAsia="Times New Roman" w:hAnsi="Times New Roman" w:cs="Times New Roman"/>
          <w:color w:val="000000" w:themeColor="text1"/>
          <w:kern w:val="4"/>
          <w:sz w:val="28"/>
          <w:szCs w:val="28"/>
          <w:lang w:eastAsia="ru-RU"/>
        </w:rPr>
        <w:t xml:space="preserve">и перечисленная в доход федерального бюджета в сумме </w:t>
      </w:r>
      <w:r w:rsidR="00D36EE3" w:rsidRPr="00D36EE3">
        <w:rPr>
          <w:rFonts w:ascii="Times New Roman" w:eastAsia="Times New Roman" w:hAnsi="Times New Roman" w:cs="Times New Roman"/>
          <w:bCs/>
          <w:color w:val="000000" w:themeColor="text1"/>
          <w:sz w:val="28"/>
          <w:szCs w:val="28"/>
          <w:lang w:eastAsia="ru-RU"/>
        </w:rPr>
        <w:t>39731,49</w:t>
      </w:r>
      <w:r w:rsidR="00FD0346" w:rsidRPr="00D36EE3">
        <w:rPr>
          <w:rFonts w:ascii="Times New Roman" w:eastAsia="Times New Roman" w:hAnsi="Times New Roman" w:cs="Times New Roman"/>
          <w:bCs/>
          <w:color w:val="000000" w:themeColor="text1"/>
          <w:sz w:val="28"/>
          <w:szCs w:val="28"/>
          <w:lang w:eastAsia="ru-RU"/>
        </w:rPr>
        <w:t xml:space="preserve"> руб.</w:t>
      </w:r>
      <w:r w:rsidR="00D36EE3" w:rsidRPr="00D36EE3">
        <w:rPr>
          <w:rFonts w:ascii="Times New Roman" w:eastAsia="Times New Roman" w:hAnsi="Times New Roman" w:cs="Times New Roman"/>
          <w:bCs/>
          <w:color w:val="000000" w:themeColor="text1"/>
          <w:sz w:val="28"/>
          <w:szCs w:val="28"/>
          <w:lang w:eastAsia="ru-RU"/>
        </w:rPr>
        <w:t xml:space="preserve"> при </w:t>
      </w:r>
      <w:r w:rsidR="00D36EE3">
        <w:rPr>
          <w:rFonts w:ascii="Times New Roman" w:eastAsia="Times New Roman" w:hAnsi="Times New Roman" w:cs="Times New Roman"/>
          <w:bCs/>
          <w:color w:val="000000"/>
          <w:sz w:val="28"/>
          <w:szCs w:val="28"/>
          <w:lang w:eastAsia="ru-RU"/>
        </w:rPr>
        <w:t>расторжении полюсов ОСАГО</w:t>
      </w:r>
      <w:r w:rsidR="00D36EE3" w:rsidRPr="00A80D0C">
        <w:rPr>
          <w:rFonts w:ascii="Times New Roman" w:eastAsia="Times New Roman" w:hAnsi="Times New Roman" w:cs="Times New Roman"/>
          <w:bCs/>
          <w:color w:val="000000"/>
          <w:sz w:val="28"/>
          <w:szCs w:val="28"/>
          <w:lang w:eastAsia="ru-RU"/>
        </w:rPr>
        <w:t>;</w:t>
      </w:r>
    </w:p>
    <w:p w:rsidR="00DA4341" w:rsidRDefault="00D751EE" w:rsidP="00A80D0C">
      <w:pPr>
        <w:autoSpaceDE w:val="0"/>
        <w:autoSpaceDN w:val="0"/>
        <w:adjustRightInd w:val="0"/>
        <w:spacing w:after="0"/>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9</w:t>
      </w:r>
      <w:r w:rsidR="00AE4E5F" w:rsidRPr="00474FCB">
        <w:rPr>
          <w:rFonts w:ascii="Times New Roman" w:eastAsia="Times New Roman" w:hAnsi="Times New Roman" w:cs="Times New Roman"/>
          <w:color w:val="000000"/>
          <w:sz w:val="28"/>
          <w:szCs w:val="28"/>
          <w:lang w:eastAsia="ru-RU"/>
        </w:rPr>
        <w:t xml:space="preserve">. по КОСГУ 228 «Услуги, работы для целей капитальных вложений» в </w:t>
      </w:r>
      <w:r w:rsidR="00AE4E5F" w:rsidRPr="000A1720">
        <w:rPr>
          <w:rFonts w:ascii="Times New Roman" w:eastAsia="Times New Roman" w:hAnsi="Times New Roman" w:cs="Times New Roman"/>
          <w:color w:val="000000" w:themeColor="text1"/>
          <w:sz w:val="28"/>
          <w:szCs w:val="28"/>
          <w:lang w:eastAsia="ru-RU"/>
        </w:rPr>
        <w:t xml:space="preserve">сумме </w:t>
      </w:r>
      <w:r w:rsidR="00E579EE" w:rsidRPr="000A1720">
        <w:rPr>
          <w:rFonts w:ascii="Times New Roman" w:eastAsia="Times New Roman" w:hAnsi="Times New Roman" w:cs="Times New Roman"/>
          <w:color w:val="000000" w:themeColor="text1"/>
          <w:sz w:val="28"/>
          <w:szCs w:val="28"/>
          <w:lang w:eastAsia="ru-RU"/>
        </w:rPr>
        <w:t xml:space="preserve">78786,86 </w:t>
      </w:r>
      <w:r w:rsidR="001E1174" w:rsidRPr="000A1720">
        <w:rPr>
          <w:rFonts w:ascii="Times New Roman" w:eastAsia="Times New Roman" w:hAnsi="Times New Roman" w:cs="Times New Roman"/>
          <w:color w:val="000000" w:themeColor="text1"/>
          <w:sz w:val="28"/>
          <w:szCs w:val="28"/>
          <w:lang w:eastAsia="ru-RU"/>
        </w:rPr>
        <w:t>руб. произошло за счет</w:t>
      </w:r>
    </w:p>
    <w:p w:rsidR="001E1174" w:rsidRPr="00474FCB" w:rsidRDefault="00DA4341" w:rsidP="00A80D0C">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1E1174" w:rsidRPr="000A1720">
        <w:rPr>
          <w:rFonts w:ascii="Times New Roman" w:eastAsia="Times New Roman" w:hAnsi="Times New Roman" w:cs="Times New Roman"/>
          <w:color w:val="000000" w:themeColor="text1"/>
          <w:sz w:val="28"/>
          <w:szCs w:val="28"/>
          <w:lang w:eastAsia="ru-RU"/>
        </w:rPr>
        <w:t xml:space="preserve"> капитальных </w:t>
      </w:r>
      <w:r w:rsidR="001E1174" w:rsidRPr="00474FCB">
        <w:rPr>
          <w:rFonts w:ascii="Times New Roman" w:eastAsia="Times New Roman" w:hAnsi="Times New Roman" w:cs="Times New Roman"/>
          <w:color w:val="000000"/>
          <w:sz w:val="28"/>
          <w:szCs w:val="28"/>
          <w:lang w:eastAsia="ru-RU"/>
        </w:rPr>
        <w:t>вложений в основные средства в пределах лимитов бюд</w:t>
      </w:r>
      <w:r w:rsidR="001E1174">
        <w:rPr>
          <w:rFonts w:ascii="Times New Roman" w:eastAsia="Times New Roman" w:hAnsi="Times New Roman" w:cs="Times New Roman"/>
          <w:color w:val="000000"/>
          <w:sz w:val="28"/>
          <w:szCs w:val="28"/>
          <w:lang w:eastAsia="ru-RU"/>
        </w:rPr>
        <w:t>жетных обязательств по КОСГУ 228</w:t>
      </w:r>
      <w:r w:rsidRPr="00DA4341">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0A1720">
        <w:rPr>
          <w:rFonts w:ascii="Times New Roman" w:eastAsia="Times New Roman" w:hAnsi="Times New Roman" w:cs="Times New Roman"/>
          <w:color w:val="000000" w:themeColor="text1"/>
          <w:sz w:val="28"/>
          <w:szCs w:val="28"/>
          <w:lang w:eastAsia="ru-RU"/>
        </w:rPr>
        <w:t>сумме 78786,86 руб.</w:t>
      </w:r>
      <w:r w:rsidR="001E1174" w:rsidRPr="00474FCB">
        <w:rPr>
          <w:rFonts w:ascii="Times New Roman" w:eastAsia="Times New Roman" w:hAnsi="Times New Roman" w:cs="Times New Roman"/>
          <w:color w:val="000000"/>
          <w:sz w:val="28"/>
          <w:szCs w:val="28"/>
          <w:lang w:eastAsia="ru-RU"/>
        </w:rPr>
        <w:t>;</w:t>
      </w:r>
    </w:p>
    <w:p w:rsidR="00AE4E5F" w:rsidRPr="000167A5" w:rsidRDefault="00D751EE" w:rsidP="00A80D0C">
      <w:pPr>
        <w:tabs>
          <w:tab w:val="left" w:pos="993"/>
          <w:tab w:val="left" w:pos="1134"/>
        </w:tab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10</w:t>
      </w:r>
      <w:r w:rsidR="00AE4E5F" w:rsidRPr="00474FCB">
        <w:rPr>
          <w:rFonts w:ascii="Times New Roman" w:eastAsia="Times New Roman" w:hAnsi="Times New Roman" w:cs="Times New Roman"/>
          <w:sz w:val="28"/>
          <w:szCs w:val="28"/>
          <w:lang w:eastAsia="ru-RU"/>
        </w:rPr>
        <w:t xml:space="preserve">. </w:t>
      </w:r>
      <w:r w:rsidR="00AE4E5F" w:rsidRPr="00474FCB">
        <w:rPr>
          <w:rFonts w:ascii="Times New Roman" w:eastAsia="Times New Roman" w:hAnsi="Times New Roman" w:cs="Times New Roman"/>
          <w:sz w:val="28"/>
          <w:szCs w:val="20"/>
          <w:lang w:eastAsia="ru-RU"/>
        </w:rPr>
        <w:t xml:space="preserve">по КОСГУ 271 «Расходы по операциям с активами» в </w:t>
      </w:r>
      <w:r w:rsidR="00AE4E5F" w:rsidRPr="00441328">
        <w:rPr>
          <w:rFonts w:ascii="Times New Roman" w:eastAsia="Times New Roman" w:hAnsi="Times New Roman" w:cs="Times New Roman"/>
          <w:color w:val="000000" w:themeColor="text1"/>
          <w:sz w:val="28"/>
          <w:szCs w:val="20"/>
          <w:lang w:eastAsia="ru-RU"/>
        </w:rPr>
        <w:t xml:space="preserve">сумме минус </w:t>
      </w:r>
      <w:r w:rsidR="00CE458A" w:rsidRPr="00CE458A">
        <w:rPr>
          <w:rFonts w:ascii="Times New Roman" w:eastAsia="Times New Roman" w:hAnsi="Times New Roman" w:cs="Times New Roman"/>
          <w:color w:val="000000" w:themeColor="text1"/>
          <w:sz w:val="28"/>
          <w:szCs w:val="20"/>
          <w:lang w:eastAsia="ru-RU"/>
        </w:rPr>
        <w:t>35215240,37</w:t>
      </w:r>
      <w:r w:rsidR="00AE4E5F" w:rsidRPr="00CE458A">
        <w:rPr>
          <w:rFonts w:ascii="Times New Roman" w:eastAsia="Times New Roman" w:hAnsi="Times New Roman" w:cs="Times New Roman"/>
          <w:color w:val="000000" w:themeColor="text1"/>
          <w:sz w:val="28"/>
          <w:szCs w:val="20"/>
          <w:lang w:eastAsia="ru-RU"/>
        </w:rPr>
        <w:t xml:space="preserve"> </w:t>
      </w:r>
      <w:r w:rsidR="00AE4E5F" w:rsidRPr="00474FCB">
        <w:rPr>
          <w:rFonts w:ascii="Times New Roman" w:eastAsia="Times New Roman" w:hAnsi="Times New Roman" w:cs="Times New Roman"/>
          <w:sz w:val="28"/>
          <w:szCs w:val="20"/>
          <w:lang w:eastAsia="ru-RU"/>
        </w:rPr>
        <w:t xml:space="preserve">руб. сложилось за счет сумм начисленной амортизации в сумме - сумма начисленной </w:t>
      </w:r>
      <w:r w:rsidR="00AE4E5F" w:rsidRPr="00CE458A">
        <w:rPr>
          <w:rFonts w:ascii="Times New Roman" w:eastAsia="Times New Roman" w:hAnsi="Times New Roman" w:cs="Times New Roman"/>
          <w:color w:val="000000" w:themeColor="text1"/>
          <w:sz w:val="28"/>
          <w:szCs w:val="20"/>
          <w:lang w:eastAsia="ru-RU"/>
        </w:rPr>
        <w:t xml:space="preserve">амортизации </w:t>
      </w:r>
      <w:r w:rsidR="00CE458A" w:rsidRPr="00CE458A">
        <w:rPr>
          <w:rFonts w:ascii="Times New Roman" w:eastAsia="Times New Roman" w:hAnsi="Times New Roman" w:cs="Times New Roman"/>
          <w:color w:val="000000" w:themeColor="text1"/>
          <w:sz w:val="28"/>
          <w:szCs w:val="20"/>
          <w:lang w:eastAsia="ru-RU"/>
        </w:rPr>
        <w:t>32897487,25</w:t>
      </w:r>
      <w:r w:rsidR="00AE4E5F" w:rsidRPr="00CE458A">
        <w:rPr>
          <w:rFonts w:ascii="Times New Roman" w:eastAsia="Times New Roman" w:hAnsi="Times New Roman" w:cs="Times New Roman"/>
          <w:color w:val="000000" w:themeColor="text1"/>
          <w:sz w:val="28"/>
          <w:szCs w:val="20"/>
          <w:lang w:eastAsia="ru-RU"/>
        </w:rPr>
        <w:t xml:space="preserve"> руб</w:t>
      </w:r>
      <w:r w:rsidR="00AE4E5F" w:rsidRPr="00BE0CFD">
        <w:rPr>
          <w:rFonts w:ascii="Times New Roman" w:eastAsia="Times New Roman" w:hAnsi="Times New Roman" w:cs="Times New Roman"/>
          <w:sz w:val="28"/>
          <w:szCs w:val="20"/>
          <w:lang w:eastAsia="ru-RU"/>
        </w:rPr>
        <w:t>. и стоимости</w:t>
      </w:r>
      <w:r w:rsidR="00AE4E5F" w:rsidRPr="00474FCB">
        <w:rPr>
          <w:rFonts w:ascii="Times New Roman" w:eastAsia="Times New Roman" w:hAnsi="Times New Roman" w:cs="Times New Roman"/>
          <w:color w:val="000000"/>
          <w:sz w:val="28"/>
          <w:szCs w:val="20"/>
          <w:lang w:eastAsia="ru-RU"/>
        </w:rPr>
        <w:t xml:space="preserve"> основных средств </w:t>
      </w:r>
      <w:r w:rsidR="00AE4E5F" w:rsidRPr="000824A4">
        <w:rPr>
          <w:rFonts w:ascii="Times New Roman" w:eastAsia="Times New Roman" w:hAnsi="Times New Roman" w:cs="Times New Roman"/>
          <w:color w:val="000000" w:themeColor="text1"/>
          <w:sz w:val="28"/>
          <w:szCs w:val="20"/>
          <w:lang w:eastAsia="ru-RU"/>
        </w:rPr>
        <w:t xml:space="preserve">до 10000 руб. включительно, выданных в эксплуатацию в сумме </w:t>
      </w:r>
      <w:r w:rsidR="000824A4" w:rsidRPr="000824A4">
        <w:rPr>
          <w:rFonts w:ascii="Times New Roman" w:eastAsia="Times New Roman" w:hAnsi="Times New Roman" w:cs="Times New Roman"/>
          <w:color w:val="000000" w:themeColor="text1"/>
          <w:sz w:val="28"/>
          <w:szCs w:val="20"/>
          <w:lang w:eastAsia="ru-RU"/>
        </w:rPr>
        <w:t>2317753,12</w:t>
      </w:r>
      <w:r w:rsidR="00AE4E5F" w:rsidRPr="000824A4">
        <w:rPr>
          <w:rFonts w:ascii="Times New Roman" w:eastAsia="Times New Roman" w:hAnsi="Times New Roman" w:cs="Times New Roman"/>
          <w:color w:val="000000" w:themeColor="text1"/>
          <w:sz w:val="28"/>
          <w:szCs w:val="20"/>
          <w:lang w:eastAsia="ru-RU"/>
        </w:rPr>
        <w:t xml:space="preserve"> </w:t>
      </w:r>
      <w:r w:rsidR="00AE4E5F" w:rsidRPr="000167A5">
        <w:rPr>
          <w:rFonts w:ascii="Times New Roman" w:eastAsia="Times New Roman" w:hAnsi="Times New Roman" w:cs="Times New Roman"/>
          <w:sz w:val="28"/>
          <w:szCs w:val="20"/>
          <w:lang w:eastAsia="ru-RU"/>
        </w:rPr>
        <w:t>руб.;</w:t>
      </w:r>
    </w:p>
    <w:p w:rsidR="00AE4E5F" w:rsidRPr="00441328"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11</w:t>
      </w:r>
      <w:r w:rsidR="00AE4E5F" w:rsidRPr="00474FCB">
        <w:rPr>
          <w:rFonts w:ascii="Times New Roman" w:eastAsia="Times New Roman" w:hAnsi="Times New Roman" w:cs="Times New Roman"/>
          <w:color w:val="000000"/>
          <w:sz w:val="28"/>
          <w:szCs w:val="28"/>
          <w:lang w:eastAsia="ru-RU"/>
        </w:rPr>
        <w:t xml:space="preserve">. по КОСГУ 272 «Расходование материальных </w:t>
      </w:r>
      <w:r w:rsidR="00AE4E5F" w:rsidRPr="00441328">
        <w:rPr>
          <w:rFonts w:ascii="Times New Roman" w:eastAsia="Times New Roman" w:hAnsi="Times New Roman" w:cs="Times New Roman"/>
          <w:color w:val="000000" w:themeColor="text1"/>
          <w:sz w:val="28"/>
          <w:szCs w:val="28"/>
          <w:lang w:eastAsia="ru-RU"/>
        </w:rPr>
        <w:t xml:space="preserve">запасов» в сумме </w:t>
      </w:r>
      <w:r w:rsidR="00441328" w:rsidRPr="00441328">
        <w:rPr>
          <w:rFonts w:ascii="Times New Roman" w:eastAsia="Times New Roman" w:hAnsi="Times New Roman" w:cs="Times New Roman"/>
          <w:color w:val="000000" w:themeColor="text1"/>
          <w:sz w:val="28"/>
          <w:szCs w:val="28"/>
          <w:lang w:eastAsia="ru-RU"/>
        </w:rPr>
        <w:t>минус 3700085,97</w:t>
      </w:r>
      <w:r w:rsidR="00AE4E5F" w:rsidRPr="00441328">
        <w:rPr>
          <w:rFonts w:ascii="Times New Roman" w:eastAsia="Times New Roman" w:hAnsi="Times New Roman" w:cs="Times New Roman"/>
          <w:color w:val="000000" w:themeColor="text1"/>
          <w:sz w:val="28"/>
          <w:szCs w:val="28"/>
          <w:lang w:eastAsia="ru-RU"/>
        </w:rPr>
        <w:t xml:space="preserve"> руб. сложилось за счет расходов материальных запасов; </w:t>
      </w:r>
    </w:p>
    <w:p w:rsidR="00AE4E5F" w:rsidRPr="00474FCB"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AE4E5F" w:rsidRPr="00474FCB">
        <w:rPr>
          <w:rFonts w:ascii="Times New Roman" w:eastAsia="Times New Roman" w:hAnsi="Times New Roman" w:cs="Times New Roman"/>
          <w:color w:val="000000"/>
          <w:sz w:val="28"/>
          <w:szCs w:val="28"/>
          <w:lang w:eastAsia="ru-RU"/>
        </w:rPr>
        <w:t xml:space="preserve">. по КОСГУ 281 «Безвозмездные перечисления капитального характера государственным (муниципальным) учреждениям» в сумме </w:t>
      </w:r>
      <w:r w:rsidR="00B348E8" w:rsidRPr="00C56879">
        <w:rPr>
          <w:rFonts w:ascii="Times New Roman" w:eastAsia="Times New Roman" w:hAnsi="Times New Roman" w:cs="Times New Roman"/>
          <w:color w:val="000000"/>
          <w:sz w:val="28"/>
          <w:szCs w:val="28"/>
          <w:lang w:eastAsia="ru-RU"/>
        </w:rPr>
        <w:t xml:space="preserve">минус </w:t>
      </w:r>
      <w:r w:rsidR="00C56879" w:rsidRPr="00C56879">
        <w:rPr>
          <w:rFonts w:ascii="Times New Roman" w:eastAsia="Times New Roman" w:hAnsi="Times New Roman" w:cs="Times New Roman"/>
          <w:color w:val="000000"/>
          <w:sz w:val="28"/>
          <w:szCs w:val="28"/>
          <w:lang w:eastAsia="ru-RU"/>
        </w:rPr>
        <w:t>10</w:t>
      </w:r>
      <w:r w:rsidR="00C56879">
        <w:rPr>
          <w:rFonts w:ascii="Times New Roman" w:eastAsia="Times New Roman" w:hAnsi="Times New Roman" w:cs="Times New Roman"/>
          <w:color w:val="000000"/>
          <w:sz w:val="28"/>
          <w:szCs w:val="28"/>
          <w:lang w:eastAsia="ru-RU"/>
        </w:rPr>
        <w:t>322427,</w:t>
      </w:r>
      <w:r w:rsidR="00C56879" w:rsidRPr="00C56879">
        <w:rPr>
          <w:rFonts w:ascii="Times New Roman" w:eastAsia="Times New Roman" w:hAnsi="Times New Roman" w:cs="Times New Roman"/>
          <w:color w:val="000000"/>
          <w:sz w:val="28"/>
          <w:szCs w:val="28"/>
          <w:lang w:eastAsia="ru-RU"/>
        </w:rPr>
        <w:t>04</w:t>
      </w:r>
      <w:r w:rsidR="00AE4E5F" w:rsidRPr="00C56879">
        <w:rPr>
          <w:rFonts w:ascii="Times New Roman" w:eastAsia="Times New Roman" w:hAnsi="Times New Roman" w:cs="Times New Roman"/>
          <w:color w:val="000000"/>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руб. сложилось за счет:</w:t>
      </w:r>
    </w:p>
    <w:p w:rsidR="00AE4E5F" w:rsidRPr="001D4B4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76BA5">
        <w:rPr>
          <w:rFonts w:ascii="Times New Roman" w:eastAsia="Times New Roman" w:hAnsi="Times New Roman" w:cs="Times New Roman"/>
          <w:color w:val="000000" w:themeColor="text1"/>
          <w:sz w:val="28"/>
          <w:szCs w:val="28"/>
          <w:lang w:eastAsia="ru-RU"/>
        </w:rPr>
        <w:t xml:space="preserve">- передачи </w:t>
      </w:r>
      <w:r w:rsidR="00676BA5" w:rsidRPr="00676BA5">
        <w:rPr>
          <w:rFonts w:ascii="Times New Roman" w:eastAsia="Times New Roman" w:hAnsi="Times New Roman" w:cs="Times New Roman"/>
          <w:color w:val="000000" w:themeColor="text1"/>
          <w:sz w:val="28"/>
          <w:szCs w:val="28"/>
          <w:lang w:eastAsia="ru-RU"/>
        </w:rPr>
        <w:t>зданий, гаражей,</w:t>
      </w:r>
      <w:r w:rsidRPr="00676BA5">
        <w:rPr>
          <w:rFonts w:ascii="Times New Roman" w:eastAsia="Times New Roman" w:hAnsi="Times New Roman" w:cs="Times New Roman"/>
          <w:color w:val="000000" w:themeColor="text1"/>
          <w:sz w:val="28"/>
          <w:szCs w:val="28"/>
          <w:lang w:eastAsia="ru-RU"/>
        </w:rPr>
        <w:t xml:space="preserve"> </w:t>
      </w:r>
      <w:r w:rsidR="00676BA5" w:rsidRPr="00B348E8">
        <w:rPr>
          <w:rFonts w:ascii="Times New Roman" w:eastAsia="Times New Roman" w:hAnsi="Times New Roman" w:cs="Times New Roman"/>
          <w:color w:val="000000" w:themeColor="text1"/>
          <w:sz w:val="28"/>
          <w:szCs w:val="28"/>
          <w:lang w:eastAsia="ru-RU"/>
        </w:rPr>
        <w:t>склада</w:t>
      </w:r>
      <w:r w:rsidR="00CC6BA5" w:rsidRPr="00B348E8">
        <w:rPr>
          <w:rFonts w:ascii="Times New Roman" w:eastAsia="Times New Roman" w:hAnsi="Times New Roman" w:cs="Times New Roman"/>
          <w:color w:val="000000" w:themeColor="text1"/>
          <w:sz w:val="28"/>
          <w:szCs w:val="28"/>
          <w:lang w:eastAsia="ru-RU"/>
        </w:rPr>
        <w:t>, автомашин</w:t>
      </w:r>
      <w:r w:rsidR="00676BA5" w:rsidRPr="00B348E8">
        <w:rPr>
          <w:rFonts w:ascii="Times New Roman" w:eastAsia="Times New Roman" w:hAnsi="Times New Roman" w:cs="Times New Roman"/>
          <w:color w:val="000000" w:themeColor="text1"/>
          <w:sz w:val="28"/>
          <w:szCs w:val="28"/>
          <w:lang w:eastAsia="ru-RU"/>
        </w:rPr>
        <w:t xml:space="preserve"> </w:t>
      </w:r>
      <w:r w:rsidRPr="00B348E8">
        <w:rPr>
          <w:rFonts w:ascii="Times New Roman" w:eastAsia="Times New Roman" w:hAnsi="Times New Roman" w:cs="Times New Roman"/>
          <w:color w:val="000000" w:themeColor="text1"/>
          <w:sz w:val="28"/>
          <w:szCs w:val="28"/>
          <w:lang w:eastAsia="ru-RU"/>
        </w:rPr>
        <w:t xml:space="preserve">на сумму </w:t>
      </w:r>
      <w:r w:rsidR="00B348E8" w:rsidRPr="00B348E8">
        <w:rPr>
          <w:rFonts w:ascii="Times New Roman" w:eastAsia="Times New Roman" w:hAnsi="Times New Roman" w:cs="Times New Roman"/>
          <w:color w:val="000000" w:themeColor="text1"/>
          <w:sz w:val="28"/>
          <w:szCs w:val="28"/>
          <w:lang w:eastAsia="ru-RU"/>
        </w:rPr>
        <w:t>14413126,77</w:t>
      </w:r>
      <w:r w:rsidRPr="00B348E8">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CC6BA5" w:rsidRPr="00B348E8">
        <w:rPr>
          <w:rFonts w:ascii="Times New Roman" w:eastAsia="Times New Roman" w:hAnsi="Times New Roman" w:cs="Times New Roman"/>
          <w:color w:val="000000" w:themeColor="text1"/>
          <w:sz w:val="28"/>
          <w:szCs w:val="28"/>
          <w:lang w:eastAsia="ru-RU"/>
        </w:rPr>
        <w:t>4124319,43</w:t>
      </w:r>
      <w:r w:rsidRPr="00B348E8">
        <w:rPr>
          <w:rFonts w:ascii="Times New Roman" w:eastAsia="Times New Roman" w:hAnsi="Times New Roman" w:cs="Times New Roman"/>
          <w:color w:val="000000" w:themeColor="text1"/>
          <w:sz w:val="28"/>
          <w:szCs w:val="28"/>
          <w:lang w:eastAsia="ru-RU"/>
        </w:rPr>
        <w:t xml:space="preserve"> руб. </w:t>
      </w:r>
      <w:r w:rsidRPr="00676BA5">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w:t>
      </w:r>
      <w:r w:rsidRPr="00676BA5">
        <w:rPr>
          <w:rFonts w:ascii="Times New Roman" w:eastAsia="Times New Roman" w:hAnsi="Times New Roman" w:cs="Times New Roman"/>
          <w:color w:val="000000" w:themeColor="text1"/>
          <w:sz w:val="28"/>
          <w:szCs w:val="28"/>
          <w:lang w:eastAsia="ru-RU"/>
        </w:rPr>
        <w:lastRenderedPageBreak/>
        <w:t>государственным (муниципальным) учрежд</w:t>
      </w:r>
      <w:r w:rsidR="00676BA5">
        <w:rPr>
          <w:rFonts w:ascii="Times New Roman" w:eastAsia="Times New Roman" w:hAnsi="Times New Roman" w:cs="Times New Roman"/>
          <w:color w:val="000000" w:themeColor="text1"/>
          <w:sz w:val="28"/>
          <w:szCs w:val="28"/>
          <w:lang w:eastAsia="ru-RU"/>
        </w:rPr>
        <w:t>ениям» на основании Распоряжений</w:t>
      </w:r>
      <w:r w:rsidRPr="00676BA5">
        <w:rPr>
          <w:rFonts w:ascii="Times New Roman" w:eastAsia="Times New Roman" w:hAnsi="Times New Roman" w:cs="Times New Roman"/>
          <w:color w:val="000000" w:themeColor="text1"/>
          <w:sz w:val="28"/>
          <w:szCs w:val="28"/>
          <w:lang w:eastAsia="ru-RU"/>
        </w:rPr>
        <w:t xml:space="preserve"> МТУ Росимущества в Республике Татарстан и Ульяновской области </w:t>
      </w:r>
      <w:r w:rsidR="00676BA5" w:rsidRPr="001D4B4F">
        <w:rPr>
          <w:rFonts w:ascii="Times New Roman" w:eastAsia="Times New Roman" w:hAnsi="Times New Roman" w:cs="Times New Roman"/>
          <w:color w:val="000000" w:themeColor="text1"/>
          <w:sz w:val="28"/>
          <w:szCs w:val="28"/>
          <w:lang w:eastAsia="ru-RU"/>
        </w:rPr>
        <w:t xml:space="preserve">№№16-358-р от 21.07.2021; №16-491-р от 18.10.2021; №16-341-р от 12.07.2021; </w:t>
      </w:r>
      <w:r w:rsidR="001D4B4F" w:rsidRPr="001D4B4F">
        <w:rPr>
          <w:rFonts w:ascii="Times New Roman" w:eastAsia="Times New Roman" w:hAnsi="Times New Roman" w:cs="Times New Roman"/>
          <w:color w:val="000000" w:themeColor="text1"/>
          <w:sz w:val="28"/>
          <w:szCs w:val="28"/>
          <w:lang w:eastAsia="ru-RU"/>
        </w:rPr>
        <w:t>№16-380-р от 10.08.2021</w:t>
      </w:r>
      <w:r w:rsidR="00676BA5" w:rsidRPr="001D4B4F">
        <w:rPr>
          <w:rFonts w:ascii="Times New Roman" w:eastAsia="Times New Roman" w:hAnsi="Times New Roman" w:cs="Times New Roman"/>
          <w:color w:val="000000" w:themeColor="text1"/>
          <w:sz w:val="28"/>
          <w:szCs w:val="28"/>
          <w:lang w:eastAsia="ru-RU"/>
        </w:rPr>
        <w:t xml:space="preserve">; </w:t>
      </w:r>
      <w:r w:rsidR="001D4B4F" w:rsidRPr="001D4B4F">
        <w:rPr>
          <w:rFonts w:ascii="Times New Roman" w:eastAsia="Times New Roman" w:hAnsi="Times New Roman" w:cs="Times New Roman"/>
          <w:color w:val="000000" w:themeColor="text1"/>
          <w:sz w:val="28"/>
          <w:szCs w:val="28"/>
          <w:lang w:eastAsia="ru-RU"/>
        </w:rPr>
        <w:t>№16-340-р от 12.07.2021</w:t>
      </w:r>
      <w:r w:rsidR="00676BA5" w:rsidRPr="001D4B4F">
        <w:rPr>
          <w:rFonts w:ascii="Times New Roman" w:eastAsia="Times New Roman" w:hAnsi="Times New Roman" w:cs="Times New Roman"/>
          <w:color w:val="000000" w:themeColor="text1"/>
          <w:sz w:val="28"/>
          <w:szCs w:val="28"/>
          <w:lang w:eastAsia="ru-RU"/>
        </w:rPr>
        <w:t>;</w:t>
      </w:r>
      <w:r w:rsidR="001D4B4F" w:rsidRPr="001D4B4F">
        <w:rPr>
          <w:rFonts w:ascii="Times New Roman" w:eastAsia="Times New Roman" w:hAnsi="Times New Roman" w:cs="Times New Roman"/>
          <w:color w:val="000000" w:themeColor="text1"/>
          <w:sz w:val="28"/>
          <w:szCs w:val="28"/>
          <w:lang w:eastAsia="ru-RU"/>
        </w:rPr>
        <w:t xml:space="preserve"> №16-353-р от 16.07.2021</w:t>
      </w:r>
      <w:r w:rsidR="00676BA5" w:rsidRPr="001D4B4F">
        <w:rPr>
          <w:rFonts w:ascii="Times New Roman" w:eastAsia="Times New Roman" w:hAnsi="Times New Roman" w:cs="Times New Roman"/>
          <w:color w:val="000000" w:themeColor="text1"/>
          <w:sz w:val="28"/>
          <w:szCs w:val="28"/>
          <w:lang w:eastAsia="ru-RU"/>
        </w:rPr>
        <w:t>;</w:t>
      </w:r>
      <w:r w:rsidR="001D4B4F" w:rsidRPr="001D4B4F">
        <w:rPr>
          <w:rFonts w:ascii="Times New Roman" w:eastAsia="Times New Roman" w:hAnsi="Times New Roman" w:cs="Times New Roman"/>
          <w:color w:val="000000" w:themeColor="text1"/>
          <w:sz w:val="28"/>
          <w:szCs w:val="28"/>
          <w:lang w:eastAsia="ru-RU"/>
        </w:rPr>
        <w:t xml:space="preserve"> №16-355-р от 19.07.2021</w:t>
      </w:r>
      <w:r w:rsidR="00676BA5" w:rsidRPr="001D4B4F">
        <w:rPr>
          <w:rFonts w:ascii="Times New Roman" w:eastAsia="Times New Roman" w:hAnsi="Times New Roman" w:cs="Times New Roman"/>
          <w:color w:val="000000" w:themeColor="text1"/>
          <w:sz w:val="28"/>
          <w:szCs w:val="28"/>
          <w:lang w:eastAsia="ru-RU"/>
        </w:rPr>
        <w:t>;</w:t>
      </w:r>
      <w:r w:rsidR="001D4B4F" w:rsidRPr="001D4B4F">
        <w:rPr>
          <w:rFonts w:ascii="Times New Roman" w:eastAsia="Times New Roman" w:hAnsi="Times New Roman" w:cs="Times New Roman"/>
          <w:color w:val="000000" w:themeColor="text1"/>
          <w:sz w:val="28"/>
          <w:szCs w:val="28"/>
          <w:lang w:eastAsia="ru-RU"/>
        </w:rPr>
        <w:t xml:space="preserve"> №16-400-р от 19.08.2021</w:t>
      </w:r>
      <w:r w:rsidR="00676BA5" w:rsidRPr="001D4B4F">
        <w:rPr>
          <w:rFonts w:ascii="Times New Roman" w:eastAsia="Times New Roman" w:hAnsi="Times New Roman" w:cs="Times New Roman"/>
          <w:color w:val="000000" w:themeColor="text1"/>
          <w:sz w:val="28"/>
          <w:szCs w:val="28"/>
          <w:lang w:eastAsia="ru-RU"/>
        </w:rPr>
        <w:t>;</w:t>
      </w:r>
      <w:r w:rsidR="001D4B4F" w:rsidRPr="001D4B4F">
        <w:rPr>
          <w:rFonts w:ascii="Times New Roman" w:eastAsia="Times New Roman" w:hAnsi="Times New Roman" w:cs="Times New Roman"/>
          <w:color w:val="000000" w:themeColor="text1"/>
          <w:sz w:val="28"/>
          <w:szCs w:val="28"/>
          <w:lang w:eastAsia="ru-RU"/>
        </w:rPr>
        <w:t xml:space="preserve"> №16-480-р от 07.10.2021</w:t>
      </w:r>
      <w:r w:rsidR="00B348E8" w:rsidRPr="00474FCB">
        <w:rPr>
          <w:rFonts w:ascii="Times New Roman" w:eastAsia="Times New Roman" w:hAnsi="Times New Roman" w:cs="Times New Roman"/>
          <w:color w:val="000000"/>
          <w:sz w:val="28"/>
          <w:szCs w:val="20"/>
          <w:lang w:eastAsia="ru-RU"/>
        </w:rPr>
        <w:t>;</w:t>
      </w:r>
    </w:p>
    <w:p w:rsidR="0094694C" w:rsidRPr="00895B1B" w:rsidRDefault="0094694C" w:rsidP="0094694C">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Pr="00A43F0D">
        <w:rPr>
          <w:rFonts w:ascii="Times New Roman" w:eastAsia="Times New Roman" w:hAnsi="Times New Roman" w:cs="Times New Roman"/>
          <w:color w:val="000000" w:themeColor="text1"/>
          <w:sz w:val="28"/>
          <w:szCs w:val="28"/>
          <w:lang w:eastAsia="ru-RU"/>
        </w:rPr>
        <w:t xml:space="preserve">области №16-544-р от 23.11.2021 </w:t>
      </w:r>
      <w:r w:rsidRPr="00691379">
        <w:rPr>
          <w:rFonts w:ascii="Times New Roman" w:eastAsia="Times New Roman" w:hAnsi="Times New Roman" w:cs="Times New Roman"/>
          <w:color w:val="000000" w:themeColor="text1"/>
          <w:sz w:val="28"/>
          <w:szCs w:val="28"/>
          <w:lang w:eastAsia="ru-RU"/>
        </w:rPr>
        <w:t>отражено изъятие 1 непроизведенного актива (земельного участка) на сумму 3361</w:t>
      </w:r>
      <w:r w:rsidRPr="00060156">
        <w:rPr>
          <w:rFonts w:ascii="Times New Roman" w:eastAsia="Times New Roman" w:hAnsi="Times New Roman" w:cs="Times New Roman"/>
          <w:color w:val="000000" w:themeColor="text1"/>
          <w:sz w:val="28"/>
          <w:szCs w:val="28"/>
          <w:lang w:eastAsia="ru-RU"/>
        </w:rPr>
        <w:t>9,70</w:t>
      </w:r>
      <w:r>
        <w:rPr>
          <w:rFonts w:ascii="Times New Roman" w:eastAsia="Times New Roman" w:hAnsi="Times New Roman" w:cs="Times New Roman"/>
          <w:color w:val="000000" w:themeColor="text1"/>
          <w:sz w:val="28"/>
          <w:szCs w:val="28"/>
          <w:lang w:eastAsia="ru-RU"/>
        </w:rPr>
        <w:t xml:space="preserve"> руб.</w:t>
      </w:r>
      <w:r w:rsidRPr="00A43F0D">
        <w:rPr>
          <w:rFonts w:ascii="Times New Roman" w:eastAsia="Times New Roman" w:hAnsi="Times New Roman" w:cs="Times New Roman"/>
          <w:snapToGrid w:val="0"/>
          <w:color w:val="000000" w:themeColor="text1"/>
          <w:sz w:val="28"/>
          <w:szCs w:val="28"/>
          <w:lang w:eastAsia="ru-RU"/>
        </w:rPr>
        <w:t xml:space="preserve"> </w:t>
      </w:r>
      <w:r w:rsidRPr="00691379">
        <w:rPr>
          <w:rFonts w:ascii="Times New Roman" w:eastAsia="Times New Roman" w:hAnsi="Times New Roman" w:cs="Times New Roman"/>
          <w:snapToGrid w:val="0"/>
          <w:color w:val="000000" w:themeColor="text1"/>
          <w:sz w:val="28"/>
          <w:szCs w:val="28"/>
          <w:lang w:eastAsia="ru-RU"/>
        </w:rPr>
        <w:t>по</w:t>
      </w:r>
      <w:r>
        <w:rPr>
          <w:rFonts w:ascii="Times New Roman" w:eastAsia="Times New Roman" w:hAnsi="Times New Roman" w:cs="Times New Roman"/>
          <w:snapToGrid w:val="0"/>
          <w:color w:val="000000" w:themeColor="text1"/>
          <w:sz w:val="28"/>
          <w:szCs w:val="28"/>
          <w:lang w:eastAsia="ru-RU"/>
        </w:rPr>
        <w:t xml:space="preserve"> </w:t>
      </w:r>
      <w:r w:rsidRPr="00895B1B">
        <w:rPr>
          <w:rFonts w:ascii="Times New Roman" w:eastAsia="Times New Roman" w:hAnsi="Times New Roman" w:cs="Times New Roman"/>
          <w:snapToGrid w:val="0"/>
          <w:color w:val="000000" w:themeColor="text1"/>
          <w:sz w:val="28"/>
          <w:szCs w:val="28"/>
          <w:lang w:eastAsia="ru-RU"/>
        </w:rPr>
        <w:t>адресу: с.</w:t>
      </w:r>
      <w:r w:rsidR="00B348E8" w:rsidRPr="00895B1B">
        <w:rPr>
          <w:rFonts w:ascii="Times New Roman" w:eastAsia="Times New Roman" w:hAnsi="Times New Roman" w:cs="Times New Roman"/>
          <w:snapToGrid w:val="0"/>
          <w:color w:val="000000" w:themeColor="text1"/>
          <w:sz w:val="28"/>
          <w:szCs w:val="28"/>
          <w:lang w:eastAsia="ru-RU"/>
        </w:rPr>
        <w:t>Сарманово, Куйбышева, д. 36б</w:t>
      </w:r>
      <w:r w:rsidR="00B348E8" w:rsidRPr="00895B1B">
        <w:rPr>
          <w:rFonts w:ascii="Times New Roman" w:eastAsia="Times New Roman" w:hAnsi="Times New Roman" w:cs="Times New Roman"/>
          <w:color w:val="000000" w:themeColor="text1"/>
          <w:sz w:val="28"/>
          <w:szCs w:val="20"/>
          <w:lang w:eastAsia="ru-RU"/>
        </w:rPr>
        <w:t>;</w:t>
      </w:r>
    </w:p>
    <w:p w:rsidR="00AE4E5F" w:rsidRPr="00AF3A54"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895B1B">
        <w:rPr>
          <w:rFonts w:ascii="Times New Roman" w:eastAsia="Times New Roman" w:hAnsi="Times New Roman" w:cs="Times New Roman"/>
          <w:color w:val="000000" w:themeColor="text1"/>
          <w:sz w:val="28"/>
          <w:szCs w:val="28"/>
          <w:lang w:eastAsia="ru-RU"/>
        </w:rPr>
        <w:t>13</w:t>
      </w:r>
      <w:r w:rsidR="00AE4E5F" w:rsidRPr="00895B1B">
        <w:rPr>
          <w:rFonts w:ascii="Times New Roman" w:eastAsia="Times New Roman" w:hAnsi="Times New Roman" w:cs="Times New Roman"/>
          <w:color w:val="000000" w:themeColor="text1"/>
          <w:sz w:val="28"/>
          <w:szCs w:val="28"/>
          <w:lang w:eastAsia="ru-RU"/>
        </w:rPr>
        <w:t xml:space="preserve">. по КОСГУ 291 «Налоги, пошлины и сборы» в сумме </w:t>
      </w:r>
      <w:r w:rsidR="00914E91" w:rsidRPr="00895B1B">
        <w:rPr>
          <w:rFonts w:ascii="Times New Roman" w:eastAsia="Times New Roman" w:hAnsi="Times New Roman" w:cs="Times New Roman"/>
          <w:color w:val="000000" w:themeColor="text1"/>
          <w:sz w:val="28"/>
          <w:szCs w:val="28"/>
          <w:lang w:eastAsia="ru-RU"/>
        </w:rPr>
        <w:t>126806,00</w:t>
      </w:r>
      <w:r w:rsidR="00AE4E5F" w:rsidRPr="00895B1B">
        <w:rPr>
          <w:rFonts w:ascii="Times New Roman" w:eastAsia="Times New Roman" w:hAnsi="Times New Roman" w:cs="Times New Roman"/>
          <w:color w:val="000000" w:themeColor="text1"/>
          <w:sz w:val="28"/>
          <w:szCs w:val="28"/>
          <w:lang w:eastAsia="ru-RU"/>
        </w:rPr>
        <w:t xml:space="preserve"> руб. произошло </w:t>
      </w:r>
      <w:r w:rsidR="00AE4E5F" w:rsidRPr="00AF3A54">
        <w:rPr>
          <w:rFonts w:ascii="Times New Roman" w:eastAsia="Times New Roman" w:hAnsi="Times New Roman" w:cs="Times New Roman"/>
          <w:color w:val="000000" w:themeColor="text1"/>
          <w:sz w:val="28"/>
          <w:szCs w:val="28"/>
          <w:lang w:eastAsia="ru-RU"/>
        </w:rPr>
        <w:t>за счет:</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30305 «Расчеты по прочим платежам в бюджет» </w:t>
      </w:r>
      <w:r w:rsidRPr="00AF3A54">
        <w:rPr>
          <w:rFonts w:ascii="Times New Roman" w:eastAsia="Times New Roman" w:hAnsi="Times New Roman" w:cs="Times New Roman"/>
          <w:color w:val="000000" w:themeColor="text1"/>
          <w:kern w:val="4"/>
          <w:sz w:val="28"/>
          <w:szCs w:val="28"/>
          <w:lang w:eastAsia="ru-RU"/>
        </w:rPr>
        <w:t>на начало и на конец года в сумме</w:t>
      </w:r>
      <w:r w:rsidRPr="00AF3A54">
        <w:rPr>
          <w:rFonts w:ascii="Times New Roman" w:eastAsia="MS Mincho" w:hAnsi="Times New Roman" w:cs="Times New Roman"/>
          <w:color w:val="000000" w:themeColor="text1"/>
          <w:sz w:val="28"/>
          <w:szCs w:val="28"/>
          <w:lang w:eastAsia="ru-RU"/>
        </w:rPr>
        <w:t xml:space="preserve"> </w:t>
      </w:r>
      <w:r w:rsidR="006C691E" w:rsidRPr="00AF3A54">
        <w:rPr>
          <w:rFonts w:ascii="Times New Roman" w:eastAsia="MS Mincho" w:hAnsi="Times New Roman" w:cs="Times New Roman"/>
          <w:color w:val="000000" w:themeColor="text1"/>
          <w:sz w:val="28"/>
          <w:szCs w:val="28"/>
          <w:lang w:eastAsia="ru-RU"/>
        </w:rPr>
        <w:t xml:space="preserve">148455,00 </w:t>
      </w:r>
      <w:r w:rsidRPr="00AF3A54">
        <w:rPr>
          <w:rFonts w:ascii="Times New Roman" w:eastAsia="Times New Roman" w:hAnsi="Times New Roman" w:cs="Times New Roman"/>
          <w:color w:val="000000" w:themeColor="text1"/>
          <w:kern w:val="4"/>
          <w:sz w:val="28"/>
          <w:szCs w:val="28"/>
          <w:lang w:eastAsia="ru-RU"/>
        </w:rPr>
        <w:t>руб.</w:t>
      </w:r>
      <w:r w:rsidRPr="00AF3A54">
        <w:rPr>
          <w:rFonts w:ascii="Times New Roman" w:eastAsia="Times New Roman" w:hAnsi="Times New Roman" w:cs="Times New Roman"/>
          <w:color w:val="000000" w:themeColor="text1"/>
          <w:sz w:val="28"/>
          <w:szCs w:val="28"/>
          <w:lang w:eastAsia="ru-RU"/>
        </w:rPr>
        <w:t xml:space="preserve"> и </w:t>
      </w:r>
      <w:r w:rsidR="00B73F8D" w:rsidRPr="00AF3A54">
        <w:rPr>
          <w:rFonts w:ascii="Times New Roman" w:eastAsia="MS Mincho" w:hAnsi="Times New Roman" w:cs="Times New Roman"/>
          <w:color w:val="000000" w:themeColor="text1"/>
          <w:sz w:val="28"/>
          <w:szCs w:val="28"/>
          <w:lang w:eastAsia="ru-RU"/>
        </w:rPr>
        <w:t>1</w:t>
      </w:r>
      <w:r w:rsidR="00200CF9" w:rsidRPr="00AF3A54">
        <w:rPr>
          <w:rFonts w:ascii="Times New Roman" w:eastAsia="MS Mincho" w:hAnsi="Times New Roman" w:cs="Times New Roman"/>
          <w:color w:val="000000" w:themeColor="text1"/>
          <w:sz w:val="28"/>
          <w:szCs w:val="28"/>
          <w:lang w:eastAsia="ru-RU"/>
        </w:rPr>
        <w:t>52370</w:t>
      </w:r>
      <w:r w:rsidRPr="00AF3A54">
        <w:rPr>
          <w:rFonts w:ascii="Times New Roman" w:eastAsia="MS Mincho" w:hAnsi="Times New Roman" w:cs="Times New Roman"/>
          <w:color w:val="000000" w:themeColor="text1"/>
          <w:sz w:val="28"/>
          <w:szCs w:val="28"/>
          <w:lang w:eastAsia="ru-RU"/>
        </w:rPr>
        <w:t>,00 руб. (по транспортному налогу)</w:t>
      </w:r>
      <w:r w:rsidRPr="00AF3A54">
        <w:rPr>
          <w:rFonts w:ascii="Times New Roman" w:eastAsia="Times New Roman" w:hAnsi="Times New Roman" w:cs="Times New Roman"/>
          <w:color w:val="000000" w:themeColor="text1"/>
          <w:sz w:val="28"/>
          <w:szCs w:val="28"/>
          <w:lang w:eastAsia="ru-RU"/>
        </w:rPr>
        <w:t>;</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30312 «Расчеты по налогу на имущество организаций» </w:t>
      </w:r>
      <w:r w:rsidRPr="00AF3A54">
        <w:rPr>
          <w:rFonts w:ascii="Times New Roman" w:eastAsia="Times New Roman" w:hAnsi="Times New Roman" w:cs="Times New Roman"/>
          <w:color w:val="000000" w:themeColor="text1"/>
          <w:kern w:val="4"/>
          <w:sz w:val="28"/>
          <w:szCs w:val="28"/>
          <w:lang w:eastAsia="ru-RU"/>
        </w:rPr>
        <w:t>на начало и на конец года в сумме</w:t>
      </w:r>
      <w:r w:rsidRPr="00AF3A54">
        <w:rPr>
          <w:rFonts w:ascii="Times New Roman" w:eastAsia="MS Mincho" w:hAnsi="Times New Roman" w:cs="Times New Roman"/>
          <w:color w:val="000000" w:themeColor="text1"/>
          <w:sz w:val="28"/>
          <w:szCs w:val="28"/>
          <w:lang w:eastAsia="ru-RU"/>
        </w:rPr>
        <w:t xml:space="preserve"> </w:t>
      </w:r>
      <w:r w:rsidR="006C691E" w:rsidRPr="00AF3A54">
        <w:rPr>
          <w:rFonts w:ascii="Times New Roman" w:eastAsia="MS Mincho" w:hAnsi="Times New Roman" w:cs="Times New Roman"/>
          <w:color w:val="000000" w:themeColor="text1"/>
          <w:sz w:val="28"/>
          <w:szCs w:val="28"/>
          <w:lang w:eastAsia="ru-RU"/>
        </w:rPr>
        <w:t xml:space="preserve">6125567,00 </w:t>
      </w:r>
      <w:r w:rsidRPr="00AF3A54">
        <w:rPr>
          <w:rFonts w:ascii="Times New Roman" w:eastAsia="Times New Roman" w:hAnsi="Times New Roman" w:cs="Times New Roman"/>
          <w:color w:val="000000" w:themeColor="text1"/>
          <w:kern w:val="4"/>
          <w:sz w:val="28"/>
          <w:szCs w:val="28"/>
          <w:lang w:eastAsia="ru-RU"/>
        </w:rPr>
        <w:t>руб.</w:t>
      </w:r>
      <w:r w:rsidRPr="00AF3A54">
        <w:rPr>
          <w:rFonts w:ascii="Times New Roman" w:eastAsia="Times New Roman" w:hAnsi="Times New Roman" w:cs="Times New Roman"/>
          <w:color w:val="000000" w:themeColor="text1"/>
          <w:sz w:val="28"/>
          <w:szCs w:val="28"/>
          <w:lang w:eastAsia="ru-RU"/>
        </w:rPr>
        <w:t xml:space="preserve"> и </w:t>
      </w:r>
      <w:r w:rsidR="00316AF5" w:rsidRPr="00AF3A54">
        <w:rPr>
          <w:rFonts w:ascii="Times New Roman" w:eastAsia="MS Mincho" w:hAnsi="Times New Roman" w:cs="Times New Roman"/>
          <w:color w:val="000000" w:themeColor="text1"/>
          <w:sz w:val="28"/>
          <w:szCs w:val="28"/>
          <w:lang w:eastAsia="ru-RU"/>
        </w:rPr>
        <w:t>5995506</w:t>
      </w:r>
      <w:r w:rsidRPr="00AF3A54">
        <w:rPr>
          <w:rFonts w:ascii="Times New Roman" w:eastAsia="MS Mincho" w:hAnsi="Times New Roman" w:cs="Times New Roman"/>
          <w:color w:val="000000" w:themeColor="text1"/>
          <w:sz w:val="28"/>
          <w:szCs w:val="28"/>
          <w:lang w:eastAsia="ru-RU"/>
        </w:rPr>
        <w:t>,00 руб.</w:t>
      </w:r>
      <w:r w:rsidRPr="00AF3A54">
        <w:rPr>
          <w:rFonts w:ascii="Times New Roman" w:eastAsia="Times New Roman" w:hAnsi="Times New Roman" w:cs="Times New Roman"/>
          <w:color w:val="000000" w:themeColor="text1"/>
          <w:sz w:val="28"/>
          <w:szCs w:val="28"/>
          <w:lang w:eastAsia="ru-RU"/>
        </w:rPr>
        <w:t xml:space="preserve"> соответственно;</w:t>
      </w:r>
      <w:r w:rsidRPr="00AF3A54">
        <w:rPr>
          <w:rFonts w:ascii="Times New Roman" w:eastAsia="MS Mincho" w:hAnsi="Times New Roman" w:cs="Times New Roman"/>
          <w:color w:val="000000" w:themeColor="text1"/>
          <w:sz w:val="28"/>
          <w:szCs w:val="28"/>
          <w:lang w:eastAsia="ru-RU"/>
        </w:rPr>
        <w:t xml:space="preserve"> </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30313 «Расчеты по земельному налогу» </w:t>
      </w:r>
      <w:r w:rsidRPr="00AF3A54">
        <w:rPr>
          <w:rFonts w:ascii="Times New Roman" w:eastAsia="Times New Roman" w:hAnsi="Times New Roman" w:cs="Times New Roman"/>
          <w:color w:val="000000" w:themeColor="text1"/>
          <w:kern w:val="4"/>
          <w:sz w:val="28"/>
          <w:szCs w:val="28"/>
          <w:lang w:eastAsia="ru-RU"/>
        </w:rPr>
        <w:t xml:space="preserve">на начало и на </w:t>
      </w:r>
      <w:r w:rsidRPr="00AF3A54">
        <w:rPr>
          <w:rFonts w:ascii="Times New Roman" w:eastAsia="Times New Roman" w:hAnsi="Times New Roman" w:cs="Times New Roman"/>
          <w:color w:val="000000" w:themeColor="text1"/>
          <w:sz w:val="28"/>
          <w:szCs w:val="28"/>
          <w:lang w:eastAsia="ru-RU"/>
        </w:rPr>
        <w:t xml:space="preserve">конец года в сумме </w:t>
      </w:r>
      <w:r w:rsidR="00AF3A54" w:rsidRPr="00AF3A54">
        <w:rPr>
          <w:rFonts w:ascii="Times New Roman" w:eastAsia="Times New Roman" w:hAnsi="Times New Roman" w:cs="Times New Roman"/>
          <w:color w:val="000000" w:themeColor="text1"/>
          <w:sz w:val="28"/>
          <w:szCs w:val="28"/>
          <w:lang w:eastAsia="ru-RU"/>
        </w:rPr>
        <w:t>576913</w:t>
      </w:r>
      <w:r w:rsidR="006C691E" w:rsidRPr="00AF3A54">
        <w:rPr>
          <w:rFonts w:ascii="Times New Roman" w:eastAsia="Times New Roman" w:hAnsi="Times New Roman" w:cs="Times New Roman"/>
          <w:color w:val="000000" w:themeColor="text1"/>
          <w:sz w:val="28"/>
          <w:szCs w:val="28"/>
          <w:lang w:eastAsia="ru-RU"/>
        </w:rPr>
        <w:t xml:space="preserve">,00 </w:t>
      </w:r>
      <w:r w:rsidRPr="00AF3A54">
        <w:rPr>
          <w:rFonts w:ascii="Times New Roman" w:eastAsia="Times New Roman" w:hAnsi="Times New Roman" w:cs="Times New Roman"/>
          <w:color w:val="000000" w:themeColor="text1"/>
          <w:sz w:val="28"/>
          <w:szCs w:val="28"/>
          <w:lang w:eastAsia="ru-RU"/>
        </w:rPr>
        <w:t xml:space="preserve">руб. и </w:t>
      </w:r>
      <w:r w:rsidR="00316AF5" w:rsidRPr="00AF3A54">
        <w:rPr>
          <w:rFonts w:ascii="Times New Roman" w:eastAsia="Times New Roman" w:hAnsi="Times New Roman" w:cs="Times New Roman"/>
          <w:color w:val="000000" w:themeColor="text1"/>
          <w:sz w:val="28"/>
          <w:szCs w:val="28"/>
          <w:lang w:eastAsia="ru-RU"/>
        </w:rPr>
        <w:t>576</w:t>
      </w:r>
      <w:r w:rsidRPr="00AF3A54">
        <w:rPr>
          <w:rFonts w:ascii="Times New Roman" w:eastAsia="Times New Roman" w:hAnsi="Times New Roman" w:cs="Times New Roman"/>
          <w:color w:val="000000" w:themeColor="text1"/>
          <w:sz w:val="28"/>
          <w:szCs w:val="28"/>
          <w:lang w:eastAsia="ru-RU"/>
        </w:rPr>
        <w:t>3</w:t>
      </w:r>
      <w:r w:rsidR="00316AF5" w:rsidRPr="00316AF5">
        <w:rPr>
          <w:rFonts w:ascii="Times New Roman" w:eastAsia="Times New Roman" w:hAnsi="Times New Roman" w:cs="Times New Roman"/>
          <w:color w:val="000000" w:themeColor="text1"/>
          <w:sz w:val="28"/>
          <w:szCs w:val="28"/>
          <w:lang w:eastAsia="ru-RU"/>
        </w:rPr>
        <w:t>49</w:t>
      </w:r>
      <w:r w:rsidRPr="00316AF5">
        <w:rPr>
          <w:rFonts w:ascii="Times New Roman" w:eastAsia="Times New Roman" w:hAnsi="Times New Roman" w:cs="Times New Roman"/>
          <w:color w:val="000000" w:themeColor="text1"/>
          <w:sz w:val="28"/>
          <w:szCs w:val="28"/>
          <w:lang w:eastAsia="ru-RU"/>
        </w:rPr>
        <w:t xml:space="preserve">,00 руб. </w:t>
      </w:r>
      <w:r w:rsidRPr="00474FCB">
        <w:rPr>
          <w:rFonts w:ascii="Times New Roman" w:eastAsia="Times New Roman" w:hAnsi="Times New Roman" w:cs="Times New Roman"/>
          <w:sz w:val="28"/>
          <w:szCs w:val="28"/>
          <w:lang w:eastAsia="ru-RU"/>
        </w:rPr>
        <w:t>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 неисполненных назначений по лимитам бюджетных обязательств в сумме </w:t>
      </w:r>
      <w:r w:rsidR="00CC5EBD" w:rsidRPr="00CC5EBD">
        <w:rPr>
          <w:rFonts w:ascii="Times New Roman" w:eastAsia="Times New Roman" w:hAnsi="Times New Roman" w:cs="Times New Roman"/>
          <w:color w:val="000000" w:themeColor="text1"/>
          <w:sz w:val="28"/>
          <w:szCs w:val="28"/>
          <w:lang w:eastAsia="ru-RU"/>
        </w:rPr>
        <w:t>96,0</w:t>
      </w:r>
      <w:r w:rsidRPr="00CC5EBD">
        <w:rPr>
          <w:rFonts w:ascii="Times New Roman" w:eastAsia="Times New Roman" w:hAnsi="Times New Roman" w:cs="Times New Roman"/>
          <w:color w:val="000000" w:themeColor="text1"/>
          <w:sz w:val="28"/>
          <w:szCs w:val="28"/>
          <w:lang w:eastAsia="ru-RU"/>
        </w:rPr>
        <w:t xml:space="preserve">0 </w:t>
      </w:r>
      <w:r w:rsidRPr="00474FCB">
        <w:rPr>
          <w:rFonts w:ascii="Times New Roman" w:eastAsia="Times New Roman" w:hAnsi="Times New Roman" w:cs="Times New Roman"/>
          <w:color w:val="000000"/>
          <w:sz w:val="28"/>
          <w:szCs w:val="28"/>
          <w:lang w:eastAsia="ru-RU"/>
        </w:rPr>
        <w:t>руб.</w:t>
      </w:r>
      <w:r w:rsidRPr="00474FCB">
        <w:rPr>
          <w:rFonts w:ascii="Times New Roman" w:eastAsia="Times New Roman" w:hAnsi="Times New Roman" w:cs="Times New Roman"/>
          <w:color w:val="000000"/>
          <w:sz w:val="28"/>
          <w:szCs w:val="20"/>
          <w:lang w:eastAsia="ru-RU"/>
        </w:rPr>
        <w:t>;</w:t>
      </w:r>
    </w:p>
    <w:p w:rsidR="00AE4E5F" w:rsidRPr="00474FCB"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r w:rsidR="00AE4E5F" w:rsidRPr="001C566D">
        <w:rPr>
          <w:rFonts w:ascii="Times New Roman" w:eastAsia="Times New Roman" w:hAnsi="Times New Roman" w:cs="Times New Roman"/>
          <w:color w:val="000000"/>
          <w:sz w:val="28"/>
          <w:szCs w:val="28"/>
          <w:lang w:eastAsia="ru-RU"/>
        </w:rPr>
        <w:t>. по КОСГУ 296 «</w:t>
      </w:r>
      <w:r w:rsidR="00AE4E5F" w:rsidRPr="00474FCB">
        <w:rPr>
          <w:rFonts w:ascii="Times New Roman" w:eastAsia="Times New Roman" w:hAnsi="Times New Roman" w:cs="Times New Roman"/>
          <w:color w:val="000000"/>
          <w:sz w:val="28"/>
          <w:szCs w:val="28"/>
          <w:lang w:eastAsia="ru-RU"/>
        </w:rPr>
        <w:t xml:space="preserve">Иные выплаты текущего характера физическим лицам» в сумме </w:t>
      </w:r>
      <w:r w:rsidR="00A65080" w:rsidRPr="00A65080">
        <w:rPr>
          <w:rFonts w:ascii="Times New Roman" w:eastAsia="Times New Roman" w:hAnsi="Times New Roman" w:cs="Times New Roman"/>
          <w:color w:val="000000"/>
          <w:sz w:val="28"/>
          <w:szCs w:val="28"/>
          <w:lang w:eastAsia="ru-RU"/>
        </w:rPr>
        <w:t>720109</w:t>
      </w:r>
      <w:r w:rsidR="00A65080">
        <w:rPr>
          <w:rFonts w:ascii="Times New Roman" w:eastAsia="Times New Roman" w:hAnsi="Times New Roman" w:cs="Times New Roman"/>
          <w:color w:val="000000"/>
          <w:sz w:val="28"/>
          <w:szCs w:val="28"/>
          <w:lang w:eastAsia="ru-RU"/>
        </w:rPr>
        <w:t>,</w:t>
      </w:r>
      <w:r w:rsidR="00A65080" w:rsidRPr="00A65080">
        <w:rPr>
          <w:rFonts w:ascii="Times New Roman" w:eastAsia="Times New Roman" w:hAnsi="Times New Roman" w:cs="Times New Roman"/>
          <w:color w:val="000000"/>
          <w:sz w:val="28"/>
          <w:szCs w:val="28"/>
          <w:lang w:eastAsia="ru-RU"/>
        </w:rPr>
        <w:t>54</w:t>
      </w:r>
      <w:r w:rsidR="00A65080">
        <w:rPr>
          <w:rFonts w:ascii="Times New Roman" w:eastAsia="Times New Roman" w:hAnsi="Times New Roman" w:cs="Times New Roman"/>
          <w:color w:val="000000"/>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резервов предстоящих расходов для оплаты обязательств, оспариваемых в судебном порядке на начало и на конец года в сумме </w:t>
      </w:r>
      <w:r w:rsidR="004B3A57" w:rsidRPr="00474FCB">
        <w:rPr>
          <w:rFonts w:ascii="Times New Roman" w:eastAsia="Times New Roman" w:hAnsi="Times New Roman" w:cs="Times New Roman"/>
          <w:color w:val="000000"/>
          <w:sz w:val="28"/>
          <w:szCs w:val="28"/>
          <w:lang w:eastAsia="ru-RU"/>
        </w:rPr>
        <w:t xml:space="preserve">1209735,11 </w:t>
      </w:r>
      <w:r w:rsidRPr="00DD42D4">
        <w:rPr>
          <w:rFonts w:ascii="Times New Roman" w:eastAsia="Times New Roman" w:hAnsi="Times New Roman" w:cs="Times New Roman"/>
          <w:sz w:val="28"/>
          <w:szCs w:val="28"/>
          <w:lang w:eastAsia="ru-RU"/>
        </w:rPr>
        <w:t xml:space="preserve">руб. и </w:t>
      </w:r>
      <w:r w:rsidR="00BD648B" w:rsidRPr="00DD42D4">
        <w:rPr>
          <w:rFonts w:ascii="Times New Roman" w:eastAsia="Times New Roman" w:hAnsi="Times New Roman" w:cs="Times New Roman"/>
          <w:sz w:val="28"/>
          <w:szCs w:val="28"/>
          <w:lang w:eastAsia="ru-RU"/>
        </w:rPr>
        <w:t>0,00</w:t>
      </w:r>
      <w:r w:rsidRPr="00DD42D4">
        <w:rPr>
          <w:rFonts w:ascii="Times New Roman" w:eastAsia="Times New Roman" w:hAnsi="Times New Roman" w:cs="Times New Roman"/>
          <w:sz w:val="28"/>
          <w:szCs w:val="28"/>
          <w:lang w:eastAsia="ru-RU"/>
        </w:rPr>
        <w:t xml:space="preserve"> </w:t>
      </w:r>
      <w:r w:rsidRPr="00474FCB">
        <w:rPr>
          <w:rFonts w:ascii="Times New Roman" w:eastAsia="Times New Roman" w:hAnsi="Times New Roman" w:cs="Times New Roman"/>
          <w:color w:val="000000"/>
          <w:sz w:val="28"/>
          <w:szCs w:val="28"/>
          <w:lang w:eastAsia="ru-RU"/>
        </w:rPr>
        <w:t>руб.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кредиторской задолженности по счету 30296 «Расчеты по иным выплатам текущего характера физическим лицам» на начало и на конец года в сумме </w:t>
      </w:r>
      <w:r w:rsidR="004B3A57" w:rsidRPr="00474FCB">
        <w:rPr>
          <w:rFonts w:ascii="Times New Roman" w:eastAsia="Times New Roman" w:hAnsi="Times New Roman" w:cs="Times New Roman"/>
          <w:color w:val="000000"/>
          <w:sz w:val="28"/>
          <w:szCs w:val="28"/>
          <w:lang w:eastAsia="ru-RU"/>
        </w:rPr>
        <w:t xml:space="preserve">129816,82 </w:t>
      </w:r>
      <w:r w:rsidRPr="00474FCB">
        <w:rPr>
          <w:rFonts w:ascii="Times New Roman" w:eastAsia="Times New Roman" w:hAnsi="Times New Roman" w:cs="Times New Roman"/>
          <w:color w:val="000000"/>
          <w:sz w:val="28"/>
          <w:szCs w:val="28"/>
          <w:lang w:eastAsia="ru-RU"/>
        </w:rPr>
        <w:t xml:space="preserve">руб. и </w:t>
      </w:r>
      <w:r w:rsidR="007B5C7B" w:rsidRPr="007B5C7B">
        <w:rPr>
          <w:rFonts w:ascii="Times New Roman" w:eastAsia="Times New Roman" w:hAnsi="Times New Roman" w:cs="Times New Roman"/>
          <w:sz w:val="28"/>
          <w:szCs w:val="28"/>
          <w:lang w:eastAsia="ru-RU"/>
        </w:rPr>
        <w:t>605599,19</w:t>
      </w:r>
      <w:r w:rsidRPr="007B5C7B">
        <w:rPr>
          <w:rFonts w:ascii="Times New Roman" w:eastAsia="Times New Roman" w:hAnsi="Times New Roman" w:cs="Times New Roman"/>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1C566D" w:rsidRDefault="001C566D" w:rsidP="001C566D">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списания </w:t>
      </w:r>
      <w:r w:rsidRPr="00474FCB">
        <w:rPr>
          <w:rFonts w:ascii="Times New Roman" w:eastAsia="Times New Roman" w:hAnsi="Times New Roman" w:cs="Times New Roman"/>
          <w:color w:val="000000"/>
          <w:sz w:val="28"/>
          <w:szCs w:val="28"/>
          <w:lang w:eastAsia="ru-RU"/>
        </w:rPr>
        <w:t xml:space="preserve">кредиторской задолженности в сумме </w:t>
      </w:r>
      <w:r>
        <w:rPr>
          <w:rFonts w:ascii="Times New Roman" w:eastAsia="Times New Roman" w:hAnsi="Times New Roman" w:cs="Times New Roman"/>
          <w:color w:val="000000"/>
          <w:sz w:val="28"/>
          <w:szCs w:val="28"/>
          <w:lang w:eastAsia="ru-RU"/>
        </w:rPr>
        <w:t>2</w:t>
      </w:r>
      <w:r w:rsidRPr="00474FCB">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4,5</w:t>
      </w:r>
      <w:r w:rsidRPr="00474FCB">
        <w:rPr>
          <w:rFonts w:ascii="Times New Roman" w:eastAsia="Times New Roman" w:hAnsi="Times New Roman" w:cs="Times New Roman"/>
          <w:color w:val="000000"/>
          <w:sz w:val="28"/>
          <w:szCs w:val="28"/>
          <w:lang w:eastAsia="ru-RU"/>
        </w:rPr>
        <w:t xml:space="preserve">2 руб. </w:t>
      </w:r>
      <w:r>
        <w:rPr>
          <w:rFonts w:ascii="Times New Roman" w:eastAsia="Times New Roman" w:hAnsi="Times New Roman" w:cs="Times New Roman"/>
          <w:sz w:val="28"/>
          <w:szCs w:val="28"/>
          <w:lang w:eastAsia="ru-RU"/>
        </w:rPr>
        <w:t>в связи с истечением срока исковой давности</w:t>
      </w:r>
      <w:r w:rsidRPr="00474FCB">
        <w:rPr>
          <w:rFonts w:ascii="Times New Roman" w:eastAsia="Times New Roman" w:hAnsi="Times New Roman" w:cs="Times New Roman"/>
          <w:color w:val="000000"/>
          <w:sz w:val="28"/>
          <w:szCs w:val="28"/>
          <w:lang w:eastAsia="ru-RU"/>
        </w:rPr>
        <w:t>;</w:t>
      </w:r>
    </w:p>
    <w:p w:rsidR="00AE4E5F" w:rsidRPr="00474FCB" w:rsidRDefault="00AE4E5F" w:rsidP="00AE4E5F">
      <w:pPr>
        <w:widowControl w:val="0"/>
        <w:tabs>
          <w:tab w:val="left" w:pos="993"/>
        </w:tabs>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xml:space="preserve">- переданная по счету 130404 кредиторская задолженность по исполнительному листу на </w:t>
      </w:r>
      <w:r w:rsidRPr="00CC4154">
        <w:rPr>
          <w:rFonts w:ascii="Times New Roman" w:eastAsia="MS Mincho" w:hAnsi="Times New Roman" w:cs="Times New Roman"/>
          <w:color w:val="000000" w:themeColor="text1"/>
          <w:sz w:val="28"/>
          <w:szCs w:val="28"/>
          <w:lang w:eastAsia="ru-RU"/>
        </w:rPr>
        <w:t xml:space="preserve">сумму </w:t>
      </w:r>
      <w:r w:rsidR="00CC4154" w:rsidRPr="0068237F">
        <w:rPr>
          <w:rFonts w:ascii="Times New Roman" w:eastAsia="MS Mincho" w:hAnsi="Times New Roman" w:cs="Times New Roman"/>
          <w:color w:val="000000"/>
          <w:sz w:val="28"/>
          <w:szCs w:val="28"/>
          <w:lang w:eastAsia="ru-RU"/>
        </w:rPr>
        <w:t>13558,68</w:t>
      </w:r>
      <w:r w:rsidRPr="0068237F">
        <w:rPr>
          <w:rFonts w:ascii="Times New Roman" w:eastAsia="MS Mincho" w:hAnsi="Times New Roman" w:cs="Times New Roman"/>
          <w:color w:val="000000"/>
          <w:sz w:val="28"/>
          <w:szCs w:val="28"/>
          <w:lang w:eastAsia="ru-RU"/>
        </w:rPr>
        <w:t xml:space="preserve"> руб</w:t>
      </w:r>
      <w:r w:rsidRPr="00474FCB">
        <w:rPr>
          <w:rFonts w:ascii="Times New Roman" w:eastAsia="MS Mincho" w:hAnsi="Times New Roman" w:cs="Times New Roman"/>
          <w:color w:val="000000"/>
          <w:sz w:val="28"/>
          <w:szCs w:val="28"/>
          <w:lang w:eastAsia="ru-RU"/>
        </w:rPr>
        <w:t>.;</w:t>
      </w:r>
    </w:p>
    <w:p w:rsidR="00AE4E5F" w:rsidRPr="00474FCB"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68237F">
        <w:rPr>
          <w:rFonts w:ascii="Times New Roman" w:eastAsia="MS Mincho" w:hAnsi="Times New Roman" w:cs="Times New Roman"/>
          <w:color w:val="000000"/>
          <w:sz w:val="28"/>
          <w:szCs w:val="28"/>
          <w:lang w:eastAsia="ru-RU"/>
        </w:rPr>
        <w:t>15</w:t>
      </w:r>
      <w:r w:rsidR="00AE4E5F" w:rsidRPr="0068237F">
        <w:rPr>
          <w:rFonts w:ascii="Times New Roman" w:eastAsia="MS Mincho" w:hAnsi="Times New Roman" w:cs="Times New Roman"/>
          <w:color w:val="000000"/>
          <w:sz w:val="28"/>
          <w:szCs w:val="28"/>
          <w:lang w:eastAsia="ru-RU"/>
        </w:rPr>
        <w:t xml:space="preserve">. по КОСГУ 297 «Иные выплаты текущего характера организациям» в сумме </w:t>
      </w:r>
      <w:r w:rsidR="003509A9" w:rsidRPr="0068237F">
        <w:rPr>
          <w:rFonts w:ascii="Times New Roman" w:eastAsia="MS Mincho" w:hAnsi="Times New Roman" w:cs="Times New Roman"/>
          <w:color w:val="000000"/>
          <w:sz w:val="28"/>
          <w:szCs w:val="28"/>
          <w:lang w:eastAsia="ru-RU"/>
        </w:rPr>
        <w:t>12</w:t>
      </w:r>
      <w:r w:rsidR="00A65080" w:rsidRPr="0068237F">
        <w:rPr>
          <w:rFonts w:ascii="Times New Roman" w:eastAsia="MS Mincho" w:hAnsi="Times New Roman" w:cs="Times New Roman"/>
          <w:color w:val="000000"/>
          <w:sz w:val="28"/>
          <w:szCs w:val="28"/>
          <w:lang w:eastAsia="ru-RU"/>
        </w:rPr>
        <w:t xml:space="preserve">77592,95 </w:t>
      </w:r>
      <w:r w:rsidR="00AE4E5F" w:rsidRPr="0068237F">
        <w:rPr>
          <w:rFonts w:ascii="Times New Roman" w:eastAsia="MS Mincho" w:hAnsi="Times New Roman" w:cs="Times New Roman"/>
          <w:color w:val="000000"/>
          <w:sz w:val="28"/>
          <w:szCs w:val="28"/>
          <w:lang w:eastAsia="ru-RU"/>
        </w:rPr>
        <w:t>руб. произошло</w:t>
      </w:r>
      <w:r w:rsidR="00AE4E5F" w:rsidRPr="00474FCB">
        <w:rPr>
          <w:rFonts w:ascii="Times New Roman" w:eastAsia="Times New Roman" w:hAnsi="Times New Roman" w:cs="Times New Roman"/>
          <w:color w:val="000000"/>
          <w:sz w:val="28"/>
          <w:szCs w:val="28"/>
          <w:lang w:eastAsia="ru-RU"/>
        </w:rPr>
        <w:t xml:space="preserve">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кредиторской задолженности по счету 30297 «Расчеты по иным выплатам текущего характера организациям</w:t>
      </w:r>
      <w:r w:rsidRPr="00474FCB">
        <w:rPr>
          <w:rFonts w:ascii="Times New Roman" w:eastAsia="MS Mincho" w:hAnsi="Times New Roman" w:cs="Times New Roman"/>
          <w:color w:val="000000"/>
          <w:sz w:val="28"/>
          <w:szCs w:val="20"/>
          <w:lang w:eastAsia="ru-RU"/>
        </w:rPr>
        <w:t>»</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Pr="00474FCB">
        <w:rPr>
          <w:rFonts w:ascii="Times New Roman" w:eastAsia="MS Mincho" w:hAnsi="Times New Roman" w:cs="Times New Roman"/>
          <w:color w:val="000000"/>
          <w:sz w:val="28"/>
          <w:szCs w:val="28"/>
          <w:lang w:eastAsia="ru-RU"/>
        </w:rPr>
        <w:t xml:space="preserve">21000,00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w:t>
      </w:r>
      <w:r w:rsidRPr="00BD648B">
        <w:rPr>
          <w:rFonts w:ascii="Times New Roman" w:eastAsia="Times New Roman" w:hAnsi="Times New Roman" w:cs="Times New Roman"/>
          <w:sz w:val="28"/>
          <w:szCs w:val="28"/>
          <w:lang w:eastAsia="ru-RU"/>
        </w:rPr>
        <w:t xml:space="preserve">и </w:t>
      </w:r>
      <w:r w:rsidR="00BD648B" w:rsidRPr="00BD648B">
        <w:rPr>
          <w:rFonts w:ascii="Times New Roman" w:eastAsia="MS Mincho" w:hAnsi="Times New Roman" w:cs="Times New Roman"/>
          <w:sz w:val="28"/>
          <w:szCs w:val="28"/>
          <w:lang w:eastAsia="ru-RU"/>
        </w:rPr>
        <w:t>133407,05</w:t>
      </w:r>
      <w:r w:rsidRPr="00BD648B">
        <w:rPr>
          <w:rFonts w:ascii="Times New Roman" w:eastAsia="MS Mincho" w:hAnsi="Times New Roman" w:cs="Times New Roman"/>
          <w:sz w:val="28"/>
          <w:szCs w:val="28"/>
          <w:lang w:eastAsia="ru-RU"/>
        </w:rPr>
        <w:t xml:space="preserve"> руб</w:t>
      </w:r>
      <w:r w:rsidRPr="00474FCB">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дебиторской задолженности по счету 21005 «Расчеты с прочими дебиторами»</w:t>
      </w:r>
      <w:r w:rsidRPr="00474FCB">
        <w:rPr>
          <w:rFonts w:ascii="Times New Roman" w:eastAsia="Times New Roman" w:hAnsi="Times New Roman" w:cs="Times New Roman"/>
          <w:color w:val="000000"/>
          <w:kern w:val="4"/>
          <w:sz w:val="28"/>
          <w:szCs w:val="28"/>
          <w:lang w:eastAsia="ru-RU"/>
        </w:rPr>
        <w:t xml:space="preserve"> на начало и конец года в сумме </w:t>
      </w:r>
      <w:r w:rsidR="004B3A57" w:rsidRPr="00474FCB">
        <w:rPr>
          <w:rFonts w:ascii="Times New Roman" w:eastAsia="Times New Roman" w:hAnsi="Times New Roman" w:cs="Times New Roman"/>
          <w:color w:val="000000"/>
          <w:kern w:val="4"/>
          <w:sz w:val="28"/>
          <w:szCs w:val="28"/>
          <w:lang w:eastAsia="ru-RU"/>
        </w:rPr>
        <w:t xml:space="preserve">2295000,00 </w:t>
      </w:r>
      <w:r w:rsidRPr="00474FCB">
        <w:rPr>
          <w:rFonts w:ascii="Times New Roman" w:eastAsia="Times New Roman" w:hAnsi="Times New Roman" w:cs="Times New Roman"/>
          <w:color w:val="000000"/>
          <w:kern w:val="4"/>
          <w:sz w:val="28"/>
          <w:szCs w:val="28"/>
          <w:lang w:eastAsia="ru-RU"/>
        </w:rPr>
        <w:t>руб</w:t>
      </w:r>
      <w:r w:rsidRPr="00242635">
        <w:rPr>
          <w:rFonts w:ascii="Times New Roman" w:eastAsia="Times New Roman" w:hAnsi="Times New Roman" w:cs="Times New Roman"/>
          <w:color w:val="000000" w:themeColor="text1"/>
          <w:kern w:val="4"/>
          <w:sz w:val="28"/>
          <w:szCs w:val="28"/>
          <w:lang w:eastAsia="ru-RU"/>
        </w:rPr>
        <w:t xml:space="preserve">. и </w:t>
      </w:r>
      <w:r w:rsidR="009A20B3">
        <w:rPr>
          <w:rFonts w:ascii="Times New Roman" w:eastAsia="Times New Roman" w:hAnsi="Times New Roman" w:cs="Times New Roman"/>
          <w:color w:val="000000" w:themeColor="text1"/>
          <w:kern w:val="4"/>
          <w:sz w:val="28"/>
          <w:szCs w:val="28"/>
          <w:lang w:eastAsia="ru-RU"/>
        </w:rPr>
        <w:t>2950</w:t>
      </w:r>
      <w:r w:rsidR="00242635" w:rsidRPr="00242635">
        <w:rPr>
          <w:rFonts w:ascii="Times New Roman" w:eastAsia="Times New Roman" w:hAnsi="Times New Roman" w:cs="Times New Roman"/>
          <w:color w:val="000000" w:themeColor="text1"/>
          <w:kern w:val="4"/>
          <w:sz w:val="28"/>
          <w:szCs w:val="28"/>
          <w:lang w:eastAsia="ru-RU"/>
        </w:rPr>
        <w:t>0</w:t>
      </w:r>
      <w:r w:rsidRPr="00242635">
        <w:rPr>
          <w:rFonts w:ascii="Times New Roman" w:eastAsia="Times New Roman" w:hAnsi="Times New Roman" w:cs="Times New Roman"/>
          <w:color w:val="000000" w:themeColor="text1"/>
          <w:kern w:val="4"/>
          <w:sz w:val="28"/>
          <w:szCs w:val="28"/>
          <w:lang w:eastAsia="ru-RU"/>
        </w:rPr>
        <w:t>00,00 руб</w:t>
      </w:r>
      <w:r w:rsidRPr="00474FCB">
        <w:rPr>
          <w:rFonts w:ascii="Times New Roman" w:eastAsia="Times New Roman" w:hAnsi="Times New Roman" w:cs="Times New Roman"/>
          <w:color w:val="000000"/>
          <w:kern w:val="4"/>
          <w:sz w:val="28"/>
          <w:szCs w:val="28"/>
          <w:lang w:eastAsia="ru-RU"/>
        </w:rPr>
        <w:t xml:space="preserve">. </w:t>
      </w:r>
      <w:r w:rsidRPr="00474FCB">
        <w:rPr>
          <w:rFonts w:ascii="Times New Roman" w:eastAsia="Times New Roman" w:hAnsi="Times New Roman" w:cs="Times New Roman"/>
          <w:color w:val="000000"/>
          <w:kern w:val="4"/>
          <w:sz w:val="28"/>
          <w:szCs w:val="28"/>
          <w:lang w:eastAsia="ru-RU"/>
        </w:rPr>
        <w:lastRenderedPageBreak/>
        <w:t>соответственно (</w:t>
      </w:r>
      <w:r w:rsidRPr="00474FCB">
        <w:rPr>
          <w:rFonts w:ascii="Times New Roman" w:eastAsia="Times New Roman" w:hAnsi="Times New Roman" w:cs="Times New Roman"/>
          <w:color w:val="000000"/>
          <w:sz w:val="28"/>
          <w:szCs w:val="20"/>
          <w:lang w:eastAsia="ru-RU"/>
        </w:rPr>
        <w:t>внесения на депозитный счет Арбитражного суда РТ денежных средств для выплаты вознаграждения финансовому управляющему в деле о банкротстве</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0"/>
          <w:lang w:eastAsia="ru-RU"/>
        </w:rPr>
        <w:t>;</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MS Mincho" w:hAnsi="Times New Roman" w:cs="Times New Roman"/>
          <w:color w:val="000000"/>
          <w:sz w:val="28"/>
          <w:szCs w:val="28"/>
          <w:lang w:eastAsia="ru-RU"/>
        </w:rPr>
        <w:t xml:space="preserve">- дебиторская задолженности, </w:t>
      </w:r>
      <w:r w:rsidRPr="00474FCB">
        <w:rPr>
          <w:rFonts w:ascii="Times New Roman" w:eastAsia="Times New Roman" w:hAnsi="Times New Roman" w:cs="Times New Roman"/>
          <w:color w:val="000000"/>
          <w:kern w:val="4"/>
          <w:sz w:val="28"/>
          <w:szCs w:val="28"/>
          <w:lang w:eastAsia="ru-RU"/>
        </w:rPr>
        <w:t>поступившая на лицевой счет</w:t>
      </w:r>
      <w:r w:rsidRPr="00474FCB">
        <w:rPr>
          <w:rFonts w:ascii="Times New Roman" w:eastAsia="Times New Roman" w:hAnsi="Times New Roman" w:cs="Times New Roman"/>
          <w:color w:val="000000"/>
          <w:sz w:val="28"/>
          <w:szCs w:val="20"/>
          <w:lang w:eastAsia="ru-RU"/>
        </w:rPr>
        <w:t xml:space="preserve"> с депозитного счета Арбитражного суда РТ</w:t>
      </w:r>
      <w:r w:rsidRPr="00474FCB">
        <w:rPr>
          <w:rFonts w:ascii="Times New Roman" w:eastAsia="Times New Roman" w:hAnsi="Times New Roman" w:cs="Times New Roman"/>
          <w:color w:val="000000"/>
          <w:kern w:val="4"/>
          <w:sz w:val="28"/>
          <w:szCs w:val="28"/>
          <w:lang w:eastAsia="ru-RU"/>
        </w:rPr>
        <w:t xml:space="preserve"> и перечисленная в доход федерального бюджета в </w:t>
      </w:r>
      <w:r w:rsidRPr="00242635">
        <w:rPr>
          <w:rFonts w:ascii="Times New Roman" w:eastAsia="Times New Roman" w:hAnsi="Times New Roman" w:cs="Times New Roman"/>
          <w:color w:val="000000" w:themeColor="text1"/>
          <w:kern w:val="4"/>
          <w:sz w:val="28"/>
          <w:szCs w:val="28"/>
          <w:lang w:eastAsia="ru-RU"/>
        </w:rPr>
        <w:t xml:space="preserve">сумме </w:t>
      </w:r>
      <w:r w:rsidR="0068237F">
        <w:rPr>
          <w:rFonts w:ascii="Times New Roman" w:eastAsia="MS Mincho" w:hAnsi="Times New Roman" w:cs="Times New Roman"/>
          <w:color w:val="000000" w:themeColor="text1"/>
          <w:sz w:val="28"/>
          <w:szCs w:val="28"/>
          <w:lang w:eastAsia="ru-RU"/>
        </w:rPr>
        <w:t>7</w:t>
      </w:r>
      <w:r w:rsidRPr="00242635">
        <w:rPr>
          <w:rFonts w:ascii="Times New Roman" w:eastAsia="MS Mincho" w:hAnsi="Times New Roman" w:cs="Times New Roman"/>
          <w:color w:val="000000" w:themeColor="text1"/>
          <w:sz w:val="28"/>
          <w:szCs w:val="28"/>
          <w:lang w:eastAsia="ru-RU"/>
        </w:rPr>
        <w:t>5</w:t>
      </w:r>
      <w:r w:rsidR="0068237F">
        <w:rPr>
          <w:rFonts w:ascii="Times New Roman" w:eastAsia="MS Mincho" w:hAnsi="Times New Roman" w:cs="Times New Roman"/>
          <w:color w:val="000000" w:themeColor="text1"/>
          <w:sz w:val="28"/>
          <w:szCs w:val="28"/>
          <w:lang w:eastAsia="ru-RU"/>
        </w:rPr>
        <w:t>0</w:t>
      </w:r>
      <w:r w:rsidRPr="00242635">
        <w:rPr>
          <w:rFonts w:ascii="Times New Roman" w:eastAsia="MS Mincho" w:hAnsi="Times New Roman" w:cs="Times New Roman"/>
          <w:color w:val="000000" w:themeColor="text1"/>
          <w:sz w:val="28"/>
          <w:szCs w:val="28"/>
          <w:lang w:eastAsia="ru-RU"/>
        </w:rPr>
        <w:t xml:space="preserve">000,00 </w:t>
      </w:r>
      <w:r w:rsidRPr="00242635">
        <w:rPr>
          <w:rFonts w:ascii="Times New Roman" w:eastAsia="Times New Roman" w:hAnsi="Times New Roman" w:cs="Times New Roman"/>
          <w:color w:val="000000" w:themeColor="text1"/>
          <w:kern w:val="4"/>
          <w:sz w:val="28"/>
          <w:szCs w:val="28"/>
          <w:lang w:eastAsia="ru-RU"/>
        </w:rPr>
        <w:t>руб.</w:t>
      </w:r>
      <w:r w:rsidRPr="00242635">
        <w:rPr>
          <w:rFonts w:ascii="Times New Roman" w:eastAsia="Times New Roman" w:hAnsi="Times New Roman" w:cs="Times New Roman"/>
          <w:color w:val="000000" w:themeColor="text1"/>
          <w:sz w:val="28"/>
          <w:szCs w:val="20"/>
          <w:lang w:eastAsia="ru-RU"/>
        </w:rPr>
        <w:t>;</w:t>
      </w:r>
    </w:p>
    <w:p w:rsidR="00590057" w:rsidRDefault="00590057" w:rsidP="00590057">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списания </w:t>
      </w:r>
      <w:r w:rsidRPr="00474FCB">
        <w:rPr>
          <w:rFonts w:ascii="Times New Roman" w:eastAsia="Times New Roman" w:hAnsi="Times New Roman" w:cs="Times New Roman"/>
          <w:color w:val="000000"/>
          <w:sz w:val="28"/>
          <w:szCs w:val="28"/>
          <w:lang w:eastAsia="ru-RU"/>
        </w:rPr>
        <w:t xml:space="preserve">кредиторской задолженности в сумме </w:t>
      </w:r>
      <w:r>
        <w:rPr>
          <w:rFonts w:ascii="Times New Roman" w:eastAsia="Times New Roman" w:hAnsi="Times New Roman" w:cs="Times New Roman"/>
          <w:color w:val="000000"/>
          <w:sz w:val="28"/>
          <w:szCs w:val="28"/>
          <w:lang w:eastAsia="ru-RU"/>
        </w:rPr>
        <w:t>15000,00</w:t>
      </w:r>
      <w:r w:rsidRPr="00474FCB">
        <w:rPr>
          <w:rFonts w:ascii="Times New Roman" w:eastAsia="Times New Roman" w:hAnsi="Times New Roman" w:cs="Times New Roman"/>
          <w:color w:val="000000"/>
          <w:sz w:val="28"/>
          <w:szCs w:val="28"/>
          <w:lang w:eastAsia="ru-RU"/>
        </w:rPr>
        <w:t xml:space="preserve"> руб. </w:t>
      </w:r>
      <w:r>
        <w:rPr>
          <w:rFonts w:ascii="Times New Roman" w:eastAsia="Times New Roman" w:hAnsi="Times New Roman" w:cs="Times New Roman"/>
          <w:sz w:val="28"/>
          <w:szCs w:val="28"/>
          <w:lang w:eastAsia="ru-RU"/>
        </w:rPr>
        <w:t>в связи с истечением срока исковой давности</w:t>
      </w:r>
      <w:r w:rsidRPr="00474FCB">
        <w:rPr>
          <w:rFonts w:ascii="Times New Roman" w:eastAsia="Times New Roman" w:hAnsi="Times New Roman" w:cs="Times New Roman"/>
          <w:color w:val="000000"/>
          <w:sz w:val="28"/>
          <w:szCs w:val="28"/>
          <w:lang w:eastAsia="ru-RU"/>
        </w:rPr>
        <w:t>;</w:t>
      </w:r>
    </w:p>
    <w:p w:rsidR="00AE4E5F"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00AE4E5F" w:rsidRPr="00474FCB">
        <w:rPr>
          <w:rFonts w:ascii="Times New Roman" w:eastAsia="Times New Roman" w:hAnsi="Times New Roman" w:cs="Times New Roman"/>
          <w:color w:val="000000"/>
          <w:sz w:val="28"/>
          <w:szCs w:val="28"/>
          <w:lang w:eastAsia="ru-RU"/>
        </w:rPr>
        <w:t xml:space="preserve">. по КОСГУ 310 </w:t>
      </w:r>
      <w:r w:rsidR="00AE4E5F" w:rsidRPr="00860662">
        <w:rPr>
          <w:rFonts w:ascii="Times New Roman" w:eastAsia="Times New Roman" w:hAnsi="Times New Roman" w:cs="Times New Roman"/>
          <w:color w:val="000000" w:themeColor="text1"/>
          <w:sz w:val="28"/>
          <w:szCs w:val="28"/>
          <w:lang w:eastAsia="ru-RU"/>
        </w:rPr>
        <w:t xml:space="preserve">«Увеличение стоимости основных средств» в сумме </w:t>
      </w:r>
      <w:r w:rsidR="00860662" w:rsidRPr="00860662">
        <w:rPr>
          <w:rFonts w:ascii="Times New Roman" w:eastAsia="Times New Roman" w:hAnsi="Times New Roman" w:cs="Times New Roman"/>
          <w:color w:val="000000" w:themeColor="text1"/>
          <w:sz w:val="28"/>
          <w:szCs w:val="28"/>
          <w:lang w:eastAsia="ru-RU"/>
        </w:rPr>
        <w:t>9073865,17</w:t>
      </w:r>
      <w:r w:rsidR="00AE4E5F" w:rsidRPr="00860662">
        <w:rPr>
          <w:rFonts w:ascii="Times New Roman" w:eastAsia="Times New Roman" w:hAnsi="Times New Roman" w:cs="Times New Roman"/>
          <w:color w:val="000000" w:themeColor="text1"/>
          <w:sz w:val="28"/>
          <w:szCs w:val="28"/>
          <w:lang w:eastAsia="ru-RU"/>
        </w:rPr>
        <w:t xml:space="preserve"> руб. в предел</w:t>
      </w:r>
      <w:r w:rsidR="00AE4E5F" w:rsidRPr="00474FCB">
        <w:rPr>
          <w:rFonts w:ascii="Times New Roman" w:eastAsia="Times New Roman" w:hAnsi="Times New Roman" w:cs="Times New Roman"/>
          <w:color w:val="000000"/>
          <w:sz w:val="28"/>
          <w:szCs w:val="28"/>
          <w:lang w:eastAsia="ru-RU"/>
        </w:rPr>
        <w:t>ах лимитов бюджетных обязательств;</w:t>
      </w:r>
    </w:p>
    <w:p w:rsidR="007F02FC" w:rsidRPr="00C92F5F" w:rsidRDefault="00D751EE" w:rsidP="007F02FC">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17</w:t>
      </w:r>
      <w:r w:rsidR="007F02FC">
        <w:rPr>
          <w:rFonts w:ascii="Times New Roman" w:eastAsia="Times New Roman" w:hAnsi="Times New Roman" w:cs="Times New Roman"/>
          <w:color w:val="000000"/>
          <w:sz w:val="28"/>
          <w:szCs w:val="28"/>
          <w:lang w:eastAsia="ru-RU"/>
        </w:rPr>
        <w:t>. по КОСГУ 344</w:t>
      </w:r>
      <w:r w:rsidR="007F02FC" w:rsidRPr="00474FCB">
        <w:rPr>
          <w:rFonts w:ascii="Times New Roman" w:eastAsia="Times New Roman" w:hAnsi="Times New Roman" w:cs="Times New Roman"/>
          <w:color w:val="000000"/>
          <w:sz w:val="28"/>
          <w:szCs w:val="28"/>
          <w:lang w:eastAsia="ru-RU"/>
        </w:rPr>
        <w:t xml:space="preserve"> «</w:t>
      </w:r>
      <w:r w:rsidR="00914E91" w:rsidRPr="00C92F5F">
        <w:rPr>
          <w:rFonts w:ascii="Times New Roman" w:eastAsia="Times New Roman" w:hAnsi="Times New Roman" w:cs="Times New Roman"/>
          <w:color w:val="000000" w:themeColor="text1"/>
          <w:sz w:val="28"/>
          <w:szCs w:val="28"/>
          <w:lang w:eastAsia="ru-RU"/>
        </w:rPr>
        <w:t>Увеличение стоимости строительных материалов</w:t>
      </w:r>
      <w:r w:rsidR="007F02FC" w:rsidRPr="00C92F5F">
        <w:rPr>
          <w:rFonts w:ascii="Times New Roman" w:eastAsia="Times New Roman" w:hAnsi="Times New Roman" w:cs="Times New Roman"/>
          <w:color w:val="000000" w:themeColor="text1"/>
          <w:sz w:val="28"/>
          <w:szCs w:val="28"/>
          <w:lang w:eastAsia="ru-RU"/>
        </w:rPr>
        <w:t xml:space="preserve">» в сумме </w:t>
      </w:r>
      <w:r w:rsidR="00C92F5F" w:rsidRPr="00C92F5F">
        <w:rPr>
          <w:rFonts w:ascii="Times New Roman" w:eastAsia="Times New Roman" w:hAnsi="Times New Roman" w:cs="Times New Roman"/>
          <w:color w:val="000000" w:themeColor="text1"/>
          <w:sz w:val="28"/>
          <w:szCs w:val="28"/>
          <w:lang w:eastAsia="ru-RU"/>
        </w:rPr>
        <w:t>59000,00</w:t>
      </w:r>
      <w:r w:rsidR="007F02FC" w:rsidRPr="00C92F5F">
        <w:rPr>
          <w:rFonts w:ascii="Times New Roman" w:eastAsia="Times New Roman" w:hAnsi="Times New Roman" w:cs="Times New Roman"/>
          <w:color w:val="000000" w:themeColor="text1"/>
          <w:sz w:val="28"/>
          <w:szCs w:val="28"/>
          <w:lang w:eastAsia="ru-RU"/>
        </w:rPr>
        <w:t xml:space="preserve"> руб. в пределах лимитов бюджетных обязательств;</w:t>
      </w:r>
    </w:p>
    <w:p w:rsidR="00AE4E5F" w:rsidRPr="00C92F5F"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18</w:t>
      </w:r>
      <w:r w:rsidR="00AE4E5F" w:rsidRPr="00C92F5F">
        <w:rPr>
          <w:rFonts w:ascii="Times New Roman" w:eastAsia="Times New Roman" w:hAnsi="Times New Roman" w:cs="Times New Roman"/>
          <w:color w:val="000000" w:themeColor="text1"/>
          <w:sz w:val="28"/>
          <w:szCs w:val="28"/>
          <w:lang w:eastAsia="ru-RU"/>
        </w:rPr>
        <w:t xml:space="preserve">. по КОСГУ 346 «Увеличение стоимости прочих материальных запасов» в сумме </w:t>
      </w:r>
      <w:r w:rsidR="00C92F5F" w:rsidRPr="00C92F5F">
        <w:rPr>
          <w:rFonts w:ascii="Times New Roman" w:eastAsia="Times New Roman" w:hAnsi="Times New Roman" w:cs="Times New Roman"/>
          <w:color w:val="000000" w:themeColor="text1"/>
          <w:sz w:val="28"/>
          <w:szCs w:val="28"/>
          <w:lang w:eastAsia="ru-RU"/>
        </w:rPr>
        <w:t>29848849,19</w:t>
      </w:r>
      <w:r w:rsidR="00AE4E5F" w:rsidRPr="00C92F5F">
        <w:rPr>
          <w:rFonts w:ascii="Times New Roman" w:eastAsia="Times New Roman" w:hAnsi="Times New Roman" w:cs="Times New Roman"/>
          <w:color w:val="000000" w:themeColor="text1"/>
          <w:sz w:val="28"/>
          <w:szCs w:val="28"/>
          <w:lang w:eastAsia="ru-RU"/>
        </w:rPr>
        <w:t xml:space="preserve"> руб. в пределах лимитов бюджетных обязательств;</w:t>
      </w:r>
    </w:p>
    <w:p w:rsidR="00AE4E5F" w:rsidRPr="00C92F5F" w:rsidRDefault="007F02FC"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2F5F">
        <w:rPr>
          <w:rFonts w:ascii="Times New Roman" w:eastAsia="Times New Roman" w:hAnsi="Times New Roman" w:cs="Times New Roman"/>
          <w:color w:val="000000" w:themeColor="text1"/>
          <w:sz w:val="28"/>
          <w:szCs w:val="28"/>
          <w:lang w:eastAsia="ru-RU"/>
        </w:rPr>
        <w:t>1</w:t>
      </w:r>
      <w:r w:rsidR="00D751EE">
        <w:rPr>
          <w:rFonts w:ascii="Times New Roman" w:eastAsia="Times New Roman" w:hAnsi="Times New Roman" w:cs="Times New Roman"/>
          <w:color w:val="000000" w:themeColor="text1"/>
          <w:sz w:val="28"/>
          <w:szCs w:val="28"/>
          <w:lang w:eastAsia="ru-RU"/>
        </w:rPr>
        <w:t>9</w:t>
      </w:r>
      <w:r w:rsidR="00AE4E5F" w:rsidRPr="00C92F5F">
        <w:rPr>
          <w:rFonts w:ascii="Times New Roman" w:eastAsia="Times New Roman" w:hAnsi="Times New Roman" w:cs="Times New Roman"/>
          <w:color w:val="000000" w:themeColor="text1"/>
          <w:sz w:val="28"/>
          <w:szCs w:val="28"/>
          <w:lang w:eastAsia="ru-RU"/>
        </w:rPr>
        <w:t xml:space="preserve">. по КОСГУ 347 «Увеличение стоимости материальных запасов для целей капитальных вложений» в сумме </w:t>
      </w:r>
      <w:r w:rsidR="00C92F5F" w:rsidRPr="00C92F5F">
        <w:rPr>
          <w:rFonts w:ascii="Times New Roman" w:eastAsia="Times New Roman" w:hAnsi="Times New Roman" w:cs="Times New Roman"/>
          <w:color w:val="000000" w:themeColor="text1"/>
          <w:sz w:val="28"/>
          <w:szCs w:val="28"/>
          <w:lang w:eastAsia="ru-RU"/>
        </w:rPr>
        <w:t>13</w:t>
      </w:r>
      <w:r w:rsidR="00AE4E5F" w:rsidRPr="00C92F5F">
        <w:rPr>
          <w:rFonts w:ascii="Times New Roman" w:eastAsia="Times New Roman" w:hAnsi="Times New Roman" w:cs="Times New Roman"/>
          <w:color w:val="000000" w:themeColor="text1"/>
          <w:sz w:val="28"/>
          <w:szCs w:val="28"/>
          <w:lang w:eastAsia="ru-RU"/>
        </w:rPr>
        <w:t>7</w:t>
      </w:r>
      <w:r w:rsidR="00C92F5F" w:rsidRPr="00C92F5F">
        <w:rPr>
          <w:rFonts w:ascii="Times New Roman" w:eastAsia="Times New Roman" w:hAnsi="Times New Roman" w:cs="Times New Roman"/>
          <w:color w:val="000000" w:themeColor="text1"/>
          <w:sz w:val="28"/>
          <w:szCs w:val="28"/>
          <w:lang w:eastAsia="ru-RU"/>
        </w:rPr>
        <w:t>01192,43</w:t>
      </w:r>
      <w:r w:rsidR="00AE4E5F" w:rsidRPr="00C92F5F">
        <w:rPr>
          <w:rFonts w:ascii="Times New Roman" w:eastAsia="Times New Roman" w:hAnsi="Times New Roman" w:cs="Times New Roman"/>
          <w:color w:val="000000" w:themeColor="text1"/>
          <w:sz w:val="28"/>
          <w:szCs w:val="28"/>
          <w:lang w:eastAsia="ru-RU"/>
        </w:rPr>
        <w:t xml:space="preserve"> руб. в пределах лимитов бюджетных обязательств.</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FF0000"/>
          <w:sz w:val="28"/>
          <w:szCs w:val="28"/>
          <w:lang w:eastAsia="ru-RU"/>
        </w:rPr>
      </w:pPr>
    </w:p>
    <w:p w:rsidR="00AE4E5F" w:rsidRPr="00BE6811"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Сумма расходов </w:t>
      </w:r>
      <w:r w:rsidRPr="00BE6811">
        <w:rPr>
          <w:rFonts w:ascii="Times New Roman" w:eastAsia="Times New Roman" w:hAnsi="Times New Roman" w:cs="Times New Roman"/>
          <w:color w:val="000000" w:themeColor="text1"/>
          <w:sz w:val="28"/>
          <w:szCs w:val="28"/>
          <w:lang w:eastAsia="ru-RU"/>
        </w:rPr>
        <w:t>будущих пер</w:t>
      </w:r>
      <w:r w:rsidR="004B3A57" w:rsidRPr="00BE6811">
        <w:rPr>
          <w:rFonts w:ascii="Times New Roman" w:eastAsia="Times New Roman" w:hAnsi="Times New Roman" w:cs="Times New Roman"/>
          <w:color w:val="000000" w:themeColor="text1"/>
          <w:sz w:val="28"/>
          <w:szCs w:val="28"/>
          <w:lang w:eastAsia="ru-RU"/>
        </w:rPr>
        <w:t>иодов по состоянию на 01.01.2022</w:t>
      </w:r>
      <w:r w:rsidRPr="00BE6811">
        <w:rPr>
          <w:rFonts w:ascii="Times New Roman" w:eastAsia="Times New Roman" w:hAnsi="Times New Roman" w:cs="Times New Roman"/>
          <w:color w:val="000000" w:themeColor="text1"/>
          <w:sz w:val="28"/>
          <w:szCs w:val="28"/>
          <w:lang w:eastAsia="ru-RU"/>
        </w:rPr>
        <w:t xml:space="preserve">г. составила </w:t>
      </w:r>
      <w:r w:rsidR="00BE6811" w:rsidRPr="00BE6811">
        <w:rPr>
          <w:rFonts w:ascii="Times New Roman" w:eastAsia="Times New Roman" w:hAnsi="Times New Roman" w:cs="Times New Roman"/>
          <w:color w:val="000000" w:themeColor="text1"/>
          <w:sz w:val="28"/>
          <w:szCs w:val="28"/>
          <w:lang w:eastAsia="ru-RU"/>
        </w:rPr>
        <w:t>3</w:t>
      </w:r>
      <w:r w:rsidRPr="00BE6811">
        <w:rPr>
          <w:rFonts w:ascii="Times New Roman" w:eastAsia="Times New Roman" w:hAnsi="Times New Roman" w:cs="Times New Roman"/>
          <w:color w:val="000000" w:themeColor="text1"/>
          <w:sz w:val="28"/>
          <w:szCs w:val="28"/>
          <w:lang w:eastAsia="ru-RU"/>
        </w:rPr>
        <w:t>24</w:t>
      </w:r>
      <w:r w:rsidR="00BE6811" w:rsidRPr="00BE6811">
        <w:rPr>
          <w:rFonts w:ascii="Times New Roman" w:eastAsia="Times New Roman" w:hAnsi="Times New Roman" w:cs="Times New Roman"/>
          <w:color w:val="000000" w:themeColor="text1"/>
          <w:sz w:val="28"/>
          <w:szCs w:val="28"/>
          <w:lang w:eastAsia="ru-RU"/>
        </w:rPr>
        <w:t>4719,19</w:t>
      </w:r>
      <w:r w:rsidRPr="00BE6811">
        <w:rPr>
          <w:rFonts w:ascii="Times New Roman" w:eastAsia="Times New Roman" w:hAnsi="Times New Roman" w:cs="Times New Roman"/>
          <w:color w:val="000000" w:themeColor="text1"/>
          <w:sz w:val="28"/>
          <w:szCs w:val="28"/>
          <w:lang w:eastAsia="ru-RU"/>
        </w:rPr>
        <w:t xml:space="preserve"> руб., в т.ч.: </w:t>
      </w:r>
    </w:p>
    <w:p w:rsidR="00AE4E5F" w:rsidRPr="00BE6811"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E6811">
        <w:rPr>
          <w:rFonts w:ascii="Times New Roman" w:eastAsia="Times New Roman" w:hAnsi="Times New Roman" w:cs="Times New Roman"/>
          <w:color w:val="000000" w:themeColor="text1"/>
          <w:sz w:val="28"/>
          <w:szCs w:val="28"/>
          <w:lang w:eastAsia="ru-RU"/>
        </w:rPr>
        <w:t xml:space="preserve">по КБК 18201063930290019242226 – </w:t>
      </w:r>
      <w:r w:rsidR="00BE6811" w:rsidRPr="00BE6811">
        <w:rPr>
          <w:rFonts w:ascii="Times New Roman" w:eastAsia="Times New Roman" w:hAnsi="Times New Roman" w:cs="Times New Roman"/>
          <w:color w:val="000000" w:themeColor="text1"/>
          <w:sz w:val="28"/>
          <w:szCs w:val="28"/>
          <w:lang w:eastAsia="ru-RU"/>
        </w:rPr>
        <w:t>3243079,74</w:t>
      </w:r>
      <w:r w:rsidRPr="00BE6811">
        <w:rPr>
          <w:rFonts w:ascii="Times New Roman" w:eastAsia="Times New Roman" w:hAnsi="Times New Roman" w:cs="Times New Roman"/>
          <w:color w:val="000000" w:themeColor="text1"/>
          <w:sz w:val="28"/>
          <w:szCs w:val="28"/>
          <w:lang w:eastAsia="ru-RU"/>
        </w:rPr>
        <w:t xml:space="preserve"> руб. – приобретение неисключительного права;</w:t>
      </w:r>
    </w:p>
    <w:p w:rsidR="00AE4E5F" w:rsidRPr="00BE6811"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E6811">
        <w:rPr>
          <w:rFonts w:ascii="Times New Roman" w:eastAsia="Times New Roman" w:hAnsi="Times New Roman" w:cs="Times New Roman"/>
          <w:color w:val="000000" w:themeColor="text1"/>
          <w:sz w:val="28"/>
          <w:szCs w:val="28"/>
          <w:lang w:eastAsia="ru-RU"/>
        </w:rPr>
        <w:t xml:space="preserve">по КБК 18201063930290019242227 – </w:t>
      </w:r>
      <w:r w:rsidR="00BE6811" w:rsidRPr="00BE6811">
        <w:rPr>
          <w:rFonts w:ascii="Times New Roman" w:eastAsia="Times New Roman" w:hAnsi="Times New Roman" w:cs="Times New Roman"/>
          <w:color w:val="000000" w:themeColor="text1"/>
          <w:sz w:val="28"/>
          <w:szCs w:val="28"/>
          <w:lang w:eastAsia="ru-RU"/>
        </w:rPr>
        <w:t>1639,45</w:t>
      </w:r>
      <w:r w:rsidRPr="00BE6811">
        <w:rPr>
          <w:rFonts w:ascii="Times New Roman" w:eastAsia="Times New Roman" w:hAnsi="Times New Roman" w:cs="Times New Roman"/>
          <w:color w:val="000000" w:themeColor="text1"/>
          <w:sz w:val="28"/>
          <w:szCs w:val="28"/>
          <w:lang w:eastAsia="ru-RU"/>
        </w:rPr>
        <w:t xml:space="preserve"> руб. – страхование гражданской ответственности.</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FF0000"/>
          <w:sz w:val="28"/>
          <w:szCs w:val="28"/>
          <w:lang w:eastAsia="ru-RU"/>
        </w:rPr>
      </w:pP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Сумма резервов предстоящих расходов по состоянию на 01.01.</w:t>
      </w:r>
      <w:r w:rsidR="004B3A57">
        <w:rPr>
          <w:rFonts w:ascii="Times New Roman" w:eastAsia="Times New Roman" w:hAnsi="Times New Roman" w:cs="Times New Roman"/>
          <w:color w:val="000000"/>
          <w:sz w:val="28"/>
          <w:szCs w:val="28"/>
          <w:lang w:eastAsia="ru-RU"/>
        </w:rPr>
        <w:t>2022</w:t>
      </w:r>
      <w:r w:rsidRPr="00474FCB">
        <w:rPr>
          <w:rFonts w:ascii="Times New Roman" w:eastAsia="Times New Roman" w:hAnsi="Times New Roman" w:cs="Times New Roman"/>
          <w:color w:val="000000"/>
          <w:sz w:val="28"/>
          <w:szCs w:val="28"/>
          <w:lang w:eastAsia="ru-RU"/>
        </w:rPr>
        <w:t xml:space="preserve">г. </w:t>
      </w:r>
      <w:r w:rsidRPr="00172A22">
        <w:rPr>
          <w:rFonts w:ascii="Times New Roman" w:eastAsia="Times New Roman" w:hAnsi="Times New Roman" w:cs="Times New Roman"/>
          <w:color w:val="000000" w:themeColor="text1"/>
          <w:sz w:val="28"/>
          <w:szCs w:val="28"/>
          <w:lang w:eastAsia="ru-RU"/>
        </w:rPr>
        <w:t>составила 1</w:t>
      </w:r>
      <w:r w:rsidR="00172A22" w:rsidRPr="00172A22">
        <w:rPr>
          <w:rFonts w:ascii="Times New Roman" w:eastAsia="Times New Roman" w:hAnsi="Times New Roman" w:cs="Times New Roman"/>
          <w:color w:val="000000" w:themeColor="text1"/>
          <w:sz w:val="28"/>
          <w:szCs w:val="28"/>
          <w:lang w:eastAsia="ru-RU"/>
        </w:rPr>
        <w:t>2131049,98</w:t>
      </w:r>
      <w:r w:rsidRPr="00172A22">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в т.ч.:</w:t>
      </w:r>
    </w:p>
    <w:p w:rsidR="00AE4E5F" w:rsidRPr="00172A22"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по КБК </w:t>
      </w:r>
      <w:r w:rsidRPr="00172A22">
        <w:rPr>
          <w:rFonts w:ascii="Times New Roman" w:eastAsia="Times New Roman" w:hAnsi="Times New Roman" w:cs="Times New Roman"/>
          <w:color w:val="000000" w:themeColor="text1"/>
          <w:sz w:val="28"/>
          <w:szCs w:val="28"/>
          <w:lang w:eastAsia="ru-RU"/>
        </w:rPr>
        <w:t xml:space="preserve">18201063930012121211 – </w:t>
      </w:r>
      <w:r w:rsidR="00172A22" w:rsidRPr="00172A22">
        <w:rPr>
          <w:rFonts w:ascii="Times New Roman" w:eastAsia="Times New Roman" w:hAnsi="Times New Roman" w:cs="Times New Roman"/>
          <w:color w:val="000000" w:themeColor="text1"/>
          <w:sz w:val="28"/>
          <w:szCs w:val="28"/>
          <w:lang w:eastAsia="ru-RU"/>
        </w:rPr>
        <w:t>931</w:t>
      </w:r>
      <w:r w:rsidRPr="00172A22">
        <w:rPr>
          <w:rFonts w:ascii="Times New Roman" w:eastAsia="Times New Roman" w:hAnsi="Times New Roman" w:cs="Times New Roman"/>
          <w:color w:val="000000" w:themeColor="text1"/>
          <w:sz w:val="28"/>
          <w:szCs w:val="28"/>
          <w:lang w:eastAsia="ru-RU"/>
        </w:rPr>
        <w:t>7</w:t>
      </w:r>
      <w:r w:rsidR="00172A22" w:rsidRPr="00172A22">
        <w:rPr>
          <w:rFonts w:ascii="Times New Roman" w:eastAsia="Times New Roman" w:hAnsi="Times New Roman" w:cs="Times New Roman"/>
          <w:color w:val="000000" w:themeColor="text1"/>
          <w:sz w:val="28"/>
          <w:szCs w:val="28"/>
          <w:lang w:eastAsia="ru-RU"/>
        </w:rPr>
        <w:t>242,69</w:t>
      </w:r>
      <w:r w:rsidRPr="00172A22">
        <w:rPr>
          <w:rFonts w:ascii="Times New Roman" w:eastAsia="Times New Roman" w:hAnsi="Times New Roman" w:cs="Times New Roman"/>
          <w:color w:val="000000" w:themeColor="text1"/>
          <w:sz w:val="28"/>
          <w:szCs w:val="28"/>
          <w:lang w:eastAsia="ru-RU"/>
        </w:rPr>
        <w:t xml:space="preserve"> руб. – резерв на оплату отпусков за фактически отработанное время;</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172A22">
        <w:rPr>
          <w:rFonts w:ascii="Times New Roman" w:eastAsia="Times New Roman" w:hAnsi="Times New Roman" w:cs="Times New Roman"/>
          <w:color w:val="000000" w:themeColor="text1"/>
          <w:sz w:val="28"/>
          <w:szCs w:val="28"/>
          <w:lang w:eastAsia="ru-RU"/>
        </w:rPr>
        <w:t xml:space="preserve">по КБК 18201063930012121213 – </w:t>
      </w:r>
      <w:r w:rsidR="00172A22" w:rsidRPr="00172A22">
        <w:rPr>
          <w:rFonts w:ascii="Times New Roman" w:eastAsia="Times New Roman" w:hAnsi="Times New Roman" w:cs="Times New Roman"/>
          <w:color w:val="000000" w:themeColor="text1"/>
          <w:sz w:val="28"/>
          <w:szCs w:val="28"/>
          <w:lang w:eastAsia="ru-RU"/>
        </w:rPr>
        <w:t>2813807,29</w:t>
      </w:r>
      <w:r w:rsidRPr="00172A22">
        <w:rPr>
          <w:rFonts w:ascii="Times New Roman" w:eastAsia="Times New Roman" w:hAnsi="Times New Roman" w:cs="Times New Roman"/>
          <w:color w:val="000000" w:themeColor="text1"/>
          <w:sz w:val="28"/>
          <w:szCs w:val="28"/>
          <w:lang w:eastAsia="ru-RU"/>
        </w:rPr>
        <w:t xml:space="preserve"> руб. – резерв </w:t>
      </w:r>
      <w:r w:rsidRPr="00474FCB">
        <w:rPr>
          <w:rFonts w:ascii="Times New Roman" w:eastAsia="Times New Roman" w:hAnsi="Times New Roman" w:cs="Times New Roman"/>
          <w:color w:val="000000"/>
          <w:sz w:val="28"/>
          <w:szCs w:val="28"/>
          <w:lang w:eastAsia="ru-RU"/>
        </w:rPr>
        <w:t>на оплату отпусков за фактически отработанное время в части страховы</w:t>
      </w:r>
      <w:r w:rsidR="00172A22">
        <w:rPr>
          <w:rFonts w:ascii="Times New Roman" w:eastAsia="Times New Roman" w:hAnsi="Times New Roman" w:cs="Times New Roman"/>
          <w:color w:val="000000"/>
          <w:sz w:val="28"/>
          <w:szCs w:val="28"/>
          <w:lang w:eastAsia="ru-RU"/>
        </w:rPr>
        <w:t>х взносов.</w:t>
      </w:r>
    </w:p>
    <w:p w:rsidR="00AE4E5F" w:rsidRPr="00474FCB"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color w:val="FF0000"/>
          <w:sz w:val="28"/>
          <w:szCs w:val="28"/>
          <w:lang w:eastAsia="ru-RU"/>
        </w:rPr>
      </w:pPr>
    </w:p>
    <w:p w:rsidR="00AE4E5F" w:rsidRPr="00BF1917"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Финансовый результат прошлых отчетных периодов по бюджетной  деятельности по счету 1.401.30.000 </w:t>
      </w:r>
      <w:r w:rsidRPr="00CA4EC5">
        <w:rPr>
          <w:rFonts w:ascii="Times New Roman" w:eastAsia="Times New Roman" w:hAnsi="Times New Roman" w:cs="Times New Roman"/>
          <w:color w:val="000000" w:themeColor="text1"/>
          <w:sz w:val="28"/>
          <w:szCs w:val="28"/>
          <w:lang w:eastAsia="ru-RU"/>
        </w:rPr>
        <w:t xml:space="preserve">составил минус </w:t>
      </w:r>
      <w:r w:rsidR="00CA4EC5" w:rsidRPr="00CA4EC5">
        <w:rPr>
          <w:rFonts w:ascii="Times New Roman" w:eastAsia="Times New Roman" w:hAnsi="Times New Roman" w:cs="Times New Roman"/>
          <w:color w:val="000000" w:themeColor="text1"/>
          <w:sz w:val="28"/>
          <w:szCs w:val="20"/>
          <w:lang w:eastAsia="ru-RU"/>
        </w:rPr>
        <w:t>11260</w:t>
      </w:r>
      <w:r w:rsidR="000B2153" w:rsidRPr="00CA4EC5">
        <w:rPr>
          <w:rFonts w:ascii="Times New Roman" w:eastAsia="Times New Roman" w:hAnsi="Times New Roman" w:cs="Times New Roman"/>
          <w:color w:val="000000" w:themeColor="text1"/>
          <w:sz w:val="28"/>
          <w:szCs w:val="20"/>
          <w:lang w:eastAsia="ru-RU"/>
        </w:rPr>
        <w:t>2</w:t>
      </w:r>
      <w:r w:rsidR="00DE598E">
        <w:rPr>
          <w:rFonts w:ascii="Times New Roman" w:eastAsia="Times New Roman" w:hAnsi="Times New Roman" w:cs="Times New Roman"/>
          <w:color w:val="000000" w:themeColor="text1"/>
          <w:sz w:val="28"/>
          <w:szCs w:val="20"/>
          <w:lang w:eastAsia="ru-RU"/>
        </w:rPr>
        <w:t>889063,96</w:t>
      </w:r>
      <w:r w:rsidRPr="00CA4EC5">
        <w:rPr>
          <w:rFonts w:ascii="Times New Roman" w:eastAsia="Times New Roman" w:hAnsi="Times New Roman" w:cs="Times New Roman"/>
          <w:color w:val="000000" w:themeColor="text1"/>
          <w:sz w:val="28"/>
          <w:szCs w:val="20"/>
          <w:lang w:eastAsia="ru-RU"/>
        </w:rPr>
        <w:t xml:space="preserve"> </w:t>
      </w:r>
      <w:r w:rsidRPr="00BF1917">
        <w:rPr>
          <w:rFonts w:ascii="Times New Roman" w:eastAsia="Times New Roman" w:hAnsi="Times New Roman" w:cs="Times New Roman"/>
          <w:sz w:val="28"/>
          <w:szCs w:val="28"/>
          <w:lang w:eastAsia="ru-RU"/>
        </w:rPr>
        <w:t>руб. за счет:</w:t>
      </w:r>
    </w:p>
    <w:p w:rsidR="00AE4E5F" w:rsidRPr="003A0B04"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BF1917">
        <w:rPr>
          <w:rFonts w:ascii="Times New Roman" w:eastAsia="Times New Roman" w:hAnsi="Times New Roman" w:cs="Times New Roman"/>
          <w:sz w:val="28"/>
          <w:szCs w:val="28"/>
          <w:lang w:eastAsia="ru-RU"/>
        </w:rPr>
        <w:t xml:space="preserve">- наличия финансового результата прошлых отчетных периодов на начало года в </w:t>
      </w:r>
      <w:r w:rsidRPr="003A0B04">
        <w:rPr>
          <w:rFonts w:ascii="Times New Roman" w:eastAsia="Times New Roman" w:hAnsi="Times New Roman" w:cs="Times New Roman"/>
          <w:color w:val="000000" w:themeColor="text1"/>
          <w:sz w:val="28"/>
          <w:szCs w:val="28"/>
          <w:lang w:eastAsia="ru-RU"/>
        </w:rPr>
        <w:t xml:space="preserve">сумме минус </w:t>
      </w:r>
      <w:r w:rsidR="003A0B04" w:rsidRPr="003A0B04">
        <w:rPr>
          <w:rFonts w:ascii="Times New Roman" w:eastAsia="Times New Roman" w:hAnsi="Times New Roman" w:cs="Times New Roman"/>
          <w:color w:val="000000" w:themeColor="text1"/>
          <w:sz w:val="28"/>
          <w:szCs w:val="20"/>
          <w:lang w:eastAsia="ru-RU"/>
        </w:rPr>
        <w:t>48698819971,85</w:t>
      </w:r>
      <w:r w:rsidRPr="003A0B04">
        <w:rPr>
          <w:rFonts w:ascii="Times New Roman" w:eastAsia="Times New Roman" w:hAnsi="Times New Roman" w:cs="Times New Roman"/>
          <w:color w:val="000000" w:themeColor="text1"/>
          <w:sz w:val="28"/>
          <w:szCs w:val="20"/>
          <w:lang w:eastAsia="ru-RU"/>
        </w:rPr>
        <w:t xml:space="preserve">  </w:t>
      </w:r>
      <w:r w:rsidRPr="003A0B04">
        <w:rPr>
          <w:rFonts w:ascii="Times New Roman" w:eastAsia="Times New Roman" w:hAnsi="Times New Roman" w:cs="Times New Roman"/>
          <w:color w:val="000000" w:themeColor="text1"/>
          <w:sz w:val="28"/>
          <w:szCs w:val="28"/>
          <w:lang w:eastAsia="ru-RU"/>
        </w:rPr>
        <w:t>руб.;</w:t>
      </w:r>
    </w:p>
    <w:p w:rsidR="00AE4E5F" w:rsidRPr="001E101C"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закрытия начисленных доходов в бюджетную систему за год по дебету счета 1.401.10.100 в </w:t>
      </w:r>
      <w:r w:rsidRPr="001E101C">
        <w:rPr>
          <w:rFonts w:ascii="Times New Roman" w:eastAsia="Times New Roman" w:hAnsi="Times New Roman" w:cs="Times New Roman"/>
          <w:sz w:val="28"/>
          <w:szCs w:val="28"/>
          <w:lang w:eastAsia="ru-RU"/>
        </w:rPr>
        <w:t xml:space="preserve">сумме </w:t>
      </w:r>
      <w:r w:rsidR="001E101C" w:rsidRPr="001E101C">
        <w:rPr>
          <w:rFonts w:ascii="Times New Roman" w:eastAsia="Times New Roman" w:hAnsi="Times New Roman" w:cs="Times New Roman"/>
          <w:sz w:val="28"/>
          <w:szCs w:val="28"/>
          <w:lang w:eastAsia="ru-RU"/>
        </w:rPr>
        <w:t>110506987239,</w:t>
      </w:r>
      <w:r w:rsidR="001E101C" w:rsidRPr="005D6ECC">
        <w:rPr>
          <w:rFonts w:ascii="Times New Roman" w:eastAsia="Times New Roman" w:hAnsi="Times New Roman" w:cs="Times New Roman"/>
          <w:sz w:val="28"/>
          <w:szCs w:val="28"/>
          <w:lang w:eastAsia="ru-RU"/>
        </w:rPr>
        <w:t>77</w:t>
      </w:r>
      <w:r w:rsidR="001E101C" w:rsidRPr="001E101C">
        <w:rPr>
          <w:rFonts w:ascii="Times New Roman" w:eastAsia="Times New Roman" w:hAnsi="Times New Roman" w:cs="Times New Roman"/>
          <w:sz w:val="28"/>
          <w:szCs w:val="28"/>
          <w:lang w:eastAsia="ru-RU"/>
        </w:rPr>
        <w:t xml:space="preserve"> </w:t>
      </w:r>
      <w:r w:rsidRPr="001E101C">
        <w:rPr>
          <w:rFonts w:ascii="Times New Roman" w:eastAsia="Times New Roman" w:hAnsi="Times New Roman" w:cs="Times New Roman"/>
          <w:sz w:val="28"/>
          <w:szCs w:val="28"/>
          <w:lang w:eastAsia="ru-RU"/>
        </w:rPr>
        <w:t>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закрытия начисленных доходов в бюджетную систему за год по кредиту счета 1.401.10.100 в сумме </w:t>
      </w:r>
      <w:r w:rsidR="001E101C" w:rsidRPr="001E101C">
        <w:rPr>
          <w:rFonts w:ascii="Times New Roman" w:eastAsia="Times New Roman" w:hAnsi="Times New Roman" w:cs="Times New Roman"/>
          <w:sz w:val="28"/>
          <w:szCs w:val="28"/>
          <w:lang w:eastAsia="ru-RU"/>
        </w:rPr>
        <w:t>822658165</w:t>
      </w:r>
      <w:r w:rsidR="00437DEB">
        <w:rPr>
          <w:rFonts w:ascii="Times New Roman" w:eastAsia="Times New Roman" w:hAnsi="Times New Roman" w:cs="Times New Roman"/>
          <w:sz w:val="28"/>
          <w:szCs w:val="28"/>
          <w:lang w:eastAsia="ru-RU"/>
        </w:rPr>
        <w:t>038,97</w:t>
      </w:r>
      <w:r w:rsidRPr="00BF1917">
        <w:rPr>
          <w:rFonts w:ascii="Times New Roman" w:eastAsia="Times New Roman" w:hAnsi="Times New Roman" w:cs="Times New Roman"/>
          <w:sz w:val="28"/>
          <w:szCs w:val="28"/>
          <w:lang w:eastAsia="ru-RU"/>
        </w:rPr>
        <w:t>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списания фактически произведенных расходов по заключительным оборотам по счету 1.401.20.200 в сумме </w:t>
      </w:r>
      <w:r w:rsidR="007928B9" w:rsidRPr="00ED6094">
        <w:rPr>
          <w:rFonts w:ascii="Times New Roman" w:eastAsia="Times New Roman" w:hAnsi="Times New Roman" w:cs="Times New Roman"/>
          <w:sz w:val="28"/>
          <w:szCs w:val="28"/>
          <w:lang w:eastAsia="ru-RU"/>
        </w:rPr>
        <w:t>808114563,21</w:t>
      </w:r>
      <w:r w:rsidRPr="00ED6094">
        <w:rPr>
          <w:rFonts w:ascii="Times New Roman" w:eastAsia="Times New Roman" w:hAnsi="Times New Roman" w:cs="Times New Roman"/>
          <w:sz w:val="28"/>
          <w:szCs w:val="28"/>
          <w:lang w:eastAsia="ru-RU"/>
        </w:rPr>
        <w:t xml:space="preserve"> руб</w:t>
      </w:r>
      <w:r w:rsidRPr="00BF1917">
        <w:rPr>
          <w:rFonts w:ascii="Times New Roman" w:eastAsia="Times New Roman" w:hAnsi="Times New Roman" w:cs="Times New Roman"/>
          <w:sz w:val="28"/>
          <w:szCs w:val="28"/>
          <w:lang w:eastAsia="ru-RU"/>
        </w:rPr>
        <w:t>.;</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lastRenderedPageBreak/>
        <w:t xml:space="preserve">- списания кассовых расходов по заключительным оборотам со счета 1.304.05.000 в </w:t>
      </w:r>
      <w:r w:rsidRPr="00ED6094">
        <w:rPr>
          <w:rFonts w:ascii="Times New Roman" w:eastAsia="Times New Roman" w:hAnsi="Times New Roman" w:cs="Times New Roman"/>
          <w:sz w:val="28"/>
          <w:szCs w:val="28"/>
          <w:lang w:eastAsia="ru-RU"/>
        </w:rPr>
        <w:t xml:space="preserve">сумме </w:t>
      </w:r>
      <w:r w:rsidR="00BE6811" w:rsidRPr="00ED6094">
        <w:rPr>
          <w:rFonts w:ascii="Times New Roman" w:eastAsia="Times New Roman" w:hAnsi="Times New Roman" w:cs="Times New Roman"/>
          <w:sz w:val="28"/>
          <w:szCs w:val="28"/>
          <w:lang w:eastAsia="ru-RU"/>
        </w:rPr>
        <w:t>805702820,23</w:t>
      </w:r>
      <w:r w:rsidRPr="00ED6094">
        <w:rPr>
          <w:rFonts w:ascii="Times New Roman" w:eastAsia="Times New Roman" w:hAnsi="Times New Roman" w:cs="Times New Roman"/>
          <w:sz w:val="28"/>
          <w:szCs w:val="28"/>
          <w:lang w:eastAsia="ru-RU"/>
        </w:rPr>
        <w:t xml:space="preserve"> </w:t>
      </w:r>
      <w:r w:rsidRPr="00BF1917">
        <w:rPr>
          <w:rFonts w:ascii="Times New Roman" w:eastAsia="Times New Roman" w:hAnsi="Times New Roman" w:cs="Times New Roman"/>
          <w:sz w:val="28"/>
          <w:szCs w:val="28"/>
          <w:lang w:eastAsia="ru-RU"/>
        </w:rPr>
        <w:t>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закрытие  расчетов  по поступлениям в бюджет с финансовым органом по счету 1.210.02.000 в сумме </w:t>
      </w:r>
      <w:r w:rsidR="005D6ECC" w:rsidRPr="005D6ECC">
        <w:rPr>
          <w:rFonts w:ascii="Times New Roman" w:eastAsia="Times New Roman" w:hAnsi="Times New Roman" w:cs="Times New Roman"/>
          <w:sz w:val="28"/>
          <w:szCs w:val="28"/>
          <w:lang w:eastAsia="ru-RU"/>
        </w:rPr>
        <w:t xml:space="preserve">776008886773,10 </w:t>
      </w:r>
      <w:r w:rsidRPr="00BF1917">
        <w:rPr>
          <w:rFonts w:ascii="Times New Roman" w:eastAsia="Times New Roman" w:hAnsi="Times New Roman" w:cs="Times New Roman"/>
          <w:sz w:val="28"/>
          <w:szCs w:val="28"/>
          <w:lang w:eastAsia="ru-RU"/>
        </w:rPr>
        <w:t>руб.;</w:t>
      </w:r>
    </w:p>
    <w:p w:rsidR="00AE4E5F" w:rsidRPr="00BF1917"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закрытия оборотов по дебету счета 1.304.04.000 по внутриведомственным  расчетам на сумму </w:t>
      </w:r>
      <w:r w:rsidR="001E101C" w:rsidRPr="005D6ECC">
        <w:rPr>
          <w:rFonts w:ascii="Times New Roman" w:eastAsia="Times New Roman" w:hAnsi="Times New Roman" w:cs="Times New Roman"/>
          <w:sz w:val="28"/>
          <w:szCs w:val="28"/>
          <w:lang w:eastAsia="ru-RU"/>
        </w:rPr>
        <w:t xml:space="preserve">63972141,81 </w:t>
      </w:r>
      <w:r w:rsidRPr="00BF1917">
        <w:rPr>
          <w:rFonts w:ascii="Times New Roman" w:eastAsia="Times New Roman" w:hAnsi="Times New Roman" w:cs="Times New Roman"/>
          <w:sz w:val="28"/>
          <w:szCs w:val="28"/>
          <w:lang w:eastAsia="ru-RU"/>
        </w:rPr>
        <w:t>руб.;</w:t>
      </w:r>
    </w:p>
    <w:p w:rsidR="00AE4E5F" w:rsidRPr="00BF1917"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закрытия оборотов по кредиту счета  1.304.04.000 по внутриведомственным  расчетам на сумму </w:t>
      </w:r>
      <w:r w:rsidR="001E101C" w:rsidRPr="005D6ECC">
        <w:rPr>
          <w:rFonts w:ascii="Times New Roman" w:eastAsia="Times New Roman" w:hAnsi="Times New Roman" w:cs="Times New Roman"/>
          <w:sz w:val="28"/>
          <w:szCs w:val="28"/>
          <w:lang w:eastAsia="ru-RU"/>
        </w:rPr>
        <w:t>20023766,58</w:t>
      </w:r>
      <w:r w:rsidRPr="00BF1917">
        <w:rPr>
          <w:rFonts w:ascii="Times New Roman" w:eastAsia="Times New Roman" w:hAnsi="Times New Roman" w:cs="Times New Roman"/>
          <w:sz w:val="28"/>
          <w:szCs w:val="28"/>
          <w:lang w:eastAsia="ru-RU"/>
        </w:rPr>
        <w:t>руб.</w:t>
      </w:r>
      <w:r w:rsidR="001E101C" w:rsidRPr="001E101C">
        <w:rPr>
          <w:rFonts w:ascii="Times New Roman" w:eastAsia="Times New Roman" w:hAnsi="Times New Roman" w:cs="Times New Roman"/>
          <w:sz w:val="28"/>
          <w:szCs w:val="28"/>
          <w:lang w:eastAsia="ru-RU"/>
        </w:rPr>
        <w:t xml:space="preserve"> </w:t>
      </w:r>
    </w:p>
    <w:p w:rsidR="00AE4E5F" w:rsidRDefault="00AE4E5F" w:rsidP="00AE4E5F">
      <w:pPr>
        <w:spacing w:after="0" w:line="240" w:lineRule="auto"/>
        <w:ind w:firstLine="252"/>
        <w:rPr>
          <w:rFonts w:ascii="Times New Roman" w:eastAsia="Times New Roman" w:hAnsi="Times New Roman" w:cs="Times New Roman"/>
          <w:b/>
          <w:sz w:val="28"/>
          <w:szCs w:val="28"/>
          <w:highlight w:val="yellow"/>
          <w:lang w:eastAsia="ru-RU"/>
        </w:rPr>
      </w:pPr>
    </w:p>
    <w:p w:rsidR="00812A32" w:rsidRDefault="00812A32" w:rsidP="00AE4E5F">
      <w:pPr>
        <w:spacing w:after="0" w:line="240" w:lineRule="auto"/>
        <w:ind w:firstLine="252"/>
        <w:rPr>
          <w:rFonts w:ascii="Times New Roman" w:eastAsia="Times New Roman" w:hAnsi="Times New Roman" w:cs="Times New Roman"/>
          <w:b/>
          <w:sz w:val="28"/>
          <w:szCs w:val="28"/>
          <w:highlight w:val="yellow"/>
          <w:lang w:eastAsia="ru-RU"/>
        </w:rPr>
      </w:pPr>
    </w:p>
    <w:p w:rsidR="00AE4E5F" w:rsidRPr="00474FCB" w:rsidRDefault="00AE4E5F" w:rsidP="00AE4E5F">
      <w:pPr>
        <w:spacing w:after="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4.2. Консолидируемые расчеты</w:t>
      </w:r>
    </w:p>
    <w:p w:rsidR="00AE4E5F" w:rsidRPr="00474FCB" w:rsidRDefault="00AE4E5F" w:rsidP="00AE4E5F">
      <w:pPr>
        <w:widowControl w:val="0"/>
        <w:autoSpaceDE w:val="0"/>
        <w:autoSpaceDN w:val="0"/>
        <w:adjustRightInd w:val="0"/>
        <w:spacing w:before="110" w:after="0" w:line="331" w:lineRule="exact"/>
        <w:ind w:left="4" w:right="407" w:firstLine="57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Консолидируемые расчеты произведены по следующим счетам бюджетного учета: </w:t>
      </w:r>
    </w:p>
    <w:p w:rsidR="00AE4E5F" w:rsidRPr="006B1399" w:rsidRDefault="00AE4E5F" w:rsidP="00AE4E5F">
      <w:pPr>
        <w:widowControl w:val="0"/>
        <w:autoSpaceDE w:val="0"/>
        <w:autoSpaceDN w:val="0"/>
        <w:adjustRightInd w:val="0"/>
        <w:spacing w:after="0" w:line="331" w:lineRule="exact"/>
        <w:ind w:left="9" w:right="397" w:firstLine="59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1. по централизованным поставкам от ФНС России в сумме </w:t>
      </w:r>
      <w:r w:rsidR="00835BD3">
        <w:rPr>
          <w:rFonts w:ascii="Times New Roman" w:eastAsia="Times New Roman" w:hAnsi="Times New Roman" w:cs="Times New Roman"/>
          <w:color w:val="000000" w:themeColor="text1"/>
          <w:sz w:val="28"/>
          <w:szCs w:val="28"/>
          <w:lang w:eastAsia="ru-RU"/>
        </w:rPr>
        <w:t>13700710,27</w:t>
      </w:r>
      <w:r w:rsidRPr="006B1399">
        <w:rPr>
          <w:rFonts w:ascii="Times New Roman" w:eastAsia="Times New Roman" w:hAnsi="Times New Roman" w:cs="Times New Roman"/>
          <w:color w:val="000000" w:themeColor="text1"/>
          <w:sz w:val="28"/>
          <w:szCs w:val="28"/>
          <w:lang w:eastAsia="ru-RU"/>
        </w:rPr>
        <w:t xml:space="preserve"> руб., в том числе: </w:t>
      </w:r>
    </w:p>
    <w:p w:rsidR="00AE4E5F" w:rsidRPr="006B1399"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6B1399">
        <w:rPr>
          <w:rFonts w:ascii="Times New Roman" w:eastAsia="Times New Roman" w:hAnsi="Times New Roman" w:cs="Times New Roman"/>
          <w:color w:val="000000" w:themeColor="text1"/>
          <w:sz w:val="28"/>
          <w:szCs w:val="28"/>
          <w:lang w:eastAsia="ru-RU"/>
        </w:rPr>
        <w:t xml:space="preserve">- получены вложения в нефинансовые активы на сумму </w:t>
      </w:r>
      <w:r w:rsidR="006B1399" w:rsidRPr="006B1399">
        <w:rPr>
          <w:rFonts w:ascii="Times New Roman" w:eastAsia="Times New Roman" w:hAnsi="Times New Roman" w:cs="Times New Roman"/>
          <w:color w:val="000000" w:themeColor="text1"/>
          <w:sz w:val="28"/>
          <w:szCs w:val="28"/>
          <w:lang w:eastAsia="ru-RU"/>
        </w:rPr>
        <w:t>9334156,08</w:t>
      </w:r>
      <w:r w:rsidRPr="006B1399">
        <w:rPr>
          <w:rFonts w:ascii="Times New Roman" w:eastAsia="Times New Roman" w:hAnsi="Times New Roman" w:cs="Times New Roman"/>
          <w:color w:val="000000" w:themeColor="text1"/>
          <w:sz w:val="28"/>
          <w:szCs w:val="28"/>
          <w:lang w:eastAsia="ru-RU"/>
        </w:rPr>
        <w:t xml:space="preserve"> руб. </w:t>
      </w:r>
      <w:r w:rsidRPr="006B1399">
        <w:rPr>
          <w:rFonts w:ascii="Times New Roman" w:eastAsia="Times New Roman" w:hAnsi="Times New Roman" w:cs="Times New Roman"/>
          <w:color w:val="000000" w:themeColor="text1"/>
          <w:sz w:val="28"/>
          <w:szCs w:val="28"/>
          <w:lang w:eastAsia="ru-RU"/>
        </w:rPr>
        <w:br/>
        <w:t>(</w:t>
      </w:r>
      <w:r w:rsidR="006B1399" w:rsidRPr="006B1399">
        <w:rPr>
          <w:rFonts w:ascii="Times New Roman" w:eastAsia="Times New Roman" w:hAnsi="Times New Roman" w:cs="Times New Roman"/>
          <w:color w:val="000000" w:themeColor="text1"/>
          <w:sz w:val="28"/>
          <w:szCs w:val="28"/>
          <w:lang w:eastAsia="ru-RU"/>
        </w:rPr>
        <w:t>ПАКи,</w:t>
      </w:r>
      <w:r w:rsidR="006B1399">
        <w:rPr>
          <w:rFonts w:ascii="Times New Roman" w:eastAsia="Times New Roman" w:hAnsi="Times New Roman" w:cs="Times New Roman"/>
          <w:color w:val="000000" w:themeColor="text1"/>
          <w:sz w:val="28"/>
          <w:szCs w:val="28"/>
          <w:lang w:eastAsia="ru-RU"/>
        </w:rPr>
        <w:t xml:space="preserve"> </w:t>
      </w:r>
      <w:r w:rsidR="006B1399" w:rsidRPr="006B1399">
        <w:rPr>
          <w:rFonts w:ascii="Times New Roman" w:eastAsia="Times New Roman" w:hAnsi="Times New Roman" w:cs="Times New Roman"/>
          <w:color w:val="000000" w:themeColor="text1"/>
          <w:sz w:val="28"/>
          <w:szCs w:val="28"/>
          <w:lang w:eastAsia="ru-RU"/>
        </w:rPr>
        <w:t>МФУ</w:t>
      </w:r>
      <w:r w:rsidRPr="006B1399">
        <w:rPr>
          <w:rFonts w:ascii="Times New Roman" w:eastAsia="Times New Roman" w:hAnsi="Times New Roman" w:cs="Times New Roman"/>
          <w:color w:val="000000" w:themeColor="text1"/>
          <w:sz w:val="28"/>
          <w:szCs w:val="28"/>
          <w:lang w:eastAsia="ru-RU"/>
        </w:rPr>
        <w:t>);</w:t>
      </w:r>
    </w:p>
    <w:p w:rsidR="00AE4E5F"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2D1BE3">
        <w:rPr>
          <w:rFonts w:ascii="Times New Roman" w:eastAsia="Times New Roman" w:hAnsi="Times New Roman" w:cs="Times New Roman"/>
          <w:color w:val="000000" w:themeColor="text1"/>
          <w:sz w:val="28"/>
          <w:szCs w:val="28"/>
          <w:lang w:eastAsia="ru-RU"/>
        </w:rPr>
        <w:t xml:space="preserve">- материальные запасы на сумму </w:t>
      </w:r>
      <w:r w:rsidR="002D1BE3" w:rsidRPr="002D1BE3">
        <w:rPr>
          <w:rFonts w:ascii="Times New Roman" w:eastAsia="Times New Roman" w:hAnsi="Times New Roman" w:cs="Times New Roman"/>
          <w:color w:val="000000" w:themeColor="text1"/>
          <w:sz w:val="28"/>
          <w:szCs w:val="28"/>
          <w:lang w:eastAsia="ru-RU"/>
        </w:rPr>
        <w:t>1007994,06</w:t>
      </w:r>
      <w:r w:rsidRPr="002D1BE3">
        <w:rPr>
          <w:rFonts w:ascii="Times New Roman" w:eastAsia="Times New Roman" w:hAnsi="Times New Roman" w:cs="Times New Roman"/>
          <w:color w:val="000000" w:themeColor="text1"/>
          <w:sz w:val="28"/>
          <w:szCs w:val="28"/>
          <w:lang w:eastAsia="ru-RU"/>
        </w:rPr>
        <w:t xml:space="preserve"> руб. (форменное обмундирование 5</w:t>
      </w:r>
      <w:r w:rsidR="002D1BE3" w:rsidRPr="002D1BE3">
        <w:rPr>
          <w:rFonts w:ascii="Times New Roman" w:eastAsia="Times New Roman" w:hAnsi="Times New Roman" w:cs="Times New Roman"/>
          <w:color w:val="000000" w:themeColor="text1"/>
          <w:sz w:val="28"/>
          <w:szCs w:val="28"/>
          <w:lang w:eastAsia="ru-RU"/>
        </w:rPr>
        <w:t>1</w:t>
      </w:r>
      <w:r w:rsidRPr="002D1BE3">
        <w:rPr>
          <w:rFonts w:ascii="Times New Roman" w:eastAsia="Times New Roman" w:hAnsi="Times New Roman" w:cs="Times New Roman"/>
          <w:color w:val="000000" w:themeColor="text1"/>
          <w:sz w:val="28"/>
          <w:szCs w:val="28"/>
          <w:lang w:eastAsia="ru-RU"/>
        </w:rPr>
        <w:t>1</w:t>
      </w:r>
      <w:r w:rsidR="002D1BE3" w:rsidRPr="002D1BE3">
        <w:rPr>
          <w:rFonts w:ascii="Times New Roman" w:eastAsia="Times New Roman" w:hAnsi="Times New Roman" w:cs="Times New Roman"/>
          <w:color w:val="000000" w:themeColor="text1"/>
          <w:sz w:val="28"/>
          <w:szCs w:val="28"/>
          <w:lang w:eastAsia="ru-RU"/>
        </w:rPr>
        <w:t>113,0</w:t>
      </w:r>
      <w:r w:rsidRPr="002D1BE3">
        <w:rPr>
          <w:rFonts w:ascii="Times New Roman" w:eastAsia="Times New Roman" w:hAnsi="Times New Roman" w:cs="Times New Roman"/>
          <w:color w:val="000000" w:themeColor="text1"/>
          <w:sz w:val="28"/>
          <w:szCs w:val="28"/>
          <w:lang w:eastAsia="ru-RU"/>
        </w:rPr>
        <w:t xml:space="preserve">6 руб., бланки служебных удостоверений на сумму </w:t>
      </w:r>
      <w:r w:rsidR="002D1BE3" w:rsidRPr="002D1BE3">
        <w:rPr>
          <w:rFonts w:ascii="Times New Roman" w:eastAsia="Times New Roman" w:hAnsi="Times New Roman" w:cs="Times New Roman"/>
          <w:color w:val="000000" w:themeColor="text1"/>
          <w:sz w:val="28"/>
          <w:szCs w:val="28"/>
          <w:lang w:eastAsia="ru-RU"/>
        </w:rPr>
        <w:t>496881</w:t>
      </w:r>
      <w:r w:rsidR="00835BD3">
        <w:rPr>
          <w:rFonts w:ascii="Times New Roman" w:eastAsia="Times New Roman" w:hAnsi="Times New Roman" w:cs="Times New Roman"/>
          <w:color w:val="000000" w:themeColor="text1"/>
          <w:sz w:val="28"/>
          <w:szCs w:val="28"/>
          <w:lang w:eastAsia="ru-RU"/>
        </w:rPr>
        <w:t>,00 руб.)</w:t>
      </w:r>
      <w:r w:rsidR="00835BD3" w:rsidRPr="006B1399">
        <w:rPr>
          <w:rFonts w:ascii="Times New Roman" w:eastAsia="Times New Roman" w:hAnsi="Times New Roman" w:cs="Times New Roman"/>
          <w:color w:val="000000" w:themeColor="text1"/>
          <w:sz w:val="28"/>
          <w:szCs w:val="28"/>
          <w:lang w:eastAsia="ru-RU"/>
        </w:rPr>
        <w:t>;</w:t>
      </w:r>
    </w:p>
    <w:p w:rsidR="00835BD3" w:rsidRPr="001063C9" w:rsidRDefault="00835BD3"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2D1BE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лицензии</w:t>
      </w:r>
      <w:r w:rsidRPr="002D1BE3">
        <w:rPr>
          <w:rFonts w:ascii="Times New Roman" w:eastAsia="Times New Roman" w:hAnsi="Times New Roman" w:cs="Times New Roman"/>
          <w:color w:val="000000" w:themeColor="text1"/>
          <w:sz w:val="28"/>
          <w:szCs w:val="28"/>
          <w:lang w:eastAsia="ru-RU"/>
        </w:rPr>
        <w:t xml:space="preserve"> </w:t>
      </w:r>
      <w:r w:rsidRPr="001063C9">
        <w:rPr>
          <w:rFonts w:ascii="Times New Roman" w:eastAsia="Times New Roman" w:hAnsi="Times New Roman" w:cs="Times New Roman"/>
          <w:color w:val="000000" w:themeColor="text1"/>
          <w:sz w:val="28"/>
          <w:szCs w:val="28"/>
          <w:lang w:eastAsia="ru-RU"/>
        </w:rPr>
        <w:t>на сумму 3345001,45 руб.;</w:t>
      </w:r>
    </w:p>
    <w:p w:rsidR="009149EA" w:rsidRDefault="00AE4E5F" w:rsidP="009149EA">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от ФНС России расчеты по иным выплатам текущего характера физическим лицам на </w:t>
      </w:r>
      <w:r w:rsidRPr="002D1BE3">
        <w:rPr>
          <w:rFonts w:ascii="Times New Roman" w:eastAsia="Times New Roman" w:hAnsi="Times New Roman" w:cs="Times New Roman"/>
          <w:color w:val="000000" w:themeColor="text1"/>
          <w:sz w:val="28"/>
          <w:szCs w:val="28"/>
          <w:lang w:eastAsia="ru-RU"/>
        </w:rPr>
        <w:t xml:space="preserve">сумму </w:t>
      </w:r>
      <w:r w:rsidR="002D1BE3" w:rsidRPr="002D1BE3">
        <w:rPr>
          <w:rFonts w:ascii="Times New Roman" w:eastAsia="Times New Roman" w:hAnsi="Times New Roman" w:cs="Times New Roman"/>
          <w:color w:val="000000" w:themeColor="text1"/>
          <w:sz w:val="28"/>
          <w:szCs w:val="28"/>
          <w:lang w:eastAsia="ru-RU"/>
        </w:rPr>
        <w:t>13558,68</w:t>
      </w:r>
      <w:r w:rsidRPr="002D1BE3">
        <w:rPr>
          <w:rFonts w:ascii="Times New Roman" w:eastAsia="Times New Roman" w:hAnsi="Times New Roman" w:cs="Times New Roman"/>
          <w:color w:val="000000" w:themeColor="text1"/>
          <w:sz w:val="28"/>
          <w:szCs w:val="28"/>
          <w:lang w:eastAsia="ru-RU"/>
        </w:rPr>
        <w:t xml:space="preserve"> руб. (исполнительный лист по расчетам с арбитражным управляющим). </w:t>
      </w:r>
    </w:p>
    <w:p w:rsidR="00AE4E5F" w:rsidRPr="00474FCB" w:rsidRDefault="009149EA" w:rsidP="009149EA">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 xml:space="preserve">2. </w:t>
      </w:r>
      <w:r w:rsidR="00AE4E5F" w:rsidRPr="00474FCB">
        <w:rPr>
          <w:rFonts w:ascii="Times New Roman" w:eastAsia="Times New Roman" w:hAnsi="Times New Roman" w:cs="Times New Roman"/>
          <w:color w:val="000000"/>
          <w:sz w:val="28"/>
          <w:szCs w:val="28"/>
          <w:lang w:eastAsia="ru-RU"/>
        </w:rPr>
        <w:t xml:space="preserve">Передано территориальным налоговым органам: </w:t>
      </w:r>
      <w:r w:rsidR="00AE4E5F" w:rsidRPr="00474FCB">
        <w:rPr>
          <w:rFonts w:ascii="Times New Roman" w:eastAsia="Times New Roman" w:hAnsi="Times New Roman" w:cs="Times New Roman"/>
          <w:color w:val="000000"/>
          <w:sz w:val="28"/>
          <w:szCs w:val="28"/>
          <w:lang w:eastAsia="ru-RU"/>
        </w:rPr>
        <w:tab/>
        <w:t xml:space="preserve"> </w:t>
      </w:r>
    </w:p>
    <w:p w:rsidR="00AE4E5F" w:rsidRPr="008067F3"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sz w:val="28"/>
          <w:szCs w:val="28"/>
          <w:lang w:eastAsia="ru-RU"/>
        </w:rPr>
        <w:t xml:space="preserve">основные средства на </w:t>
      </w:r>
      <w:r w:rsidRPr="008067F3">
        <w:rPr>
          <w:rFonts w:ascii="Times New Roman" w:eastAsia="Times New Roman" w:hAnsi="Times New Roman" w:cs="Times New Roman"/>
          <w:color w:val="000000" w:themeColor="text1"/>
          <w:sz w:val="28"/>
          <w:szCs w:val="28"/>
          <w:lang w:eastAsia="ru-RU"/>
        </w:rPr>
        <w:t xml:space="preserve">сумму </w:t>
      </w:r>
      <w:r w:rsidR="008067F3" w:rsidRPr="008067F3">
        <w:rPr>
          <w:rFonts w:ascii="Times New Roman" w:eastAsia="Times New Roman" w:hAnsi="Times New Roman" w:cs="Times New Roman"/>
          <w:color w:val="000000" w:themeColor="text1"/>
          <w:sz w:val="28"/>
          <w:szCs w:val="28"/>
          <w:lang w:eastAsia="ru-RU"/>
        </w:rPr>
        <w:t>19735196,57</w:t>
      </w:r>
      <w:r w:rsidRPr="008067F3">
        <w:rPr>
          <w:rFonts w:ascii="Times New Roman" w:eastAsia="Times New Roman" w:hAnsi="Times New Roman" w:cs="Times New Roman"/>
          <w:color w:val="000000" w:themeColor="text1"/>
          <w:sz w:val="28"/>
          <w:szCs w:val="28"/>
          <w:lang w:eastAsia="ru-RU"/>
        </w:rPr>
        <w:t xml:space="preserve"> руб. с начи</w:t>
      </w:r>
      <w:r w:rsidR="008067F3" w:rsidRPr="008067F3">
        <w:rPr>
          <w:rFonts w:ascii="Times New Roman" w:eastAsia="Times New Roman" w:hAnsi="Times New Roman" w:cs="Times New Roman"/>
          <w:color w:val="000000" w:themeColor="text1"/>
          <w:sz w:val="28"/>
          <w:szCs w:val="28"/>
          <w:lang w:eastAsia="ru-RU"/>
        </w:rPr>
        <w:t>сленной амортизацией 3291557,19</w:t>
      </w:r>
      <w:r w:rsidRPr="008067F3">
        <w:rPr>
          <w:rFonts w:ascii="Times New Roman" w:eastAsia="Times New Roman" w:hAnsi="Times New Roman" w:cs="Times New Roman"/>
          <w:color w:val="000000" w:themeColor="text1"/>
          <w:sz w:val="28"/>
          <w:szCs w:val="28"/>
          <w:lang w:eastAsia="ru-RU"/>
        </w:rPr>
        <w:t xml:space="preserve"> руб., </w:t>
      </w:r>
    </w:p>
    <w:p w:rsidR="00AE4E5F" w:rsidRPr="000B7D2A"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sz w:val="28"/>
          <w:szCs w:val="28"/>
          <w:lang w:eastAsia="ru-RU"/>
        </w:rPr>
        <w:t xml:space="preserve">- расчеты по приобретению основных средств </w:t>
      </w:r>
      <w:r w:rsidRPr="000B7D2A">
        <w:rPr>
          <w:rFonts w:ascii="Times New Roman" w:eastAsia="Times New Roman" w:hAnsi="Times New Roman" w:cs="Times New Roman"/>
          <w:color w:val="000000" w:themeColor="text1"/>
          <w:sz w:val="28"/>
          <w:szCs w:val="28"/>
          <w:lang w:eastAsia="ru-RU"/>
        </w:rPr>
        <w:t xml:space="preserve">на сумму </w:t>
      </w:r>
      <w:r w:rsidR="000B7D2A" w:rsidRPr="000B7D2A">
        <w:rPr>
          <w:rFonts w:ascii="Times New Roman" w:eastAsia="Times New Roman" w:hAnsi="Times New Roman" w:cs="Times New Roman"/>
          <w:color w:val="000000" w:themeColor="text1"/>
          <w:sz w:val="28"/>
          <w:szCs w:val="28"/>
          <w:lang w:eastAsia="ru-RU"/>
        </w:rPr>
        <w:t>4798364,19</w:t>
      </w:r>
      <w:r w:rsidRPr="000B7D2A">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расчеты по приобретению материальных запасов на сумму </w:t>
      </w:r>
      <w:r w:rsidR="008067F3" w:rsidRPr="00790346">
        <w:rPr>
          <w:rFonts w:ascii="Times New Roman" w:eastAsia="Times New Roman" w:hAnsi="Times New Roman" w:cs="Times New Roman"/>
          <w:color w:val="000000" w:themeColor="text1"/>
          <w:sz w:val="28"/>
          <w:szCs w:val="28"/>
          <w:lang w:eastAsia="ru-RU"/>
        </w:rPr>
        <w:t xml:space="preserve">19385664,24 </w:t>
      </w:r>
      <w:r w:rsidRPr="00474FCB">
        <w:rPr>
          <w:rFonts w:ascii="Times New Roman" w:eastAsia="Times New Roman" w:hAnsi="Times New Roman" w:cs="Times New Roman"/>
          <w:sz w:val="28"/>
          <w:szCs w:val="28"/>
          <w:lang w:eastAsia="ru-RU"/>
        </w:rPr>
        <w:t>руб.,</w:t>
      </w:r>
    </w:p>
    <w:p w:rsidR="00AE4E5F" w:rsidRPr="000B7D2A"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sz w:val="28"/>
          <w:szCs w:val="28"/>
          <w:lang w:eastAsia="ru-RU"/>
        </w:rPr>
        <w:t xml:space="preserve">- расчеты по приобретению </w:t>
      </w:r>
      <w:r w:rsidRPr="00474FCB">
        <w:rPr>
          <w:rFonts w:ascii="Times New Roman" w:eastAsia="Times New Roman" w:hAnsi="Times New Roman" w:cs="Times New Roman"/>
          <w:color w:val="000000"/>
          <w:sz w:val="28"/>
          <w:szCs w:val="28"/>
          <w:lang w:eastAsia="ru-RU"/>
        </w:rPr>
        <w:t xml:space="preserve">материальных запасов для целей капитальных вложений </w:t>
      </w:r>
      <w:r w:rsidRPr="00474FCB">
        <w:rPr>
          <w:rFonts w:ascii="Times New Roman" w:eastAsia="Times New Roman" w:hAnsi="Times New Roman" w:cs="Times New Roman"/>
          <w:sz w:val="28"/>
          <w:szCs w:val="28"/>
          <w:lang w:eastAsia="ru-RU"/>
        </w:rPr>
        <w:t xml:space="preserve">на </w:t>
      </w:r>
      <w:r w:rsidRPr="000B7D2A">
        <w:rPr>
          <w:rFonts w:ascii="Times New Roman" w:eastAsia="Times New Roman" w:hAnsi="Times New Roman" w:cs="Times New Roman"/>
          <w:color w:val="000000" w:themeColor="text1"/>
          <w:sz w:val="28"/>
          <w:szCs w:val="28"/>
          <w:lang w:eastAsia="ru-RU"/>
        </w:rPr>
        <w:t xml:space="preserve">сумму </w:t>
      </w:r>
      <w:r w:rsidR="000B7D2A" w:rsidRPr="000B7D2A">
        <w:rPr>
          <w:rFonts w:ascii="Times New Roman" w:eastAsia="Times New Roman" w:hAnsi="Times New Roman" w:cs="Times New Roman"/>
          <w:color w:val="000000" w:themeColor="text1"/>
          <w:sz w:val="28"/>
          <w:szCs w:val="28"/>
          <w:lang w:eastAsia="ru-RU"/>
        </w:rPr>
        <w:t>12218199,28</w:t>
      </w:r>
      <w:r w:rsidRPr="000B7D2A">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фо</w:t>
      </w:r>
      <w:r w:rsidR="008067F3">
        <w:rPr>
          <w:rFonts w:ascii="Times New Roman" w:eastAsia="Times New Roman" w:hAnsi="Times New Roman" w:cs="Times New Roman"/>
          <w:sz w:val="28"/>
          <w:szCs w:val="28"/>
          <w:lang w:eastAsia="ru-RU"/>
        </w:rPr>
        <w:t xml:space="preserve">рменное обмундирование на сумму </w:t>
      </w:r>
      <w:r w:rsidR="008067F3" w:rsidRPr="008067F3">
        <w:rPr>
          <w:rFonts w:ascii="Times New Roman" w:eastAsia="Times New Roman" w:hAnsi="Times New Roman" w:cs="Times New Roman"/>
          <w:color w:val="000000" w:themeColor="text1"/>
          <w:sz w:val="28"/>
          <w:szCs w:val="28"/>
          <w:lang w:eastAsia="ru-RU"/>
        </w:rPr>
        <w:t>276789,60</w:t>
      </w:r>
      <w:r w:rsidRPr="008067F3">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sz w:val="28"/>
          <w:szCs w:val="28"/>
          <w:lang w:eastAsia="ru-RU"/>
        </w:rPr>
        <w:t>руб.,</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sidR="000B7D2A">
        <w:rPr>
          <w:rFonts w:ascii="Times New Roman" w:eastAsia="Times New Roman" w:hAnsi="Times New Roman" w:cs="Times New Roman"/>
          <w:sz w:val="28"/>
          <w:szCs w:val="28"/>
          <w:lang w:eastAsia="ru-RU"/>
        </w:rPr>
        <w:t>прочие</w:t>
      </w:r>
      <w:r w:rsidR="000B7D2A"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материальные запасы на </w:t>
      </w:r>
      <w:r w:rsidRPr="00790346">
        <w:rPr>
          <w:rFonts w:ascii="Times New Roman" w:eastAsia="Times New Roman" w:hAnsi="Times New Roman" w:cs="Times New Roman"/>
          <w:color w:val="000000" w:themeColor="text1"/>
          <w:sz w:val="28"/>
          <w:szCs w:val="28"/>
          <w:lang w:eastAsia="ru-RU"/>
        </w:rPr>
        <w:t xml:space="preserve">сумму </w:t>
      </w:r>
      <w:r w:rsidR="008067F3">
        <w:rPr>
          <w:rFonts w:ascii="Times New Roman" w:eastAsia="Times New Roman" w:hAnsi="Times New Roman" w:cs="Times New Roman"/>
          <w:color w:val="000000" w:themeColor="text1"/>
          <w:sz w:val="28"/>
          <w:szCs w:val="28"/>
          <w:lang w:eastAsia="ru-RU"/>
        </w:rPr>
        <w:t>5296028,58</w:t>
      </w:r>
      <w:r w:rsidRPr="00790346">
        <w:rPr>
          <w:rFonts w:ascii="Times New Roman" w:eastAsia="Times New Roman" w:hAnsi="Times New Roman" w:cs="Times New Roman"/>
          <w:color w:val="000000" w:themeColor="text1"/>
          <w:sz w:val="28"/>
          <w:szCs w:val="28"/>
          <w:lang w:eastAsia="ru-RU"/>
        </w:rPr>
        <w:t xml:space="preserve"> руб., </w:t>
      </w:r>
    </w:p>
    <w:p w:rsidR="00AE4E5F" w:rsidRPr="008067F3"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7"/>
          <w:szCs w:val="27"/>
          <w:lang w:eastAsia="ru-RU"/>
        </w:rPr>
      </w:pPr>
      <w:r w:rsidRPr="00474FCB">
        <w:rPr>
          <w:rFonts w:ascii="Times New Roman" w:eastAsia="Times New Roman" w:hAnsi="Times New Roman" w:cs="Times New Roman"/>
          <w:color w:val="000000"/>
          <w:sz w:val="28"/>
          <w:szCs w:val="28"/>
          <w:lang w:eastAsia="ru-RU"/>
        </w:rPr>
        <w:t xml:space="preserve">- материальные запасы для целей капитальных вложений на сумму </w:t>
      </w:r>
      <w:r w:rsidR="008067F3" w:rsidRPr="008067F3">
        <w:rPr>
          <w:rFonts w:ascii="Times New Roman" w:eastAsia="Times New Roman" w:hAnsi="Times New Roman" w:cs="Times New Roman"/>
          <w:color w:val="000000" w:themeColor="text1"/>
          <w:sz w:val="28"/>
          <w:szCs w:val="28"/>
          <w:lang w:eastAsia="ru-RU"/>
        </w:rPr>
        <w:t>171394,28</w:t>
      </w:r>
      <w:r w:rsidRPr="008067F3">
        <w:rPr>
          <w:rFonts w:ascii="Times New Roman" w:eastAsia="Times New Roman" w:hAnsi="Times New Roman" w:cs="Times New Roman"/>
          <w:color w:val="000000" w:themeColor="text1"/>
          <w:sz w:val="28"/>
          <w:szCs w:val="28"/>
          <w:lang w:eastAsia="ru-RU"/>
        </w:rPr>
        <w:t xml:space="preserve"> руб.</w:t>
      </w:r>
      <w:r w:rsidRPr="008067F3">
        <w:rPr>
          <w:rFonts w:ascii="Times New Roman" w:eastAsia="Times New Roman" w:hAnsi="Times New Roman" w:cs="Times New Roman"/>
          <w:color w:val="000000" w:themeColor="text1"/>
          <w:sz w:val="27"/>
          <w:szCs w:val="27"/>
          <w:lang w:eastAsia="ru-RU"/>
        </w:rPr>
        <w:t xml:space="preserve"> </w:t>
      </w:r>
    </w:p>
    <w:p w:rsidR="00AE4E5F" w:rsidRPr="00474FCB" w:rsidRDefault="00AE4E5F" w:rsidP="00AE4E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3. Получено от территориальных налоговых органов: </w:t>
      </w:r>
      <w:r w:rsidRPr="00474FCB">
        <w:rPr>
          <w:rFonts w:ascii="Times New Roman" w:eastAsia="Times New Roman" w:hAnsi="Times New Roman" w:cs="Times New Roman"/>
          <w:sz w:val="28"/>
          <w:szCs w:val="28"/>
          <w:lang w:eastAsia="ru-RU"/>
        </w:rPr>
        <w:tab/>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sz w:val="27"/>
          <w:szCs w:val="27"/>
          <w:lang w:eastAsia="ru-RU"/>
        </w:rPr>
      </w:pPr>
      <w:r w:rsidRPr="00474FCB">
        <w:rPr>
          <w:rFonts w:ascii="Times New Roman" w:eastAsia="Times New Roman" w:hAnsi="Times New Roman" w:cs="Times New Roman"/>
          <w:sz w:val="28"/>
          <w:szCs w:val="28"/>
          <w:lang w:eastAsia="ru-RU"/>
        </w:rPr>
        <w:t xml:space="preserve">- </w:t>
      </w:r>
      <w:r w:rsidR="000B7D2A">
        <w:rPr>
          <w:rFonts w:ascii="Times New Roman" w:eastAsia="Times New Roman" w:hAnsi="Times New Roman" w:cs="Times New Roman"/>
          <w:sz w:val="28"/>
          <w:szCs w:val="28"/>
          <w:lang w:eastAsia="ru-RU"/>
        </w:rPr>
        <w:t xml:space="preserve">прочие </w:t>
      </w:r>
      <w:r w:rsidRPr="00474FCB">
        <w:rPr>
          <w:rFonts w:ascii="Times New Roman" w:eastAsia="Times New Roman" w:hAnsi="Times New Roman" w:cs="Times New Roman"/>
          <w:sz w:val="28"/>
          <w:szCs w:val="28"/>
          <w:lang w:eastAsia="ru-RU"/>
        </w:rPr>
        <w:t xml:space="preserve">материальные </w:t>
      </w:r>
      <w:r w:rsidRPr="000B7D2A">
        <w:rPr>
          <w:rFonts w:ascii="Times New Roman" w:eastAsia="Times New Roman" w:hAnsi="Times New Roman" w:cs="Times New Roman"/>
          <w:color w:val="000000" w:themeColor="text1"/>
          <w:sz w:val="28"/>
          <w:szCs w:val="28"/>
          <w:lang w:eastAsia="ru-RU"/>
        </w:rPr>
        <w:t xml:space="preserve">запасы на сумму </w:t>
      </w:r>
      <w:r w:rsidR="00064EB2" w:rsidRPr="000B7D2A">
        <w:rPr>
          <w:rFonts w:ascii="Times New Roman" w:eastAsia="Times New Roman" w:hAnsi="Times New Roman" w:cs="Times New Roman"/>
          <w:color w:val="000000" w:themeColor="text1"/>
          <w:sz w:val="28"/>
          <w:szCs w:val="28"/>
          <w:lang w:eastAsia="ru-RU"/>
        </w:rPr>
        <w:t>65400,00</w:t>
      </w:r>
      <w:r w:rsidRPr="000B7D2A">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sz w:val="28"/>
          <w:szCs w:val="28"/>
          <w:lang w:eastAsia="ru-RU"/>
        </w:rPr>
        <w:t>.,</w:t>
      </w:r>
      <w:r w:rsidRPr="00474FCB">
        <w:rPr>
          <w:rFonts w:ascii="Times New Roman" w:eastAsia="Times New Roman" w:hAnsi="Times New Roman" w:cs="Times New Roman"/>
          <w:sz w:val="27"/>
          <w:szCs w:val="27"/>
          <w:lang w:eastAsia="ru-RU"/>
        </w:rPr>
        <w:t xml:space="preserve"> </w:t>
      </w:r>
    </w:p>
    <w:p w:rsidR="00AE4E5F" w:rsidRPr="00C113AD" w:rsidRDefault="006B1399"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064EB2">
        <w:rPr>
          <w:rFonts w:ascii="Times New Roman" w:eastAsia="Times New Roman" w:hAnsi="Times New Roman" w:cs="Times New Roman"/>
          <w:color w:val="000000" w:themeColor="text1"/>
          <w:sz w:val="28"/>
          <w:szCs w:val="28"/>
          <w:lang w:eastAsia="ru-RU"/>
        </w:rPr>
        <w:t xml:space="preserve">- </w:t>
      </w:r>
      <w:r w:rsidR="00064EB2" w:rsidRPr="00064EB2">
        <w:rPr>
          <w:rFonts w:ascii="Times New Roman" w:eastAsia="Times New Roman" w:hAnsi="Times New Roman" w:cs="Times New Roman"/>
          <w:color w:val="000000" w:themeColor="text1"/>
          <w:sz w:val="28"/>
          <w:szCs w:val="28"/>
          <w:lang w:eastAsia="ru-RU"/>
        </w:rPr>
        <w:t xml:space="preserve">газовый котел, </w:t>
      </w:r>
      <w:r w:rsidR="00064EB2" w:rsidRPr="00C113AD">
        <w:rPr>
          <w:rFonts w:ascii="Times New Roman" w:eastAsia="Times New Roman" w:hAnsi="Times New Roman" w:cs="Times New Roman"/>
          <w:color w:val="000000" w:themeColor="text1"/>
          <w:sz w:val="28"/>
          <w:szCs w:val="28"/>
          <w:lang w:eastAsia="ru-RU"/>
        </w:rPr>
        <w:t>счетчик на сумму 140000,00</w:t>
      </w:r>
      <w:r w:rsidR="00AE4E5F" w:rsidRPr="00C113AD">
        <w:rPr>
          <w:rFonts w:ascii="Times New Roman" w:eastAsia="Times New Roman" w:hAnsi="Times New Roman" w:cs="Times New Roman"/>
          <w:color w:val="000000" w:themeColor="text1"/>
          <w:sz w:val="28"/>
          <w:szCs w:val="28"/>
          <w:lang w:eastAsia="ru-RU"/>
        </w:rPr>
        <w:t xml:space="preserve"> руб. с на</w:t>
      </w:r>
      <w:r w:rsidR="00064EB2" w:rsidRPr="00C113AD">
        <w:rPr>
          <w:rFonts w:ascii="Times New Roman" w:eastAsia="Times New Roman" w:hAnsi="Times New Roman" w:cs="Times New Roman"/>
          <w:color w:val="000000" w:themeColor="text1"/>
          <w:sz w:val="28"/>
          <w:szCs w:val="28"/>
          <w:lang w:eastAsia="ru-RU"/>
        </w:rPr>
        <w:t>численной амортизацией 95811,33</w:t>
      </w:r>
      <w:r w:rsidR="00AE4E5F" w:rsidRPr="00C113AD">
        <w:rPr>
          <w:rFonts w:ascii="Times New Roman" w:eastAsia="Times New Roman" w:hAnsi="Times New Roman" w:cs="Times New Roman"/>
          <w:color w:val="000000" w:themeColor="text1"/>
          <w:sz w:val="28"/>
          <w:szCs w:val="28"/>
          <w:lang w:eastAsia="ru-RU"/>
        </w:rPr>
        <w:t xml:space="preserve"> руб.</w:t>
      </w:r>
    </w:p>
    <w:p w:rsidR="00AE4E5F" w:rsidRPr="009149EA" w:rsidRDefault="00AE4E5F" w:rsidP="003C412B">
      <w:pPr>
        <w:pStyle w:val="afe"/>
        <w:widowControl w:val="0"/>
        <w:numPr>
          <w:ilvl w:val="0"/>
          <w:numId w:val="8"/>
        </w:numPr>
        <w:autoSpaceDE w:val="0"/>
        <w:autoSpaceDN w:val="0"/>
        <w:adjustRightInd w:val="0"/>
        <w:spacing w:before="14" w:after="0" w:line="321" w:lineRule="exact"/>
        <w:ind w:left="0" w:right="99" w:firstLine="720"/>
        <w:jc w:val="both"/>
        <w:rPr>
          <w:rFonts w:ascii="Times New Roman" w:eastAsia="Times New Roman" w:hAnsi="Times New Roman" w:cs="Times New Roman"/>
          <w:sz w:val="28"/>
          <w:szCs w:val="28"/>
          <w:lang w:eastAsia="ru-RU"/>
        </w:rPr>
      </w:pPr>
      <w:r w:rsidRPr="009149EA">
        <w:rPr>
          <w:rFonts w:ascii="Times New Roman" w:eastAsia="Times New Roman" w:hAnsi="Times New Roman" w:cs="Times New Roman"/>
          <w:sz w:val="28"/>
          <w:szCs w:val="28"/>
          <w:lang w:eastAsia="ru-RU"/>
        </w:rPr>
        <w:t xml:space="preserve">Перечислены в федеральный бюджет доходы на </w:t>
      </w:r>
      <w:r w:rsidRPr="003C412B">
        <w:rPr>
          <w:rFonts w:ascii="Times New Roman" w:eastAsia="Times New Roman" w:hAnsi="Times New Roman" w:cs="Times New Roman"/>
          <w:color w:val="000000" w:themeColor="text1"/>
          <w:sz w:val="28"/>
          <w:szCs w:val="28"/>
          <w:lang w:eastAsia="ru-RU"/>
        </w:rPr>
        <w:t>сумму 83</w:t>
      </w:r>
      <w:r w:rsidR="003C412B" w:rsidRPr="003C412B">
        <w:rPr>
          <w:rFonts w:ascii="Times New Roman" w:eastAsia="Times New Roman" w:hAnsi="Times New Roman" w:cs="Times New Roman"/>
          <w:color w:val="000000" w:themeColor="text1"/>
          <w:sz w:val="28"/>
          <w:szCs w:val="28"/>
          <w:lang w:eastAsia="ru-RU"/>
        </w:rPr>
        <w:t>1405,38</w:t>
      </w:r>
      <w:r w:rsidRPr="003C412B">
        <w:rPr>
          <w:rFonts w:ascii="Times New Roman" w:eastAsia="Times New Roman" w:hAnsi="Times New Roman" w:cs="Times New Roman"/>
          <w:color w:val="000000" w:themeColor="text1"/>
          <w:sz w:val="28"/>
          <w:szCs w:val="28"/>
          <w:lang w:eastAsia="ru-RU"/>
        </w:rPr>
        <w:t xml:space="preserve"> </w:t>
      </w:r>
      <w:r w:rsidRPr="009149EA">
        <w:rPr>
          <w:rFonts w:ascii="Times New Roman" w:eastAsia="Times New Roman" w:hAnsi="Times New Roman" w:cs="Times New Roman"/>
          <w:sz w:val="28"/>
          <w:szCs w:val="28"/>
          <w:lang w:eastAsia="ru-RU"/>
        </w:rPr>
        <w:t xml:space="preserve">руб., в том числе: </w:t>
      </w:r>
    </w:p>
    <w:p w:rsidR="00AE4E5F" w:rsidRPr="006C5541"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lastRenderedPageBreak/>
        <w:t xml:space="preserve">- по </w:t>
      </w:r>
      <w:r w:rsidRPr="006C5541">
        <w:rPr>
          <w:rFonts w:ascii="Times New Roman" w:eastAsia="Times New Roman" w:hAnsi="Times New Roman" w:cs="Times New Roman"/>
          <w:sz w:val="28"/>
          <w:szCs w:val="28"/>
          <w:lang w:eastAsia="ru-RU"/>
        </w:rPr>
        <w:t xml:space="preserve">КОСГУ 134 «Доходы от компенсации затрат» на общую сумму </w:t>
      </w:r>
      <w:r w:rsidR="00931233" w:rsidRPr="006C5541">
        <w:rPr>
          <w:rFonts w:ascii="Times New Roman" w:eastAsia="Times New Roman" w:hAnsi="Times New Roman" w:cs="Times New Roman"/>
          <w:sz w:val="28"/>
          <w:szCs w:val="28"/>
          <w:lang w:eastAsia="ru-RU"/>
        </w:rPr>
        <w:t>94098,71</w:t>
      </w:r>
      <w:r w:rsidRPr="006C5541">
        <w:rPr>
          <w:rFonts w:ascii="Times New Roman" w:eastAsia="Times New Roman" w:hAnsi="Times New Roman" w:cs="Times New Roman"/>
          <w:sz w:val="28"/>
          <w:szCs w:val="28"/>
          <w:lang w:eastAsia="ru-RU"/>
        </w:rPr>
        <w:t xml:space="preserve"> руб., в том числе:</w:t>
      </w:r>
    </w:p>
    <w:p w:rsidR="00AE4E5F" w:rsidRPr="006C5541" w:rsidRDefault="00AE4E5F" w:rsidP="00AE4E5F">
      <w:pPr>
        <w:tabs>
          <w:tab w:val="left" w:pos="142"/>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поступление денежных средств в кассу территориальных налоговых органов с дальнейшим зачислением их на лицевые счета получателей бюджетных средств при возмещении доходов от трудовых книжек на сумму </w:t>
      </w:r>
      <w:r w:rsidR="00EE0A88" w:rsidRPr="006C5541">
        <w:rPr>
          <w:rFonts w:ascii="Times New Roman" w:eastAsia="Times New Roman" w:hAnsi="Times New Roman" w:cs="Times New Roman"/>
          <w:sz w:val="28"/>
          <w:szCs w:val="28"/>
          <w:lang w:eastAsia="ru-RU"/>
        </w:rPr>
        <w:t>4833,92</w:t>
      </w:r>
      <w:r w:rsidRPr="006C5541">
        <w:rPr>
          <w:rFonts w:ascii="Times New Roman" w:eastAsia="Times New Roman" w:hAnsi="Times New Roman" w:cs="Times New Roman"/>
          <w:sz w:val="28"/>
          <w:szCs w:val="28"/>
          <w:lang w:eastAsia="ru-RU"/>
        </w:rPr>
        <w:t xml:space="preserve"> руб.;</w:t>
      </w:r>
    </w:p>
    <w:p w:rsidR="00AE4E5F" w:rsidRPr="006C5541" w:rsidRDefault="00AE4E5F" w:rsidP="00AE4E5F">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дебиторская задолженность прошлых лет по командировочным расходам в сумме </w:t>
      </w:r>
      <w:r w:rsidR="006C5541" w:rsidRPr="006C5541">
        <w:rPr>
          <w:rFonts w:ascii="Times New Roman" w:eastAsia="Times New Roman" w:hAnsi="Times New Roman" w:cs="Times New Roman"/>
          <w:sz w:val="28"/>
          <w:szCs w:val="28"/>
          <w:lang w:eastAsia="ru-RU"/>
        </w:rPr>
        <w:t>89264,79</w:t>
      </w:r>
      <w:r w:rsidR="00D44899" w:rsidRPr="006C5541">
        <w:rPr>
          <w:rFonts w:ascii="Times New Roman" w:eastAsia="Times New Roman" w:hAnsi="Times New Roman" w:cs="Times New Roman"/>
          <w:sz w:val="28"/>
          <w:szCs w:val="28"/>
          <w:lang w:eastAsia="ru-RU"/>
        </w:rPr>
        <w:t xml:space="preserve"> </w:t>
      </w:r>
      <w:r w:rsidRPr="006C5541">
        <w:rPr>
          <w:rFonts w:ascii="Times New Roman" w:eastAsia="Times New Roman" w:hAnsi="Times New Roman" w:cs="Times New Roman"/>
          <w:sz w:val="28"/>
          <w:szCs w:val="28"/>
          <w:lang w:eastAsia="ru-RU"/>
        </w:rPr>
        <w:t>руб., поступившая на лицевой счет территориального налогового органа и перечисленная в доход федерального бюджета, поступившая по определению Арбитражного суда;</w:t>
      </w:r>
    </w:p>
    <w:p w:rsidR="00AE4E5F" w:rsidRPr="00474FCB" w:rsidRDefault="00AE4E5F" w:rsidP="00AE4E5F">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по КОСГУ 136 «Доходы бюджета от возврата дебиторской задолженности прошлых лет» на общую сумм</w:t>
      </w:r>
      <w:r w:rsidRPr="00C37513">
        <w:rPr>
          <w:rFonts w:ascii="Times New Roman" w:eastAsia="Times New Roman" w:hAnsi="Times New Roman" w:cs="Times New Roman"/>
          <w:sz w:val="28"/>
          <w:szCs w:val="28"/>
          <w:lang w:eastAsia="ru-RU"/>
        </w:rPr>
        <w:t xml:space="preserve">у </w:t>
      </w:r>
      <w:r w:rsidR="00C37513" w:rsidRPr="00C37513">
        <w:rPr>
          <w:rFonts w:ascii="Times New Roman" w:eastAsia="Times New Roman" w:hAnsi="Times New Roman" w:cs="Times New Roman"/>
          <w:sz w:val="28"/>
          <w:szCs w:val="28"/>
          <w:lang w:eastAsia="ru-RU"/>
        </w:rPr>
        <w:t>11498,57</w:t>
      </w:r>
      <w:r w:rsidRPr="00C37513">
        <w:rPr>
          <w:rFonts w:ascii="Times New Roman" w:eastAsia="Times New Roman" w:hAnsi="Times New Roman" w:cs="Times New Roman"/>
          <w:sz w:val="28"/>
          <w:szCs w:val="28"/>
          <w:lang w:eastAsia="ru-RU"/>
        </w:rPr>
        <w:t xml:space="preserve"> руб. в том числе</w:t>
      </w:r>
      <w:r w:rsidRPr="00474FCB">
        <w:rPr>
          <w:rFonts w:ascii="Times New Roman" w:eastAsia="Times New Roman" w:hAnsi="Times New Roman" w:cs="Times New Roman"/>
          <w:sz w:val="28"/>
          <w:szCs w:val="28"/>
          <w:lang w:eastAsia="ru-RU"/>
        </w:rPr>
        <w:t>:</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C37513">
        <w:rPr>
          <w:rFonts w:ascii="Times New Roman" w:eastAsia="Times New Roman" w:hAnsi="Times New Roman" w:cs="Times New Roman"/>
          <w:sz w:val="28"/>
          <w:szCs w:val="28"/>
          <w:lang w:eastAsia="ru-RU"/>
        </w:rPr>
        <w:t xml:space="preserve">- дебиторская задолженность прошлых лет за </w:t>
      </w:r>
      <w:r w:rsidR="00EE0A88" w:rsidRPr="00C37513">
        <w:rPr>
          <w:rFonts w:ascii="Times New Roman" w:eastAsia="Times New Roman" w:hAnsi="Times New Roman" w:cs="Times New Roman"/>
          <w:sz w:val="28"/>
          <w:szCs w:val="28"/>
          <w:lang w:eastAsia="ru-RU"/>
        </w:rPr>
        <w:t>коммунальные</w:t>
      </w:r>
      <w:r w:rsidR="00EE0A88" w:rsidRPr="000073CB">
        <w:rPr>
          <w:rFonts w:ascii="Times New Roman" w:eastAsia="Times New Roman" w:hAnsi="Times New Roman" w:cs="Times New Roman"/>
          <w:sz w:val="28"/>
          <w:szCs w:val="28"/>
          <w:lang w:eastAsia="ru-RU"/>
        </w:rPr>
        <w:t xml:space="preserve"> </w:t>
      </w:r>
      <w:r w:rsidRPr="000073CB">
        <w:rPr>
          <w:rFonts w:ascii="Times New Roman" w:eastAsia="Times New Roman" w:hAnsi="Times New Roman" w:cs="Times New Roman"/>
          <w:sz w:val="28"/>
          <w:szCs w:val="28"/>
          <w:lang w:eastAsia="ru-RU"/>
        </w:rPr>
        <w:t xml:space="preserve">услуги в сумме </w:t>
      </w:r>
      <w:r w:rsidR="00EE0A88" w:rsidRPr="000073CB">
        <w:rPr>
          <w:rFonts w:ascii="Times New Roman" w:eastAsia="Times New Roman" w:hAnsi="Times New Roman" w:cs="Times New Roman"/>
          <w:sz w:val="28"/>
          <w:szCs w:val="28"/>
          <w:lang w:eastAsia="ru-RU"/>
        </w:rPr>
        <w:t>3114,72</w:t>
      </w:r>
      <w:r w:rsidRPr="000073CB">
        <w:rPr>
          <w:rFonts w:ascii="Times New Roman" w:eastAsia="Times New Roman" w:hAnsi="Times New Roman" w:cs="Times New Roman"/>
          <w:sz w:val="28"/>
          <w:szCs w:val="28"/>
          <w:lang w:eastAsia="ru-RU"/>
        </w:rPr>
        <w:t xml:space="preserve"> руб., поступившая на лицевой счет территориального налогового органа и перечисленная</w:t>
      </w:r>
      <w:r w:rsidRPr="00474FCB">
        <w:rPr>
          <w:rFonts w:ascii="Times New Roman" w:eastAsia="Times New Roman" w:hAnsi="Times New Roman" w:cs="Times New Roman"/>
          <w:sz w:val="28"/>
          <w:szCs w:val="28"/>
          <w:lang w:eastAsia="ru-RU"/>
        </w:rPr>
        <w:t xml:space="preserve"> в доход федерального бюджета;</w:t>
      </w:r>
    </w:p>
    <w:p w:rsidR="000073CB" w:rsidRDefault="000073CB" w:rsidP="000073CB">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дебиторская задолженность прошлых лет по командировочным расходам в сумме </w:t>
      </w:r>
      <w:r>
        <w:rPr>
          <w:rFonts w:ascii="Times New Roman" w:eastAsia="Times New Roman" w:hAnsi="Times New Roman" w:cs="Times New Roman"/>
          <w:sz w:val="28"/>
          <w:szCs w:val="28"/>
          <w:lang w:eastAsia="ru-RU"/>
        </w:rPr>
        <w:t>5343</w:t>
      </w:r>
      <w:r w:rsidRPr="006C5541">
        <w:rPr>
          <w:rFonts w:ascii="Times New Roman" w:eastAsia="Times New Roman" w:hAnsi="Times New Roman" w:cs="Times New Roman"/>
          <w:sz w:val="28"/>
          <w:szCs w:val="28"/>
          <w:lang w:eastAsia="ru-RU"/>
        </w:rPr>
        <w:t xml:space="preserve"> руб., поступившая на лицевой счет территориального налогового органа и перечисленн</w:t>
      </w:r>
      <w:r>
        <w:rPr>
          <w:rFonts w:ascii="Times New Roman" w:eastAsia="Times New Roman" w:hAnsi="Times New Roman" w:cs="Times New Roman"/>
          <w:sz w:val="28"/>
          <w:szCs w:val="28"/>
          <w:lang w:eastAsia="ru-RU"/>
        </w:rPr>
        <w:t>ая в доход федерального бюджета</w:t>
      </w:r>
      <w:r w:rsidRPr="006C5541">
        <w:rPr>
          <w:rFonts w:ascii="Times New Roman" w:eastAsia="Times New Roman" w:hAnsi="Times New Roman" w:cs="Times New Roman"/>
          <w:sz w:val="28"/>
          <w:szCs w:val="28"/>
          <w:lang w:eastAsia="ru-RU"/>
        </w:rPr>
        <w:t>;</w:t>
      </w:r>
    </w:p>
    <w:p w:rsidR="000073CB" w:rsidRPr="006C5541" w:rsidRDefault="000073CB" w:rsidP="000073CB">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дебиторская задолженность прошлых лет по </w:t>
      </w:r>
      <w:r>
        <w:rPr>
          <w:rFonts w:ascii="Times New Roman" w:eastAsia="Times New Roman" w:hAnsi="Times New Roman" w:cs="Times New Roman"/>
          <w:sz w:val="28"/>
          <w:szCs w:val="28"/>
          <w:lang w:eastAsia="ru-RU"/>
        </w:rPr>
        <w:t>налогу на имущество</w:t>
      </w:r>
      <w:r w:rsidRPr="006C5541">
        <w:rPr>
          <w:rFonts w:ascii="Times New Roman" w:eastAsia="Times New Roman" w:hAnsi="Times New Roman" w:cs="Times New Roman"/>
          <w:sz w:val="28"/>
          <w:szCs w:val="28"/>
          <w:lang w:eastAsia="ru-RU"/>
        </w:rPr>
        <w:t xml:space="preserve"> в сумме </w:t>
      </w:r>
      <w:r>
        <w:rPr>
          <w:rFonts w:ascii="Times New Roman" w:eastAsia="Times New Roman" w:hAnsi="Times New Roman" w:cs="Times New Roman"/>
          <w:sz w:val="28"/>
          <w:szCs w:val="28"/>
          <w:lang w:eastAsia="ru-RU"/>
        </w:rPr>
        <w:t>3040,85</w:t>
      </w:r>
      <w:r w:rsidRPr="006C5541">
        <w:rPr>
          <w:rFonts w:ascii="Times New Roman" w:eastAsia="Times New Roman" w:hAnsi="Times New Roman" w:cs="Times New Roman"/>
          <w:sz w:val="28"/>
          <w:szCs w:val="28"/>
          <w:lang w:eastAsia="ru-RU"/>
        </w:rPr>
        <w:t xml:space="preserve"> руб., поступившая на лицевой счет территориального налогового органа и перечисленн</w:t>
      </w:r>
      <w:r w:rsidR="003C412B">
        <w:rPr>
          <w:rFonts w:ascii="Times New Roman" w:eastAsia="Times New Roman" w:hAnsi="Times New Roman" w:cs="Times New Roman"/>
          <w:sz w:val="28"/>
          <w:szCs w:val="28"/>
          <w:lang w:eastAsia="ru-RU"/>
        </w:rPr>
        <w:t>ая в доход федерального бюджета</w:t>
      </w:r>
      <w:r w:rsidRPr="006C5541">
        <w:rPr>
          <w:rFonts w:ascii="Times New Roman" w:eastAsia="Times New Roman" w:hAnsi="Times New Roman" w:cs="Times New Roman"/>
          <w:sz w:val="28"/>
          <w:szCs w:val="28"/>
          <w:lang w:eastAsia="ru-RU"/>
        </w:rPr>
        <w:t>;</w:t>
      </w:r>
    </w:p>
    <w:p w:rsidR="00931233" w:rsidRPr="00474FCB" w:rsidRDefault="00931233" w:rsidP="000073CB">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0073CB">
        <w:rPr>
          <w:rFonts w:ascii="Times New Roman" w:eastAsia="Times New Roman" w:hAnsi="Times New Roman" w:cs="Times New Roman"/>
          <w:sz w:val="28"/>
          <w:szCs w:val="28"/>
          <w:lang w:eastAsia="ru-RU"/>
        </w:rPr>
        <w:t>- по КОСГУ 139 «</w:t>
      </w:r>
      <w:r w:rsidR="000073CB">
        <w:rPr>
          <w:rFonts w:ascii="Times New Roman" w:hAnsi="Times New Roman" w:cs="Times New Roman"/>
          <w:sz w:val="28"/>
          <w:szCs w:val="28"/>
        </w:rPr>
        <w:t>Д</w:t>
      </w:r>
      <w:r w:rsidR="000073CB" w:rsidRPr="000073CB">
        <w:rPr>
          <w:rFonts w:ascii="Times New Roman" w:hAnsi="Times New Roman" w:cs="Times New Roman"/>
          <w:sz w:val="28"/>
          <w:szCs w:val="28"/>
        </w:rPr>
        <w:t xml:space="preserve">оходы от возмещений Фондом социального </w:t>
      </w:r>
      <w:r w:rsidR="000073CB" w:rsidRPr="000073CB">
        <w:rPr>
          <w:rFonts w:ascii="Times New Roman" w:eastAsia="Times New Roman" w:hAnsi="Times New Roman" w:cs="Times New Roman"/>
          <w:sz w:val="28"/>
          <w:szCs w:val="28"/>
          <w:lang w:eastAsia="ru-RU"/>
        </w:rPr>
        <w:t>страхования</w:t>
      </w:r>
      <w:r w:rsidR="000073CB">
        <w:rPr>
          <w:rFonts w:ascii="Times New Roman" w:hAnsi="Times New Roman" w:cs="Times New Roman"/>
          <w:sz w:val="28"/>
          <w:szCs w:val="28"/>
        </w:rPr>
        <w:t xml:space="preserve"> Российской Федерации расходов</w:t>
      </w:r>
      <w:r w:rsidRPr="000073CB">
        <w:rPr>
          <w:rFonts w:ascii="Times New Roman" w:eastAsia="Times New Roman" w:hAnsi="Times New Roman" w:cs="Times New Roman"/>
          <w:sz w:val="28"/>
          <w:szCs w:val="28"/>
          <w:lang w:eastAsia="ru-RU"/>
        </w:rPr>
        <w:t>» на общую сумму 450154,00 руб. в том числе</w:t>
      </w:r>
      <w:r w:rsidRPr="00474FCB">
        <w:rPr>
          <w:rFonts w:ascii="Times New Roman" w:eastAsia="Times New Roman" w:hAnsi="Times New Roman" w:cs="Times New Roman"/>
          <w:sz w:val="28"/>
          <w:szCs w:val="28"/>
          <w:lang w:eastAsia="ru-RU"/>
        </w:rPr>
        <w:t>:</w:t>
      </w:r>
    </w:p>
    <w:p w:rsidR="006C5541" w:rsidRDefault="006C5541" w:rsidP="006C554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0073CB">
        <w:rPr>
          <w:rFonts w:ascii="Times New Roman" w:eastAsia="Times New Roman" w:hAnsi="Times New Roman" w:cs="Times New Roman"/>
          <w:sz w:val="28"/>
          <w:szCs w:val="28"/>
          <w:lang w:eastAsia="ru-RU"/>
        </w:rPr>
        <w:t>- дебиторская задолженность в сумме 450154,00 руб., поступившая на лицевой счет территориального налогового органа и перечисленная в доход федерального бюджета (поступившая от Фонда социального страхования компенсация затрат федерального бюджета);</w:t>
      </w:r>
    </w:p>
    <w:p w:rsidR="00AE4E5F" w:rsidRPr="004976A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КОСГУ </w:t>
      </w:r>
      <w:r w:rsidRPr="004976AB">
        <w:rPr>
          <w:rFonts w:ascii="Times New Roman" w:eastAsia="Times New Roman" w:hAnsi="Times New Roman" w:cs="Times New Roman"/>
          <w:sz w:val="28"/>
          <w:szCs w:val="28"/>
          <w:lang w:eastAsia="ru-RU"/>
        </w:rPr>
        <w:t>446 «Уменьшение стоимости прочих оборотных ценностей (материалов)» оприходована макулатура</w:t>
      </w:r>
      <w:r w:rsidR="00DA516B" w:rsidRPr="004976AB">
        <w:rPr>
          <w:rFonts w:ascii="Times New Roman" w:eastAsia="Times New Roman" w:hAnsi="Times New Roman" w:cs="Times New Roman"/>
          <w:sz w:val="28"/>
          <w:szCs w:val="28"/>
          <w:lang w:eastAsia="ru-RU"/>
        </w:rPr>
        <w:t>, металлолом</w:t>
      </w:r>
      <w:r w:rsidRPr="004976AB">
        <w:rPr>
          <w:rFonts w:ascii="Times New Roman" w:eastAsia="Times New Roman" w:hAnsi="Times New Roman" w:cs="Times New Roman"/>
          <w:sz w:val="28"/>
          <w:szCs w:val="28"/>
          <w:lang w:eastAsia="ru-RU"/>
        </w:rPr>
        <w:t xml:space="preserve"> на сумму </w:t>
      </w:r>
      <w:r w:rsidR="000073CB" w:rsidRPr="004976AB">
        <w:rPr>
          <w:rFonts w:ascii="Times New Roman" w:eastAsia="Times New Roman" w:hAnsi="Times New Roman" w:cs="Times New Roman"/>
          <w:sz w:val="28"/>
          <w:szCs w:val="28"/>
          <w:lang w:eastAsia="ru-RU"/>
        </w:rPr>
        <w:t>275654,1</w:t>
      </w:r>
      <w:r w:rsidRPr="004976AB">
        <w:rPr>
          <w:rFonts w:ascii="Times New Roman" w:eastAsia="Times New Roman" w:hAnsi="Times New Roman" w:cs="Times New Roman"/>
          <w:sz w:val="28"/>
          <w:szCs w:val="28"/>
          <w:lang w:eastAsia="ru-RU"/>
        </w:rPr>
        <w:t xml:space="preserve">0 </w:t>
      </w:r>
      <w:r w:rsidR="004976AB">
        <w:rPr>
          <w:rFonts w:ascii="Times New Roman" w:eastAsia="Times New Roman" w:hAnsi="Times New Roman" w:cs="Times New Roman"/>
          <w:sz w:val="28"/>
          <w:szCs w:val="28"/>
          <w:lang w:eastAsia="ru-RU"/>
        </w:rPr>
        <w:t>руб.</w:t>
      </w:r>
    </w:p>
    <w:p w:rsidR="00AE4E5F" w:rsidRPr="00691379"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140110195 «</w:t>
      </w:r>
      <w:r w:rsidRPr="00474FCB">
        <w:rPr>
          <w:rFonts w:ascii="Times New Roman" w:eastAsia="Times New Roman" w:hAnsi="Times New Roman" w:cs="Times New Roman"/>
          <w:snapToGrid w:val="0"/>
          <w:color w:val="000000"/>
          <w:sz w:val="28"/>
          <w:szCs w:val="28"/>
          <w:lang w:eastAsia="ru-RU"/>
        </w:rPr>
        <w:t xml:space="preserve">Безвозмездные неденежные поступления капитального характера от сектора государственного управления и </w:t>
      </w:r>
      <w:r w:rsidRPr="00691379">
        <w:rPr>
          <w:rFonts w:ascii="Times New Roman" w:eastAsia="Times New Roman" w:hAnsi="Times New Roman" w:cs="Times New Roman"/>
          <w:snapToGrid w:val="0"/>
          <w:color w:val="000000" w:themeColor="text1"/>
          <w:sz w:val="28"/>
          <w:szCs w:val="28"/>
          <w:lang w:eastAsia="ru-RU"/>
        </w:rPr>
        <w:t>организаций государственного сектора</w:t>
      </w:r>
      <w:r w:rsidR="00691379" w:rsidRPr="00691379">
        <w:rPr>
          <w:rFonts w:ascii="Times New Roman" w:eastAsia="Times New Roman" w:hAnsi="Times New Roman" w:cs="Times New Roman"/>
          <w:color w:val="000000" w:themeColor="text1"/>
          <w:sz w:val="28"/>
          <w:szCs w:val="28"/>
          <w:lang w:eastAsia="ru-RU"/>
        </w:rPr>
        <w:t>» на основании Распоряжения</w:t>
      </w:r>
      <w:r w:rsidRPr="00691379">
        <w:rPr>
          <w:rFonts w:ascii="Times New Roman" w:eastAsia="Times New Roman" w:hAnsi="Times New Roman" w:cs="Times New Roman"/>
          <w:color w:val="000000" w:themeColor="text1"/>
          <w:sz w:val="28"/>
          <w:szCs w:val="28"/>
          <w:lang w:eastAsia="ru-RU"/>
        </w:rPr>
        <w:t xml:space="preserve"> МТУ Росимущества в Республике Татарстан и Ульяновской области </w:t>
      </w:r>
      <w:r w:rsidR="00691379" w:rsidRPr="00691379">
        <w:rPr>
          <w:rFonts w:ascii="Times New Roman" w:eastAsia="Times New Roman" w:hAnsi="Times New Roman" w:cs="Times New Roman"/>
          <w:color w:val="000000" w:themeColor="text1"/>
          <w:sz w:val="28"/>
          <w:szCs w:val="28"/>
          <w:lang w:eastAsia="ru-RU"/>
        </w:rPr>
        <w:t xml:space="preserve">№16-15-р от 18.01.2021 </w:t>
      </w:r>
      <w:r w:rsidRPr="00691379">
        <w:rPr>
          <w:rFonts w:ascii="Times New Roman" w:eastAsia="Times New Roman" w:hAnsi="Times New Roman" w:cs="Times New Roman"/>
          <w:color w:val="000000" w:themeColor="text1"/>
          <w:sz w:val="28"/>
          <w:szCs w:val="28"/>
          <w:lang w:eastAsia="ru-RU"/>
        </w:rPr>
        <w:t>отражено:</w:t>
      </w:r>
    </w:p>
    <w:p w:rsidR="00AE4E5F" w:rsidRPr="00691379" w:rsidRDefault="00AE4E5F" w:rsidP="00691379">
      <w:pPr>
        <w:widowControl w:val="0"/>
        <w:autoSpaceDE w:val="0"/>
        <w:autoSpaceDN w:val="0"/>
        <w:adjustRightInd w:val="0"/>
        <w:spacing w:after="0" w:line="240" w:lineRule="auto"/>
        <w:ind w:firstLine="720"/>
        <w:jc w:val="both"/>
        <w:rPr>
          <w:rFonts w:ascii="Times New Roman" w:eastAsia="Times New Roman" w:hAnsi="Times New Roman" w:cs="Times New Roman"/>
          <w:snapToGrid w:val="0"/>
          <w:color w:val="000000" w:themeColor="text1"/>
          <w:sz w:val="28"/>
          <w:szCs w:val="28"/>
          <w:lang w:eastAsia="ru-RU"/>
        </w:rPr>
      </w:pPr>
      <w:r w:rsidRPr="00691379">
        <w:rPr>
          <w:rFonts w:ascii="Times New Roman" w:eastAsia="Times New Roman" w:hAnsi="Times New Roman" w:cs="Times New Roman"/>
          <w:color w:val="000000" w:themeColor="text1"/>
          <w:sz w:val="28"/>
          <w:szCs w:val="28"/>
          <w:lang w:eastAsia="ru-RU"/>
        </w:rPr>
        <w:t xml:space="preserve">1.  </w:t>
      </w:r>
      <w:r w:rsidR="00691379" w:rsidRPr="00691379">
        <w:rPr>
          <w:rFonts w:ascii="Times New Roman" w:eastAsia="Times New Roman" w:hAnsi="Times New Roman" w:cs="Times New Roman"/>
          <w:color w:val="000000" w:themeColor="text1"/>
          <w:sz w:val="28"/>
          <w:szCs w:val="28"/>
          <w:lang w:eastAsia="ru-RU"/>
        </w:rPr>
        <w:t>предоставление 1 непроизведенного актива (получено право постоянного (бессрочного) пользования земельным участком) на сумму 709486,63 руб.</w:t>
      </w:r>
      <w:r w:rsidR="00691379" w:rsidRPr="00691379">
        <w:rPr>
          <w:rFonts w:ascii="Times New Roman" w:eastAsia="Times New Roman" w:hAnsi="Times New Roman" w:cs="Times New Roman"/>
          <w:snapToGrid w:val="0"/>
          <w:color w:val="000000" w:themeColor="text1"/>
          <w:sz w:val="28"/>
          <w:szCs w:val="28"/>
          <w:lang w:eastAsia="ru-RU"/>
        </w:rPr>
        <w:t xml:space="preserve"> по</w:t>
      </w:r>
      <w:r w:rsidR="00A43F0D">
        <w:rPr>
          <w:rFonts w:ascii="Times New Roman" w:eastAsia="Times New Roman" w:hAnsi="Times New Roman" w:cs="Times New Roman"/>
          <w:snapToGrid w:val="0"/>
          <w:color w:val="000000" w:themeColor="text1"/>
          <w:sz w:val="28"/>
          <w:szCs w:val="28"/>
          <w:lang w:eastAsia="ru-RU"/>
        </w:rPr>
        <w:t xml:space="preserve"> адресу: с</w:t>
      </w:r>
      <w:r w:rsidR="00691379" w:rsidRPr="00691379">
        <w:rPr>
          <w:rFonts w:ascii="Times New Roman" w:eastAsia="Times New Roman" w:hAnsi="Times New Roman" w:cs="Times New Roman"/>
          <w:snapToGrid w:val="0"/>
          <w:color w:val="000000" w:themeColor="text1"/>
          <w:sz w:val="28"/>
          <w:szCs w:val="28"/>
          <w:lang w:eastAsia="ru-RU"/>
        </w:rPr>
        <w:t>.Актаныш, Комсомольская, д. 123.</w:t>
      </w:r>
    </w:p>
    <w:p w:rsidR="008D106C" w:rsidRDefault="008D106C"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p>
    <w:p w:rsidR="00AE4E5F" w:rsidRPr="00A43F0D" w:rsidRDefault="008D106C"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20281</w:t>
      </w:r>
      <w:r w:rsidR="00691379">
        <w:rPr>
          <w:rFonts w:ascii="Times New Roman" w:eastAsia="Times New Roman" w:hAnsi="Times New Roman" w:cs="Times New Roman"/>
          <w:color w:val="000000"/>
          <w:sz w:val="28"/>
          <w:szCs w:val="28"/>
          <w:lang w:eastAsia="ru-RU"/>
        </w:rPr>
        <w:t xml:space="preserve"> </w:t>
      </w:r>
      <w:r w:rsidR="00691379"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00691379" w:rsidRPr="00A43F0D">
        <w:rPr>
          <w:rFonts w:ascii="Times New Roman" w:eastAsia="Times New Roman" w:hAnsi="Times New Roman" w:cs="Times New Roman"/>
          <w:color w:val="000000" w:themeColor="text1"/>
          <w:sz w:val="28"/>
          <w:szCs w:val="28"/>
          <w:lang w:eastAsia="ru-RU"/>
        </w:rPr>
        <w:t xml:space="preserve">области </w:t>
      </w:r>
      <w:r w:rsidR="00A43F0D" w:rsidRPr="00A43F0D">
        <w:rPr>
          <w:rFonts w:ascii="Times New Roman" w:eastAsia="Times New Roman" w:hAnsi="Times New Roman" w:cs="Times New Roman"/>
          <w:color w:val="000000" w:themeColor="text1"/>
          <w:sz w:val="28"/>
          <w:szCs w:val="28"/>
          <w:lang w:eastAsia="ru-RU"/>
        </w:rPr>
        <w:t>№16-544-р от 23</w:t>
      </w:r>
      <w:r w:rsidR="00691379" w:rsidRPr="00A43F0D">
        <w:rPr>
          <w:rFonts w:ascii="Times New Roman" w:eastAsia="Times New Roman" w:hAnsi="Times New Roman" w:cs="Times New Roman"/>
          <w:color w:val="000000" w:themeColor="text1"/>
          <w:sz w:val="28"/>
          <w:szCs w:val="28"/>
          <w:lang w:eastAsia="ru-RU"/>
        </w:rPr>
        <w:t xml:space="preserve">.11.2021 </w:t>
      </w:r>
      <w:r w:rsidR="00691379" w:rsidRPr="00691379">
        <w:rPr>
          <w:rFonts w:ascii="Times New Roman" w:eastAsia="Times New Roman" w:hAnsi="Times New Roman" w:cs="Times New Roman"/>
          <w:color w:val="000000" w:themeColor="text1"/>
          <w:sz w:val="28"/>
          <w:szCs w:val="28"/>
          <w:lang w:eastAsia="ru-RU"/>
        </w:rPr>
        <w:t xml:space="preserve">отражено </w:t>
      </w:r>
      <w:r w:rsidR="00AE4E5F" w:rsidRPr="00691379">
        <w:rPr>
          <w:rFonts w:ascii="Times New Roman" w:eastAsia="Times New Roman" w:hAnsi="Times New Roman" w:cs="Times New Roman"/>
          <w:color w:val="000000" w:themeColor="text1"/>
          <w:sz w:val="28"/>
          <w:szCs w:val="28"/>
          <w:lang w:eastAsia="ru-RU"/>
        </w:rPr>
        <w:t>изъятие 1 непроизведенного актива (земель</w:t>
      </w:r>
      <w:r w:rsidR="00691379" w:rsidRPr="00691379">
        <w:rPr>
          <w:rFonts w:ascii="Times New Roman" w:eastAsia="Times New Roman" w:hAnsi="Times New Roman" w:cs="Times New Roman"/>
          <w:color w:val="000000" w:themeColor="text1"/>
          <w:sz w:val="28"/>
          <w:szCs w:val="28"/>
          <w:lang w:eastAsia="ru-RU"/>
        </w:rPr>
        <w:t>ного участка</w:t>
      </w:r>
      <w:r w:rsidR="00060156" w:rsidRPr="00691379">
        <w:rPr>
          <w:rFonts w:ascii="Times New Roman" w:eastAsia="Times New Roman" w:hAnsi="Times New Roman" w:cs="Times New Roman"/>
          <w:color w:val="000000" w:themeColor="text1"/>
          <w:sz w:val="28"/>
          <w:szCs w:val="28"/>
          <w:lang w:eastAsia="ru-RU"/>
        </w:rPr>
        <w:t>) на сумму 3361</w:t>
      </w:r>
      <w:r w:rsidR="00060156" w:rsidRPr="00060156">
        <w:rPr>
          <w:rFonts w:ascii="Times New Roman" w:eastAsia="Times New Roman" w:hAnsi="Times New Roman" w:cs="Times New Roman"/>
          <w:color w:val="000000" w:themeColor="text1"/>
          <w:sz w:val="28"/>
          <w:szCs w:val="28"/>
          <w:lang w:eastAsia="ru-RU"/>
        </w:rPr>
        <w:t>9,70</w:t>
      </w:r>
      <w:r w:rsidR="00A43F0D">
        <w:rPr>
          <w:rFonts w:ascii="Times New Roman" w:eastAsia="Times New Roman" w:hAnsi="Times New Roman" w:cs="Times New Roman"/>
          <w:color w:val="000000" w:themeColor="text1"/>
          <w:sz w:val="28"/>
          <w:szCs w:val="28"/>
          <w:lang w:eastAsia="ru-RU"/>
        </w:rPr>
        <w:t xml:space="preserve"> руб.</w:t>
      </w:r>
      <w:r w:rsidR="00A43F0D" w:rsidRPr="00A43F0D">
        <w:rPr>
          <w:rFonts w:ascii="Times New Roman" w:eastAsia="Times New Roman" w:hAnsi="Times New Roman" w:cs="Times New Roman"/>
          <w:snapToGrid w:val="0"/>
          <w:color w:val="000000" w:themeColor="text1"/>
          <w:sz w:val="28"/>
          <w:szCs w:val="28"/>
          <w:lang w:eastAsia="ru-RU"/>
        </w:rPr>
        <w:t xml:space="preserve"> </w:t>
      </w:r>
      <w:r w:rsidR="00A43F0D" w:rsidRPr="00691379">
        <w:rPr>
          <w:rFonts w:ascii="Times New Roman" w:eastAsia="Times New Roman" w:hAnsi="Times New Roman" w:cs="Times New Roman"/>
          <w:snapToGrid w:val="0"/>
          <w:color w:val="000000" w:themeColor="text1"/>
          <w:sz w:val="28"/>
          <w:szCs w:val="28"/>
          <w:lang w:eastAsia="ru-RU"/>
        </w:rPr>
        <w:t>по</w:t>
      </w:r>
      <w:r w:rsidR="00A43F0D">
        <w:rPr>
          <w:rFonts w:ascii="Times New Roman" w:eastAsia="Times New Roman" w:hAnsi="Times New Roman" w:cs="Times New Roman"/>
          <w:snapToGrid w:val="0"/>
          <w:color w:val="000000" w:themeColor="text1"/>
          <w:sz w:val="28"/>
          <w:szCs w:val="28"/>
          <w:lang w:eastAsia="ru-RU"/>
        </w:rPr>
        <w:t xml:space="preserve"> </w:t>
      </w:r>
      <w:r w:rsidR="00A43F0D">
        <w:rPr>
          <w:rFonts w:ascii="Times New Roman" w:eastAsia="Times New Roman" w:hAnsi="Times New Roman" w:cs="Times New Roman"/>
          <w:snapToGrid w:val="0"/>
          <w:color w:val="000000" w:themeColor="text1"/>
          <w:sz w:val="28"/>
          <w:szCs w:val="28"/>
          <w:lang w:eastAsia="ru-RU"/>
        </w:rPr>
        <w:lastRenderedPageBreak/>
        <w:t>адресу: с.</w:t>
      </w:r>
      <w:r w:rsidR="00A43F0D" w:rsidRPr="00A43F0D">
        <w:rPr>
          <w:rFonts w:ascii="Times New Roman" w:eastAsia="Times New Roman" w:hAnsi="Times New Roman" w:cs="Times New Roman"/>
          <w:snapToGrid w:val="0"/>
          <w:color w:val="000000" w:themeColor="text1"/>
          <w:sz w:val="28"/>
          <w:szCs w:val="28"/>
          <w:lang w:eastAsia="ru-RU"/>
        </w:rPr>
        <w:t>Сарманово, Куйбышева, д. 36б.</w:t>
      </w:r>
    </w:p>
    <w:p w:rsidR="00AE4E5F" w:rsidRPr="000220B4"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A43F0D">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w:t>
      </w:r>
      <w:r w:rsidRPr="00060156">
        <w:rPr>
          <w:rFonts w:ascii="Times New Roman" w:eastAsia="Times New Roman" w:hAnsi="Times New Roman" w:cs="Times New Roman"/>
          <w:color w:val="000000" w:themeColor="text1"/>
          <w:sz w:val="28"/>
          <w:szCs w:val="28"/>
          <w:lang w:eastAsia="ru-RU"/>
        </w:rPr>
        <w:t xml:space="preserve">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Pr="000220B4">
        <w:rPr>
          <w:rFonts w:ascii="Times New Roman" w:eastAsia="Times New Roman" w:hAnsi="Times New Roman" w:cs="Times New Roman"/>
          <w:color w:val="000000" w:themeColor="text1"/>
          <w:sz w:val="28"/>
          <w:szCs w:val="28"/>
          <w:lang w:eastAsia="ru-RU"/>
        </w:rPr>
        <w:t xml:space="preserve">области </w:t>
      </w:r>
      <w:r w:rsidR="000220B4" w:rsidRPr="000220B4">
        <w:rPr>
          <w:rFonts w:ascii="Times New Roman" w:eastAsia="Times New Roman" w:hAnsi="Times New Roman" w:cs="Times New Roman"/>
          <w:color w:val="000000" w:themeColor="text1"/>
          <w:sz w:val="28"/>
          <w:szCs w:val="28"/>
          <w:lang w:eastAsia="ru-RU"/>
        </w:rPr>
        <w:t>№16-358-р от 21.07</w:t>
      </w:r>
      <w:r w:rsidR="00060156" w:rsidRPr="000220B4">
        <w:rPr>
          <w:rFonts w:ascii="Times New Roman" w:eastAsia="Times New Roman" w:hAnsi="Times New Roman" w:cs="Times New Roman"/>
          <w:color w:val="000000" w:themeColor="text1"/>
          <w:sz w:val="28"/>
          <w:szCs w:val="28"/>
          <w:lang w:eastAsia="ru-RU"/>
        </w:rPr>
        <w:t>.2021</w:t>
      </w:r>
      <w:r w:rsidRPr="000220B4">
        <w:rPr>
          <w:rFonts w:ascii="Times New Roman" w:eastAsia="Times New Roman" w:hAnsi="Times New Roman" w:cs="Times New Roman"/>
          <w:color w:val="000000" w:themeColor="text1"/>
          <w:sz w:val="28"/>
          <w:szCs w:val="28"/>
          <w:lang w:eastAsia="ru-RU"/>
        </w:rPr>
        <w:t xml:space="preserve"> отражена передача автомашин </w:t>
      </w:r>
      <w:r w:rsidR="000220B4" w:rsidRPr="000220B4">
        <w:rPr>
          <w:rFonts w:ascii="Times New Roman" w:eastAsia="Times New Roman" w:hAnsi="Times New Roman" w:cs="Times New Roman"/>
          <w:color w:val="000000" w:themeColor="text1"/>
          <w:sz w:val="28"/>
          <w:szCs w:val="28"/>
          <w:lang w:eastAsia="ru-RU"/>
        </w:rPr>
        <w:t>Федеральному государственному бюджетному учреждению "Управление мелиорации земель и сельскохозяйственного водоснабжения по Республике Татарстан" на сумму 154046</w:t>
      </w:r>
      <w:r w:rsidRPr="000220B4">
        <w:rPr>
          <w:rFonts w:ascii="Times New Roman" w:eastAsia="Times New Roman" w:hAnsi="Times New Roman" w:cs="Times New Roman"/>
          <w:color w:val="000000" w:themeColor="text1"/>
          <w:sz w:val="28"/>
          <w:szCs w:val="28"/>
          <w:lang w:eastAsia="ru-RU"/>
        </w:rPr>
        <w:t>0,00 руб.</w:t>
      </w:r>
      <w:r w:rsidR="000220B4" w:rsidRPr="000220B4">
        <w:rPr>
          <w:rFonts w:ascii="Times New Roman" w:eastAsia="Times New Roman" w:hAnsi="Times New Roman" w:cs="Times New Roman"/>
          <w:color w:val="000000" w:themeColor="text1"/>
          <w:sz w:val="28"/>
          <w:szCs w:val="28"/>
          <w:lang w:eastAsia="ru-RU"/>
        </w:rPr>
        <w:t xml:space="preserve"> с начисленной амортизацией 154046</w:t>
      </w:r>
      <w:r w:rsidRPr="000220B4">
        <w:rPr>
          <w:rFonts w:ascii="Times New Roman" w:eastAsia="Times New Roman" w:hAnsi="Times New Roman" w:cs="Times New Roman"/>
          <w:color w:val="000000" w:themeColor="text1"/>
          <w:sz w:val="28"/>
          <w:szCs w:val="28"/>
          <w:lang w:eastAsia="ru-RU"/>
        </w:rPr>
        <w:t>0,00 руб.</w:t>
      </w:r>
    </w:p>
    <w:p w:rsidR="00060156" w:rsidRDefault="00060156"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7A2DA5">
        <w:rPr>
          <w:rFonts w:ascii="Times New Roman" w:eastAsia="Times New Roman" w:hAnsi="Times New Roman" w:cs="Times New Roman"/>
          <w:color w:val="000000" w:themeColor="text1"/>
          <w:sz w:val="28"/>
          <w:szCs w:val="28"/>
          <w:lang w:eastAsia="ru-RU"/>
        </w:rPr>
        <w:t>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№16-491-р от 18.10.2021 отражена передача административного здания в г.Буинск</w:t>
      </w:r>
      <w:r w:rsidR="007A2DA5" w:rsidRPr="000220B4">
        <w:rPr>
          <w:rFonts w:ascii="Times New Roman" w:eastAsia="Times New Roman" w:hAnsi="Times New Roman" w:cs="Times New Roman"/>
          <w:color w:val="000000" w:themeColor="text1"/>
          <w:sz w:val="28"/>
          <w:szCs w:val="28"/>
          <w:lang w:eastAsia="ru-RU"/>
        </w:rPr>
        <w:t>, ул.</w:t>
      </w:r>
      <w:r w:rsidR="007A2DA5">
        <w:rPr>
          <w:rFonts w:ascii="Times New Roman" w:eastAsia="Times New Roman" w:hAnsi="Times New Roman" w:cs="Times New Roman"/>
          <w:color w:val="000000" w:themeColor="text1"/>
          <w:sz w:val="28"/>
          <w:szCs w:val="28"/>
          <w:lang w:eastAsia="ru-RU"/>
        </w:rPr>
        <w:t xml:space="preserve"> Камиля Зиятдинова, 4/2</w:t>
      </w:r>
      <w:r w:rsidR="007A2DA5" w:rsidRPr="000220B4">
        <w:rPr>
          <w:rFonts w:ascii="Times New Roman" w:eastAsia="Times New Roman" w:hAnsi="Times New Roman" w:cs="Times New Roman"/>
          <w:color w:val="000000" w:themeColor="text1"/>
          <w:sz w:val="28"/>
          <w:szCs w:val="28"/>
          <w:lang w:eastAsia="ru-RU"/>
        </w:rPr>
        <w:t xml:space="preserve"> </w:t>
      </w:r>
      <w:r w:rsidRPr="007A2DA5">
        <w:rPr>
          <w:rFonts w:ascii="Times New Roman" w:eastAsia="Times New Roman" w:hAnsi="Times New Roman" w:cs="Times New Roman"/>
          <w:color w:val="000000" w:themeColor="text1"/>
          <w:sz w:val="28"/>
          <w:szCs w:val="28"/>
          <w:lang w:eastAsia="ru-RU"/>
        </w:rPr>
        <w:t xml:space="preserve"> на сумму 12060365,25 руб. с  амортизацией 1979892,87 руб.</w:t>
      </w:r>
    </w:p>
    <w:p w:rsidR="000220B4" w:rsidRDefault="000220B4" w:rsidP="000220B4">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Pr="000220B4">
        <w:rPr>
          <w:rFonts w:ascii="Times New Roman" w:eastAsia="Times New Roman" w:hAnsi="Times New Roman" w:cs="Times New Roman"/>
          <w:color w:val="000000" w:themeColor="text1"/>
          <w:sz w:val="28"/>
          <w:szCs w:val="28"/>
          <w:lang w:eastAsia="ru-RU"/>
        </w:rPr>
        <w:t>области №16-341-р от 12.07.2021 отражена передача здания-гаража в г.Казань, ул. 25-го Октября, д5, бокс 3 на сумму 135324,44 руб. с  амортизацией 58662,99 руб.</w:t>
      </w:r>
    </w:p>
    <w:p w:rsidR="00DF4B28" w:rsidRDefault="00DF4B28" w:rsidP="00DF4B2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Pr="000220B4">
        <w:rPr>
          <w:rFonts w:ascii="Times New Roman" w:eastAsia="Times New Roman" w:hAnsi="Times New Roman" w:cs="Times New Roman"/>
          <w:color w:val="000000" w:themeColor="text1"/>
          <w:sz w:val="28"/>
          <w:szCs w:val="28"/>
          <w:lang w:eastAsia="ru-RU"/>
        </w:rPr>
        <w:t>области №16-3</w:t>
      </w:r>
      <w:r>
        <w:rPr>
          <w:rFonts w:ascii="Times New Roman" w:eastAsia="Times New Roman" w:hAnsi="Times New Roman" w:cs="Times New Roman"/>
          <w:color w:val="000000" w:themeColor="text1"/>
          <w:sz w:val="28"/>
          <w:szCs w:val="28"/>
          <w:lang w:eastAsia="ru-RU"/>
        </w:rPr>
        <w:t>80</w:t>
      </w:r>
      <w:r w:rsidRPr="000220B4">
        <w:rPr>
          <w:rFonts w:ascii="Times New Roman" w:eastAsia="Times New Roman" w:hAnsi="Times New Roman" w:cs="Times New Roman"/>
          <w:color w:val="000000" w:themeColor="text1"/>
          <w:sz w:val="28"/>
          <w:szCs w:val="28"/>
          <w:lang w:eastAsia="ru-RU"/>
        </w:rPr>
        <w:t>-р от 1</w:t>
      </w:r>
      <w:r>
        <w:rPr>
          <w:rFonts w:ascii="Times New Roman" w:eastAsia="Times New Roman" w:hAnsi="Times New Roman" w:cs="Times New Roman"/>
          <w:color w:val="000000" w:themeColor="text1"/>
          <w:sz w:val="28"/>
          <w:szCs w:val="28"/>
          <w:lang w:eastAsia="ru-RU"/>
        </w:rPr>
        <w:t>0</w:t>
      </w:r>
      <w:r w:rsidRPr="000220B4">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8</w:t>
      </w:r>
      <w:r w:rsidRPr="000220B4">
        <w:rPr>
          <w:rFonts w:ascii="Times New Roman" w:eastAsia="Times New Roman" w:hAnsi="Times New Roman" w:cs="Times New Roman"/>
          <w:color w:val="000000" w:themeColor="text1"/>
          <w:sz w:val="28"/>
          <w:szCs w:val="28"/>
          <w:lang w:eastAsia="ru-RU"/>
        </w:rPr>
        <w:t>.2021 отражена передача здания-гаража в г.</w:t>
      </w:r>
      <w:r>
        <w:rPr>
          <w:rFonts w:ascii="Times New Roman" w:eastAsia="Times New Roman" w:hAnsi="Times New Roman" w:cs="Times New Roman"/>
          <w:color w:val="000000" w:themeColor="text1"/>
          <w:sz w:val="28"/>
          <w:szCs w:val="28"/>
          <w:lang w:eastAsia="ru-RU"/>
        </w:rPr>
        <w:t>Бавлы</w:t>
      </w:r>
      <w:r w:rsidRPr="000220B4">
        <w:rPr>
          <w:rFonts w:ascii="Times New Roman" w:eastAsia="Times New Roman" w:hAnsi="Times New Roman" w:cs="Times New Roman"/>
          <w:color w:val="000000" w:themeColor="text1"/>
          <w:sz w:val="28"/>
          <w:szCs w:val="28"/>
          <w:lang w:eastAsia="ru-RU"/>
        </w:rPr>
        <w:t>, ул.</w:t>
      </w:r>
      <w:r>
        <w:rPr>
          <w:rFonts w:ascii="Times New Roman" w:eastAsia="Times New Roman" w:hAnsi="Times New Roman" w:cs="Times New Roman"/>
          <w:color w:val="000000" w:themeColor="text1"/>
          <w:sz w:val="28"/>
          <w:szCs w:val="28"/>
          <w:lang w:eastAsia="ru-RU"/>
        </w:rPr>
        <w:t xml:space="preserve"> Х.Такташа, пом. 1001</w:t>
      </w:r>
      <w:r w:rsidRPr="000220B4">
        <w:rPr>
          <w:rFonts w:ascii="Times New Roman" w:eastAsia="Times New Roman" w:hAnsi="Times New Roman" w:cs="Times New Roman"/>
          <w:color w:val="000000" w:themeColor="text1"/>
          <w:sz w:val="28"/>
          <w:szCs w:val="28"/>
          <w:lang w:eastAsia="ru-RU"/>
        </w:rPr>
        <w:t xml:space="preserve"> на сумму 1</w:t>
      </w:r>
      <w:r>
        <w:rPr>
          <w:rFonts w:ascii="Times New Roman" w:eastAsia="Times New Roman" w:hAnsi="Times New Roman" w:cs="Times New Roman"/>
          <w:color w:val="000000" w:themeColor="text1"/>
          <w:sz w:val="28"/>
          <w:szCs w:val="28"/>
          <w:lang w:eastAsia="ru-RU"/>
        </w:rPr>
        <w:t>70837,27</w:t>
      </w:r>
      <w:r w:rsidRPr="000220B4">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160875,58</w:t>
      </w:r>
      <w:r w:rsidRPr="000220B4">
        <w:rPr>
          <w:rFonts w:ascii="Times New Roman" w:eastAsia="Times New Roman" w:hAnsi="Times New Roman" w:cs="Times New Roman"/>
          <w:color w:val="000000" w:themeColor="text1"/>
          <w:sz w:val="28"/>
          <w:szCs w:val="28"/>
          <w:lang w:eastAsia="ru-RU"/>
        </w:rPr>
        <w:t xml:space="preserve"> руб.</w:t>
      </w:r>
    </w:p>
    <w:p w:rsidR="006D7853" w:rsidRDefault="006D7853" w:rsidP="006D785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Pr="000220B4">
        <w:rPr>
          <w:rFonts w:ascii="Times New Roman" w:eastAsia="Times New Roman" w:hAnsi="Times New Roman" w:cs="Times New Roman"/>
          <w:color w:val="000000" w:themeColor="text1"/>
          <w:sz w:val="28"/>
          <w:szCs w:val="28"/>
          <w:lang w:eastAsia="ru-RU"/>
        </w:rPr>
        <w:t>области №16-34</w:t>
      </w:r>
      <w:r>
        <w:rPr>
          <w:rFonts w:ascii="Times New Roman" w:eastAsia="Times New Roman" w:hAnsi="Times New Roman" w:cs="Times New Roman"/>
          <w:color w:val="000000" w:themeColor="text1"/>
          <w:sz w:val="28"/>
          <w:szCs w:val="28"/>
          <w:lang w:eastAsia="ru-RU"/>
        </w:rPr>
        <w:t>0</w:t>
      </w:r>
      <w:r w:rsidRPr="000220B4">
        <w:rPr>
          <w:rFonts w:ascii="Times New Roman" w:eastAsia="Times New Roman" w:hAnsi="Times New Roman" w:cs="Times New Roman"/>
          <w:color w:val="000000" w:themeColor="text1"/>
          <w:sz w:val="28"/>
          <w:szCs w:val="28"/>
          <w:lang w:eastAsia="ru-RU"/>
        </w:rPr>
        <w:t>-р от 12.07.2021 отражена передача здания-г</w:t>
      </w:r>
      <w:r>
        <w:rPr>
          <w:rFonts w:ascii="Times New Roman" w:eastAsia="Times New Roman" w:hAnsi="Times New Roman" w:cs="Times New Roman"/>
          <w:color w:val="000000" w:themeColor="text1"/>
          <w:sz w:val="28"/>
          <w:szCs w:val="28"/>
          <w:lang w:eastAsia="ru-RU"/>
        </w:rPr>
        <w:t>аражного бокса</w:t>
      </w:r>
      <w:r w:rsidRPr="000220B4">
        <w:rPr>
          <w:rFonts w:ascii="Times New Roman" w:eastAsia="Times New Roman" w:hAnsi="Times New Roman" w:cs="Times New Roman"/>
          <w:color w:val="000000" w:themeColor="text1"/>
          <w:sz w:val="28"/>
          <w:szCs w:val="28"/>
          <w:lang w:eastAsia="ru-RU"/>
        </w:rPr>
        <w:t xml:space="preserve"> в г.</w:t>
      </w:r>
      <w:r w:rsidRPr="006D7853">
        <w:rPr>
          <w:rFonts w:ascii="Times New Roman" w:eastAsia="Times New Roman" w:hAnsi="Times New Roman" w:cs="Times New Roman"/>
          <w:color w:val="000000" w:themeColor="text1"/>
          <w:sz w:val="28"/>
          <w:szCs w:val="28"/>
          <w:lang w:eastAsia="ru-RU"/>
        </w:rPr>
        <w:t>Казань, ул. Бондаренко</w:t>
      </w:r>
      <w:r>
        <w:rPr>
          <w:rFonts w:ascii="Times New Roman" w:eastAsia="Times New Roman" w:hAnsi="Times New Roman" w:cs="Times New Roman"/>
          <w:color w:val="000000" w:themeColor="text1"/>
          <w:sz w:val="28"/>
          <w:szCs w:val="28"/>
          <w:lang w:eastAsia="ru-RU"/>
        </w:rPr>
        <w:t>, д.1, пом.1055</w:t>
      </w:r>
      <w:r w:rsidRPr="000220B4">
        <w:rPr>
          <w:rFonts w:ascii="Times New Roman" w:eastAsia="Times New Roman" w:hAnsi="Times New Roman" w:cs="Times New Roman"/>
          <w:color w:val="000000" w:themeColor="text1"/>
          <w:sz w:val="28"/>
          <w:szCs w:val="28"/>
          <w:lang w:eastAsia="ru-RU"/>
        </w:rPr>
        <w:t xml:space="preserve"> на сумму </w:t>
      </w:r>
      <w:r>
        <w:rPr>
          <w:rFonts w:ascii="Times New Roman" w:eastAsia="Times New Roman" w:hAnsi="Times New Roman" w:cs="Times New Roman"/>
          <w:color w:val="000000" w:themeColor="text1"/>
          <w:sz w:val="28"/>
          <w:szCs w:val="28"/>
          <w:lang w:eastAsia="ru-RU"/>
        </w:rPr>
        <w:t>33458,00</w:t>
      </w:r>
      <w:r w:rsidRPr="000220B4">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8956,00</w:t>
      </w:r>
      <w:r w:rsidRPr="000220B4">
        <w:rPr>
          <w:rFonts w:ascii="Times New Roman" w:eastAsia="Times New Roman" w:hAnsi="Times New Roman" w:cs="Times New Roman"/>
          <w:color w:val="000000" w:themeColor="text1"/>
          <w:sz w:val="28"/>
          <w:szCs w:val="28"/>
          <w:lang w:eastAsia="ru-RU"/>
        </w:rPr>
        <w:t xml:space="preserve"> руб.</w:t>
      </w:r>
    </w:p>
    <w:p w:rsidR="00664089" w:rsidRDefault="00664089" w:rsidP="00664089">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w:t>
      </w:r>
      <w:r w:rsidRPr="000220B4">
        <w:rPr>
          <w:rFonts w:ascii="Times New Roman" w:eastAsia="Times New Roman" w:hAnsi="Times New Roman" w:cs="Times New Roman"/>
          <w:color w:val="000000" w:themeColor="text1"/>
          <w:sz w:val="28"/>
          <w:szCs w:val="28"/>
          <w:lang w:eastAsia="ru-RU"/>
        </w:rPr>
        <w:t>области №16-3</w:t>
      </w:r>
      <w:r>
        <w:rPr>
          <w:rFonts w:ascii="Times New Roman" w:eastAsia="Times New Roman" w:hAnsi="Times New Roman" w:cs="Times New Roman"/>
          <w:color w:val="000000" w:themeColor="text1"/>
          <w:sz w:val="28"/>
          <w:szCs w:val="28"/>
          <w:lang w:eastAsia="ru-RU"/>
        </w:rPr>
        <w:t>53</w:t>
      </w:r>
      <w:r w:rsidRPr="000220B4">
        <w:rPr>
          <w:rFonts w:ascii="Times New Roman" w:eastAsia="Times New Roman" w:hAnsi="Times New Roman" w:cs="Times New Roman"/>
          <w:color w:val="000000" w:themeColor="text1"/>
          <w:sz w:val="28"/>
          <w:szCs w:val="28"/>
          <w:lang w:eastAsia="ru-RU"/>
        </w:rPr>
        <w:t>-р от 1</w:t>
      </w:r>
      <w:r>
        <w:rPr>
          <w:rFonts w:ascii="Times New Roman" w:eastAsia="Times New Roman" w:hAnsi="Times New Roman" w:cs="Times New Roman"/>
          <w:color w:val="000000" w:themeColor="text1"/>
          <w:sz w:val="28"/>
          <w:szCs w:val="28"/>
          <w:lang w:eastAsia="ru-RU"/>
        </w:rPr>
        <w:t>6</w:t>
      </w:r>
      <w:r w:rsidRPr="000220B4">
        <w:rPr>
          <w:rFonts w:ascii="Times New Roman" w:eastAsia="Times New Roman" w:hAnsi="Times New Roman" w:cs="Times New Roman"/>
          <w:color w:val="000000" w:themeColor="text1"/>
          <w:sz w:val="28"/>
          <w:szCs w:val="28"/>
          <w:lang w:eastAsia="ru-RU"/>
        </w:rPr>
        <w:t xml:space="preserve">.07.2021 отражена передача </w:t>
      </w:r>
      <w:r>
        <w:rPr>
          <w:rFonts w:ascii="Times New Roman" w:eastAsia="Times New Roman" w:hAnsi="Times New Roman" w:cs="Times New Roman"/>
          <w:color w:val="000000" w:themeColor="text1"/>
          <w:sz w:val="28"/>
          <w:szCs w:val="28"/>
          <w:lang w:eastAsia="ru-RU"/>
        </w:rPr>
        <w:t>склада</w:t>
      </w:r>
      <w:r w:rsidRPr="000220B4">
        <w:rPr>
          <w:rFonts w:ascii="Times New Roman" w:eastAsia="Times New Roman" w:hAnsi="Times New Roman" w:cs="Times New Roman"/>
          <w:color w:val="000000" w:themeColor="text1"/>
          <w:sz w:val="28"/>
          <w:szCs w:val="28"/>
          <w:lang w:eastAsia="ru-RU"/>
        </w:rPr>
        <w:t xml:space="preserve"> в г.</w:t>
      </w:r>
      <w:r>
        <w:rPr>
          <w:rFonts w:ascii="Times New Roman" w:eastAsia="Times New Roman" w:hAnsi="Times New Roman" w:cs="Times New Roman"/>
          <w:color w:val="000000" w:themeColor="text1"/>
          <w:sz w:val="28"/>
          <w:szCs w:val="28"/>
          <w:lang w:eastAsia="ru-RU"/>
        </w:rPr>
        <w:t>Мензелинск</w:t>
      </w:r>
      <w:r w:rsidRPr="006D7853">
        <w:rPr>
          <w:rFonts w:ascii="Times New Roman" w:eastAsia="Times New Roman" w:hAnsi="Times New Roman" w:cs="Times New Roman"/>
          <w:color w:val="000000" w:themeColor="text1"/>
          <w:sz w:val="28"/>
          <w:szCs w:val="28"/>
          <w:lang w:eastAsia="ru-RU"/>
        </w:rPr>
        <w:t>, ул.</w:t>
      </w:r>
      <w:r>
        <w:rPr>
          <w:rFonts w:ascii="Times New Roman" w:eastAsia="Times New Roman" w:hAnsi="Times New Roman" w:cs="Times New Roman"/>
          <w:color w:val="000000" w:themeColor="text1"/>
          <w:sz w:val="28"/>
          <w:szCs w:val="28"/>
          <w:lang w:eastAsia="ru-RU"/>
        </w:rPr>
        <w:t>К.Маркса, д.77</w:t>
      </w:r>
      <w:r w:rsidRPr="006D7853">
        <w:rPr>
          <w:rFonts w:ascii="Times New Roman" w:eastAsia="Times New Roman" w:hAnsi="Times New Roman" w:cs="Times New Roman"/>
          <w:color w:val="000000" w:themeColor="text1"/>
          <w:sz w:val="28"/>
          <w:szCs w:val="28"/>
          <w:lang w:eastAsia="ru-RU"/>
        </w:rPr>
        <w:t xml:space="preserve"> </w:t>
      </w:r>
      <w:r w:rsidRPr="000220B4">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128263,84</w:t>
      </w:r>
      <w:r w:rsidRPr="000220B4">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119379,11</w:t>
      </w:r>
      <w:r w:rsidRPr="000220B4">
        <w:rPr>
          <w:rFonts w:ascii="Times New Roman" w:eastAsia="Times New Roman" w:hAnsi="Times New Roman" w:cs="Times New Roman"/>
          <w:color w:val="000000" w:themeColor="text1"/>
          <w:sz w:val="28"/>
          <w:szCs w:val="28"/>
          <w:lang w:eastAsia="ru-RU"/>
        </w:rPr>
        <w:t xml:space="preserve"> руб.</w:t>
      </w:r>
    </w:p>
    <w:p w:rsidR="00664089" w:rsidRDefault="00664089" w:rsidP="00664089">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w:t>
      </w:r>
      <w:r w:rsidRPr="00070D86">
        <w:rPr>
          <w:rFonts w:ascii="Times New Roman" w:eastAsia="Times New Roman" w:hAnsi="Times New Roman" w:cs="Times New Roman"/>
          <w:color w:val="000000" w:themeColor="text1"/>
          <w:sz w:val="28"/>
          <w:szCs w:val="28"/>
          <w:lang w:eastAsia="ru-RU"/>
        </w:rPr>
        <w:t>Распоряжения МТУ Росимущества в Республике Татарстан и Ульяновской области №16-3</w:t>
      </w:r>
      <w:r w:rsidR="00070D86" w:rsidRPr="00070D86">
        <w:rPr>
          <w:rFonts w:ascii="Times New Roman" w:eastAsia="Times New Roman" w:hAnsi="Times New Roman" w:cs="Times New Roman"/>
          <w:color w:val="000000" w:themeColor="text1"/>
          <w:sz w:val="28"/>
          <w:szCs w:val="28"/>
          <w:lang w:eastAsia="ru-RU"/>
        </w:rPr>
        <w:t>55</w:t>
      </w:r>
      <w:r w:rsidRPr="00070D86">
        <w:rPr>
          <w:rFonts w:ascii="Times New Roman" w:eastAsia="Times New Roman" w:hAnsi="Times New Roman" w:cs="Times New Roman"/>
          <w:color w:val="000000" w:themeColor="text1"/>
          <w:sz w:val="28"/>
          <w:szCs w:val="28"/>
          <w:lang w:eastAsia="ru-RU"/>
        </w:rPr>
        <w:t>-р от 1</w:t>
      </w:r>
      <w:r w:rsidR="00070D86" w:rsidRPr="00070D86">
        <w:rPr>
          <w:rFonts w:ascii="Times New Roman" w:eastAsia="Times New Roman" w:hAnsi="Times New Roman" w:cs="Times New Roman"/>
          <w:color w:val="000000" w:themeColor="text1"/>
          <w:sz w:val="28"/>
          <w:szCs w:val="28"/>
          <w:lang w:eastAsia="ru-RU"/>
        </w:rPr>
        <w:t>9</w:t>
      </w:r>
      <w:r w:rsidRPr="00070D86">
        <w:rPr>
          <w:rFonts w:ascii="Times New Roman" w:eastAsia="Times New Roman" w:hAnsi="Times New Roman" w:cs="Times New Roman"/>
          <w:color w:val="000000" w:themeColor="text1"/>
          <w:sz w:val="28"/>
          <w:szCs w:val="28"/>
          <w:lang w:eastAsia="ru-RU"/>
        </w:rPr>
        <w:t xml:space="preserve">.07.2021 отражена передача </w:t>
      </w:r>
      <w:r w:rsidR="00070D86" w:rsidRPr="00070D86">
        <w:rPr>
          <w:rFonts w:ascii="Times New Roman" w:eastAsia="Times New Roman" w:hAnsi="Times New Roman" w:cs="Times New Roman"/>
          <w:color w:val="000000" w:themeColor="text1"/>
          <w:sz w:val="28"/>
          <w:szCs w:val="28"/>
          <w:lang w:eastAsia="ru-RU"/>
        </w:rPr>
        <w:t xml:space="preserve">гаража (бокс </w:t>
      </w:r>
      <w:r w:rsidR="00070D86" w:rsidRPr="00070D86">
        <w:rPr>
          <w:rFonts w:ascii="Times New Roman" w:eastAsia="Times New Roman" w:hAnsi="Times New Roman" w:cs="Times New Roman"/>
          <w:color w:val="000000" w:themeColor="text1"/>
          <w:sz w:val="28"/>
          <w:szCs w:val="28"/>
          <w:lang w:eastAsia="ru-RU"/>
        </w:rPr>
        <w:lastRenderedPageBreak/>
        <w:t>№2)</w:t>
      </w:r>
      <w:r w:rsidRPr="00070D86">
        <w:rPr>
          <w:rFonts w:ascii="Times New Roman" w:eastAsia="Times New Roman" w:hAnsi="Times New Roman" w:cs="Times New Roman"/>
          <w:color w:val="000000" w:themeColor="text1"/>
          <w:sz w:val="28"/>
          <w:szCs w:val="28"/>
          <w:lang w:eastAsia="ru-RU"/>
        </w:rPr>
        <w:t xml:space="preserve"> в г.</w:t>
      </w:r>
      <w:r w:rsidR="00070D86">
        <w:rPr>
          <w:rFonts w:ascii="Times New Roman" w:eastAsia="Times New Roman" w:hAnsi="Times New Roman" w:cs="Times New Roman"/>
          <w:color w:val="000000" w:themeColor="text1"/>
          <w:sz w:val="28"/>
          <w:szCs w:val="28"/>
          <w:lang w:eastAsia="ru-RU"/>
        </w:rPr>
        <w:t>Бавлы</w:t>
      </w:r>
      <w:r w:rsidR="00070D86" w:rsidRPr="000220B4">
        <w:rPr>
          <w:rFonts w:ascii="Times New Roman" w:eastAsia="Times New Roman" w:hAnsi="Times New Roman" w:cs="Times New Roman"/>
          <w:color w:val="000000" w:themeColor="text1"/>
          <w:sz w:val="28"/>
          <w:szCs w:val="28"/>
          <w:lang w:eastAsia="ru-RU"/>
        </w:rPr>
        <w:t>, ул.</w:t>
      </w:r>
      <w:r w:rsidR="00070D86">
        <w:rPr>
          <w:rFonts w:ascii="Times New Roman" w:eastAsia="Times New Roman" w:hAnsi="Times New Roman" w:cs="Times New Roman"/>
          <w:color w:val="000000" w:themeColor="text1"/>
          <w:sz w:val="28"/>
          <w:szCs w:val="28"/>
          <w:lang w:eastAsia="ru-RU"/>
        </w:rPr>
        <w:t xml:space="preserve"> Х.Такташа, пом. 1002</w:t>
      </w:r>
      <w:r w:rsidR="00070D86" w:rsidRPr="000220B4">
        <w:rPr>
          <w:rFonts w:ascii="Times New Roman" w:eastAsia="Times New Roman" w:hAnsi="Times New Roman" w:cs="Times New Roman"/>
          <w:color w:val="000000" w:themeColor="text1"/>
          <w:sz w:val="28"/>
          <w:szCs w:val="28"/>
          <w:lang w:eastAsia="ru-RU"/>
        </w:rPr>
        <w:t xml:space="preserve"> </w:t>
      </w:r>
      <w:r w:rsidRPr="00070D86">
        <w:rPr>
          <w:rFonts w:ascii="Times New Roman" w:eastAsia="Times New Roman" w:hAnsi="Times New Roman" w:cs="Times New Roman"/>
          <w:color w:val="000000" w:themeColor="text1"/>
          <w:sz w:val="28"/>
          <w:szCs w:val="28"/>
          <w:lang w:eastAsia="ru-RU"/>
        </w:rPr>
        <w:t xml:space="preserve">на сумму </w:t>
      </w:r>
      <w:r w:rsidR="00070D86" w:rsidRPr="00070D86">
        <w:rPr>
          <w:rFonts w:ascii="Times New Roman" w:eastAsia="Times New Roman" w:hAnsi="Times New Roman" w:cs="Times New Roman"/>
          <w:color w:val="000000" w:themeColor="text1"/>
          <w:sz w:val="28"/>
          <w:szCs w:val="28"/>
          <w:lang w:eastAsia="ru-RU"/>
        </w:rPr>
        <w:t>159836,17</w:t>
      </w:r>
      <w:r w:rsidRPr="00070D86">
        <w:rPr>
          <w:rFonts w:ascii="Times New Roman" w:eastAsia="Times New Roman" w:hAnsi="Times New Roman" w:cs="Times New Roman"/>
          <w:color w:val="000000" w:themeColor="text1"/>
          <w:sz w:val="28"/>
          <w:szCs w:val="28"/>
          <w:lang w:eastAsia="ru-RU"/>
        </w:rPr>
        <w:t xml:space="preserve"> руб. с  амортизацией 1</w:t>
      </w:r>
      <w:r w:rsidR="00070D86" w:rsidRPr="00070D86">
        <w:rPr>
          <w:rFonts w:ascii="Times New Roman" w:eastAsia="Times New Roman" w:hAnsi="Times New Roman" w:cs="Times New Roman"/>
          <w:color w:val="000000" w:themeColor="text1"/>
          <w:sz w:val="28"/>
          <w:szCs w:val="28"/>
          <w:lang w:eastAsia="ru-RU"/>
        </w:rPr>
        <w:t>49983,32</w:t>
      </w:r>
      <w:r w:rsidRPr="00070D86">
        <w:rPr>
          <w:rFonts w:ascii="Times New Roman" w:eastAsia="Times New Roman" w:hAnsi="Times New Roman" w:cs="Times New Roman"/>
          <w:color w:val="000000" w:themeColor="text1"/>
          <w:sz w:val="28"/>
          <w:szCs w:val="28"/>
          <w:lang w:eastAsia="ru-RU"/>
        </w:rPr>
        <w:t xml:space="preserve"> руб.</w:t>
      </w:r>
    </w:p>
    <w:p w:rsidR="00AE4E5F"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w:t>
      </w:r>
      <w:r w:rsidR="00060156" w:rsidRPr="00060156">
        <w:rPr>
          <w:rFonts w:ascii="Times New Roman" w:eastAsia="Times New Roman" w:hAnsi="Times New Roman" w:cs="Times New Roman"/>
          <w:color w:val="000000" w:themeColor="text1"/>
          <w:sz w:val="28"/>
          <w:szCs w:val="28"/>
          <w:lang w:eastAsia="ru-RU"/>
        </w:rPr>
        <w:t>№16-400-р от 19.08.2021</w:t>
      </w:r>
      <w:r w:rsidRPr="00060156">
        <w:rPr>
          <w:rFonts w:ascii="Times New Roman" w:eastAsia="Times New Roman" w:hAnsi="Times New Roman" w:cs="Times New Roman"/>
          <w:color w:val="000000" w:themeColor="text1"/>
          <w:sz w:val="28"/>
          <w:szCs w:val="28"/>
          <w:lang w:eastAsia="ru-RU"/>
        </w:rPr>
        <w:t xml:space="preserve"> отражена передача здания-</w:t>
      </w:r>
      <w:r w:rsidR="00060156">
        <w:rPr>
          <w:rFonts w:ascii="Times New Roman" w:eastAsia="Times New Roman" w:hAnsi="Times New Roman" w:cs="Times New Roman"/>
          <w:color w:val="000000" w:themeColor="text1"/>
          <w:sz w:val="28"/>
          <w:szCs w:val="28"/>
          <w:lang w:eastAsia="ru-RU"/>
        </w:rPr>
        <w:t xml:space="preserve">двухместного </w:t>
      </w:r>
      <w:r w:rsidR="00060156" w:rsidRPr="003E7FC4">
        <w:rPr>
          <w:rFonts w:ascii="Times New Roman" w:eastAsia="Times New Roman" w:hAnsi="Times New Roman" w:cs="Times New Roman"/>
          <w:color w:val="000000" w:themeColor="text1"/>
          <w:sz w:val="28"/>
          <w:szCs w:val="28"/>
          <w:lang w:eastAsia="ru-RU"/>
        </w:rPr>
        <w:t>авто</w:t>
      </w:r>
      <w:r w:rsidRPr="003E7FC4">
        <w:rPr>
          <w:rFonts w:ascii="Times New Roman" w:eastAsia="Times New Roman" w:hAnsi="Times New Roman" w:cs="Times New Roman"/>
          <w:color w:val="000000" w:themeColor="text1"/>
          <w:sz w:val="28"/>
          <w:szCs w:val="28"/>
          <w:lang w:eastAsia="ru-RU"/>
        </w:rPr>
        <w:t>гараж</w:t>
      </w:r>
      <w:r w:rsidR="00060156" w:rsidRPr="003E7FC4">
        <w:rPr>
          <w:rFonts w:ascii="Times New Roman" w:eastAsia="Times New Roman" w:hAnsi="Times New Roman" w:cs="Times New Roman"/>
          <w:color w:val="000000" w:themeColor="text1"/>
          <w:sz w:val="28"/>
          <w:szCs w:val="28"/>
          <w:lang w:eastAsia="ru-RU"/>
        </w:rPr>
        <w:t>а</w:t>
      </w:r>
      <w:r w:rsidRPr="003E7FC4">
        <w:rPr>
          <w:rFonts w:ascii="Times New Roman" w:eastAsia="Times New Roman" w:hAnsi="Times New Roman" w:cs="Times New Roman"/>
          <w:color w:val="000000" w:themeColor="text1"/>
          <w:sz w:val="28"/>
          <w:szCs w:val="28"/>
          <w:lang w:eastAsia="ru-RU"/>
        </w:rPr>
        <w:t xml:space="preserve"> </w:t>
      </w:r>
      <w:r w:rsidR="003E7FC4" w:rsidRPr="003E7FC4">
        <w:rPr>
          <w:rFonts w:ascii="Times New Roman" w:eastAsia="Times New Roman" w:hAnsi="Times New Roman" w:cs="Times New Roman"/>
          <w:color w:val="000000" w:themeColor="text1"/>
          <w:sz w:val="28"/>
          <w:szCs w:val="28"/>
          <w:lang w:eastAsia="ru-RU"/>
        </w:rPr>
        <w:t>в с.Сарманово, ул.Куйбышева, д.36б</w:t>
      </w:r>
      <w:r w:rsidRPr="003E7FC4">
        <w:rPr>
          <w:rFonts w:ascii="Times New Roman" w:eastAsia="Times New Roman" w:hAnsi="Times New Roman" w:cs="Times New Roman"/>
          <w:color w:val="000000" w:themeColor="text1"/>
          <w:sz w:val="28"/>
          <w:szCs w:val="28"/>
          <w:lang w:eastAsia="ru-RU"/>
        </w:rPr>
        <w:t xml:space="preserve"> на </w:t>
      </w:r>
      <w:r w:rsidRPr="00060156">
        <w:rPr>
          <w:rFonts w:ascii="Times New Roman" w:eastAsia="Times New Roman" w:hAnsi="Times New Roman" w:cs="Times New Roman"/>
          <w:color w:val="000000" w:themeColor="text1"/>
          <w:sz w:val="28"/>
          <w:szCs w:val="28"/>
          <w:lang w:eastAsia="ru-RU"/>
        </w:rPr>
        <w:t>су</w:t>
      </w:r>
      <w:r w:rsidR="00060156" w:rsidRPr="00060156">
        <w:rPr>
          <w:rFonts w:ascii="Times New Roman" w:eastAsia="Times New Roman" w:hAnsi="Times New Roman" w:cs="Times New Roman"/>
          <w:color w:val="000000" w:themeColor="text1"/>
          <w:sz w:val="28"/>
          <w:szCs w:val="28"/>
          <w:lang w:eastAsia="ru-RU"/>
        </w:rPr>
        <w:t>мму 8</w:t>
      </w:r>
      <w:r w:rsidR="00F9370C" w:rsidRPr="00060156">
        <w:rPr>
          <w:rFonts w:ascii="Times New Roman" w:eastAsia="Times New Roman" w:hAnsi="Times New Roman" w:cs="Times New Roman"/>
          <w:color w:val="000000" w:themeColor="text1"/>
          <w:sz w:val="28"/>
          <w:szCs w:val="28"/>
          <w:lang w:eastAsia="ru-RU"/>
        </w:rPr>
        <w:t>9</w:t>
      </w:r>
      <w:r w:rsidR="00060156" w:rsidRPr="00060156">
        <w:rPr>
          <w:rFonts w:ascii="Times New Roman" w:eastAsia="Times New Roman" w:hAnsi="Times New Roman" w:cs="Times New Roman"/>
          <w:color w:val="000000" w:themeColor="text1"/>
          <w:sz w:val="28"/>
          <w:szCs w:val="28"/>
          <w:lang w:eastAsia="ru-RU"/>
        </w:rPr>
        <w:t>952,5</w:t>
      </w:r>
      <w:r w:rsidR="00F9370C" w:rsidRPr="00060156">
        <w:rPr>
          <w:rFonts w:ascii="Times New Roman" w:eastAsia="Times New Roman" w:hAnsi="Times New Roman" w:cs="Times New Roman"/>
          <w:color w:val="000000" w:themeColor="text1"/>
          <w:sz w:val="28"/>
          <w:szCs w:val="28"/>
          <w:lang w:eastAsia="ru-RU"/>
        </w:rPr>
        <w:t xml:space="preserve">6 руб. с </w:t>
      </w:r>
      <w:r w:rsidR="00060156" w:rsidRPr="00060156">
        <w:rPr>
          <w:rFonts w:ascii="Times New Roman" w:eastAsia="Times New Roman" w:hAnsi="Times New Roman" w:cs="Times New Roman"/>
          <w:color w:val="000000" w:themeColor="text1"/>
          <w:sz w:val="28"/>
          <w:szCs w:val="28"/>
          <w:lang w:eastAsia="ru-RU"/>
        </w:rPr>
        <w:t xml:space="preserve"> амортизацией 37969,12</w:t>
      </w:r>
      <w:r w:rsidRPr="00060156">
        <w:rPr>
          <w:rFonts w:ascii="Times New Roman" w:eastAsia="Times New Roman" w:hAnsi="Times New Roman" w:cs="Times New Roman"/>
          <w:color w:val="000000" w:themeColor="text1"/>
          <w:sz w:val="28"/>
          <w:szCs w:val="28"/>
          <w:lang w:eastAsia="ru-RU"/>
        </w:rPr>
        <w:t xml:space="preserve"> руб.</w:t>
      </w:r>
    </w:p>
    <w:p w:rsidR="006F7DBE" w:rsidRDefault="006F7DBE" w:rsidP="006F7DBE">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w:t>
      </w:r>
      <w:r>
        <w:rPr>
          <w:rFonts w:ascii="Times New Roman" w:eastAsia="Times New Roman" w:hAnsi="Times New Roman" w:cs="Times New Roman"/>
          <w:color w:val="000000" w:themeColor="text1"/>
          <w:sz w:val="28"/>
          <w:szCs w:val="28"/>
          <w:lang w:eastAsia="ru-RU"/>
        </w:rPr>
        <w:t>48</w:t>
      </w:r>
      <w:r w:rsidRPr="00060156">
        <w:rPr>
          <w:rFonts w:ascii="Times New Roman" w:eastAsia="Times New Roman" w:hAnsi="Times New Roman" w:cs="Times New Roman"/>
          <w:color w:val="000000" w:themeColor="text1"/>
          <w:sz w:val="28"/>
          <w:szCs w:val="28"/>
          <w:lang w:eastAsia="ru-RU"/>
        </w:rPr>
        <w:t xml:space="preserve">0-р от </w:t>
      </w:r>
      <w:r>
        <w:rPr>
          <w:rFonts w:ascii="Times New Roman" w:eastAsia="Times New Roman" w:hAnsi="Times New Roman" w:cs="Times New Roman"/>
          <w:color w:val="000000" w:themeColor="text1"/>
          <w:sz w:val="28"/>
          <w:szCs w:val="28"/>
          <w:lang w:eastAsia="ru-RU"/>
        </w:rPr>
        <w:t>07</w:t>
      </w:r>
      <w:r w:rsidRPr="00060156">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1</w:t>
      </w:r>
      <w:r w:rsidRPr="00060156">
        <w:rPr>
          <w:rFonts w:ascii="Times New Roman" w:eastAsia="Times New Roman" w:hAnsi="Times New Roman" w:cs="Times New Roman"/>
          <w:color w:val="000000" w:themeColor="text1"/>
          <w:sz w:val="28"/>
          <w:szCs w:val="28"/>
          <w:lang w:eastAsia="ru-RU"/>
        </w:rPr>
        <w:t>0.2021 отражена передача здания-</w:t>
      </w:r>
      <w:r>
        <w:rPr>
          <w:rFonts w:ascii="Times New Roman" w:eastAsia="Times New Roman" w:hAnsi="Times New Roman" w:cs="Times New Roman"/>
          <w:color w:val="000000" w:themeColor="text1"/>
          <w:sz w:val="28"/>
          <w:szCs w:val="28"/>
          <w:lang w:eastAsia="ru-RU"/>
        </w:rPr>
        <w:t xml:space="preserve"> </w:t>
      </w:r>
      <w:r w:rsidRPr="0015263F">
        <w:rPr>
          <w:rFonts w:ascii="Times New Roman" w:eastAsia="Times New Roman" w:hAnsi="Times New Roman" w:cs="Times New Roman"/>
          <w:color w:val="000000" w:themeColor="text1"/>
          <w:sz w:val="28"/>
          <w:szCs w:val="28"/>
          <w:lang w:eastAsia="ru-RU"/>
        </w:rPr>
        <w:t xml:space="preserve">гаража </w:t>
      </w:r>
      <w:r w:rsidR="0015263F" w:rsidRPr="0015263F">
        <w:rPr>
          <w:rFonts w:ascii="Times New Roman" w:eastAsia="Times New Roman" w:hAnsi="Times New Roman" w:cs="Times New Roman"/>
          <w:color w:val="000000" w:themeColor="text1"/>
          <w:sz w:val="28"/>
          <w:szCs w:val="28"/>
          <w:lang w:eastAsia="ru-RU"/>
        </w:rPr>
        <w:t>в г.Нурлат, ул.Советская</w:t>
      </w:r>
      <w:r w:rsidRPr="0015263F">
        <w:rPr>
          <w:rFonts w:ascii="Times New Roman" w:eastAsia="Times New Roman" w:hAnsi="Times New Roman" w:cs="Times New Roman"/>
          <w:color w:val="000000" w:themeColor="text1"/>
          <w:sz w:val="28"/>
          <w:szCs w:val="28"/>
          <w:lang w:eastAsia="ru-RU"/>
        </w:rPr>
        <w:t xml:space="preserve"> </w:t>
      </w:r>
      <w:r w:rsidRPr="00060156">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94629,24</w:t>
      </w:r>
      <w:r w:rsidRPr="00060156">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68500,44</w:t>
      </w:r>
      <w:r w:rsidRPr="00060156">
        <w:rPr>
          <w:rFonts w:ascii="Times New Roman" w:eastAsia="Times New Roman" w:hAnsi="Times New Roman" w:cs="Times New Roman"/>
          <w:color w:val="000000" w:themeColor="text1"/>
          <w:sz w:val="28"/>
          <w:szCs w:val="28"/>
          <w:lang w:eastAsia="ru-RU"/>
        </w:rPr>
        <w:t xml:space="preserve"> руб.</w:t>
      </w:r>
    </w:p>
    <w:p w:rsidR="00262DDA" w:rsidRPr="00060156" w:rsidRDefault="00262DDA" w:rsidP="006F7DBE">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262DDA" w:rsidRPr="00060156" w:rsidRDefault="00262DDA" w:rsidP="00262DDA">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60156">
        <w:rPr>
          <w:rFonts w:ascii="Times New Roman" w:eastAsia="Times New Roman" w:hAnsi="Times New Roman" w:cs="Times New Roman"/>
          <w:color w:val="000000" w:themeColor="text1"/>
          <w:sz w:val="28"/>
          <w:szCs w:val="28"/>
          <w:lang w:eastAsia="ru-RU"/>
        </w:rPr>
        <w:t xml:space="preserve">По коду </w:t>
      </w:r>
      <w:r>
        <w:rPr>
          <w:rFonts w:ascii="Times New Roman" w:eastAsia="Times New Roman" w:hAnsi="Times New Roman" w:cs="Times New Roman"/>
          <w:color w:val="000000" w:themeColor="text1"/>
          <w:sz w:val="28"/>
          <w:szCs w:val="28"/>
          <w:lang w:eastAsia="ru-RU"/>
        </w:rPr>
        <w:t>счета бюджетного учета 140120284</w:t>
      </w:r>
      <w:r w:rsidRPr="00060156">
        <w:rPr>
          <w:rFonts w:ascii="Times New Roman" w:eastAsia="Times New Roman" w:hAnsi="Times New Roman" w:cs="Times New Roman"/>
          <w:color w:val="000000" w:themeColor="text1"/>
          <w:sz w:val="28"/>
          <w:szCs w:val="28"/>
          <w:lang w:eastAsia="ru-RU"/>
        </w:rPr>
        <w:t xml:space="preserve"> «</w:t>
      </w:r>
      <w:r w:rsidR="00601790" w:rsidRPr="007F02FC">
        <w:rPr>
          <w:rFonts w:ascii="Times New Roman" w:eastAsia="Times New Roman" w:hAnsi="Times New Roman" w:cs="Times New Roman"/>
          <w:color w:val="000000"/>
          <w:sz w:val="28"/>
          <w:szCs w:val="28"/>
          <w:lang w:eastAsia="ru-RU"/>
        </w:rPr>
        <w:t>Безвозмездные перечисления капитального характера нефинансовым организациям государственного сектора</w:t>
      </w:r>
      <w:r w:rsidRPr="00060156">
        <w:rPr>
          <w:rFonts w:ascii="Times New Roman" w:eastAsia="Times New Roman" w:hAnsi="Times New Roman" w:cs="Times New Roman"/>
          <w:color w:val="000000" w:themeColor="text1"/>
          <w:sz w:val="28"/>
          <w:szCs w:val="28"/>
          <w:lang w:eastAsia="ru-RU"/>
        </w:rPr>
        <w:t>» на основании Распоряжения МТУ Росимущества в Республике Татарстан и Ульяновской области №16-554-р от 30.11.2021 отражена передача автомашины Федеральному государственному унитарному предприятию "Специализированное Предприятие по размещению федеральных органов государственной власти и обслуживанию объектов казны" на сумму 450809,52 руб. с начисленной амортизацией 450809,52 руб.</w:t>
      </w:r>
    </w:p>
    <w:p w:rsidR="006F7DBE" w:rsidRPr="00060156" w:rsidRDefault="006F7DBE"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tabs>
          <w:tab w:val="left" w:pos="0"/>
        </w:tabs>
        <w:spacing w:before="120" w:after="12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4.3. Движение нефинансовых активов </w:t>
      </w:r>
    </w:p>
    <w:p w:rsidR="00AE4E5F" w:rsidRPr="00474FCB" w:rsidRDefault="00AE4E5F" w:rsidP="00AE4E5F">
      <w:pPr>
        <w:tabs>
          <w:tab w:val="left" w:pos="0"/>
        </w:tabs>
        <w:spacing w:after="0" w:line="240" w:lineRule="auto"/>
        <w:ind w:left="40" w:right="23"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Информация о движении нефинансовых активов (основные средства, к</w:t>
      </w:r>
      <w:r w:rsidRPr="00474FCB">
        <w:rPr>
          <w:rFonts w:ascii="Times New Roman" w:eastAsia="Times New Roman" w:hAnsi="Times New Roman" w:cs="Times New Roman"/>
          <w:bCs/>
          <w:color w:val="000000"/>
          <w:sz w:val="28"/>
          <w:szCs w:val="28"/>
          <w:lang w:eastAsia="ru-RU"/>
        </w:rPr>
        <w:t>апитальные вложения в основные средства</w:t>
      </w:r>
      <w:r w:rsidRPr="00474FCB">
        <w:rPr>
          <w:rFonts w:ascii="Times New Roman" w:eastAsia="Times New Roman" w:hAnsi="Times New Roman" w:cs="Times New Roman"/>
          <w:color w:val="000000"/>
          <w:sz w:val="28"/>
          <w:szCs w:val="28"/>
          <w:lang w:eastAsia="ru-RU"/>
        </w:rPr>
        <w:t xml:space="preserve">, материальные запасы) отражена в форме 0503168 «Сведения о движении нефинансовых </w:t>
      </w:r>
      <w:r w:rsidRPr="00474FCB">
        <w:rPr>
          <w:rFonts w:ascii="Times New Roman" w:eastAsia="Times New Roman" w:hAnsi="Times New Roman" w:cs="Times New Roman"/>
          <w:bCs/>
          <w:color w:val="000000"/>
          <w:sz w:val="28"/>
          <w:szCs w:val="28"/>
          <w:lang w:eastAsia="ru-RU"/>
        </w:rPr>
        <w:t xml:space="preserve">активов».  </w:t>
      </w:r>
    </w:p>
    <w:p w:rsidR="00AE4E5F" w:rsidRPr="00474FCB"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Поступление (увеличение) ос</w:t>
      </w:r>
      <w:r>
        <w:rPr>
          <w:rFonts w:ascii="Times New Roman" w:eastAsia="Times New Roman" w:hAnsi="Times New Roman" w:cs="Times New Roman"/>
          <w:bCs/>
          <w:color w:val="000000"/>
          <w:sz w:val="28"/>
          <w:szCs w:val="28"/>
          <w:lang w:eastAsia="ru-RU"/>
        </w:rPr>
        <w:t xml:space="preserve">новных средств составило </w:t>
      </w:r>
      <w:r w:rsidR="0032192F" w:rsidRPr="0032192F">
        <w:rPr>
          <w:rFonts w:ascii="Times New Roman" w:eastAsia="Times New Roman" w:hAnsi="Times New Roman" w:cs="Times New Roman"/>
          <w:bCs/>
          <w:color w:val="000000" w:themeColor="text1"/>
          <w:sz w:val="28"/>
          <w:szCs w:val="28"/>
          <w:lang w:eastAsia="ru-RU"/>
        </w:rPr>
        <w:t>15611039,75</w:t>
      </w:r>
      <w:r w:rsidRPr="0032192F">
        <w:rPr>
          <w:rFonts w:ascii="Times New Roman" w:eastAsia="Times New Roman" w:hAnsi="Times New Roman" w:cs="Times New Roman"/>
          <w:bCs/>
          <w:color w:val="000000" w:themeColor="text1"/>
          <w:sz w:val="28"/>
          <w:szCs w:val="28"/>
          <w:lang w:eastAsia="ru-RU"/>
        </w:rPr>
        <w:t xml:space="preserve"> </w:t>
      </w:r>
      <w:r w:rsidRPr="00474FCB">
        <w:rPr>
          <w:rFonts w:ascii="Times New Roman" w:eastAsia="Times New Roman" w:hAnsi="Times New Roman" w:cs="Times New Roman"/>
          <w:bCs/>
          <w:color w:val="000000"/>
          <w:sz w:val="28"/>
          <w:szCs w:val="28"/>
          <w:lang w:eastAsia="ru-RU"/>
        </w:rPr>
        <w:t>руб.:</w:t>
      </w:r>
    </w:p>
    <w:p w:rsidR="00AE4E5F" w:rsidRPr="00ED395D" w:rsidRDefault="00AE4E5F" w:rsidP="00AE4E5F">
      <w:pPr>
        <w:numPr>
          <w:ilvl w:val="0"/>
          <w:numId w:val="4"/>
        </w:numPr>
        <w:tabs>
          <w:tab w:val="left" w:pos="0"/>
        </w:tabs>
        <w:spacing w:after="0" w:line="240" w:lineRule="auto"/>
        <w:ind w:left="0" w:right="-6" w:firstLine="567"/>
        <w:jc w:val="both"/>
        <w:rPr>
          <w:rFonts w:ascii="Times New Roman" w:eastAsia="Times New Roman" w:hAnsi="Times New Roman" w:cs="Times New Roman"/>
          <w:bCs/>
          <w:color w:val="000000" w:themeColor="text1"/>
          <w:sz w:val="28"/>
          <w:szCs w:val="28"/>
          <w:lang w:eastAsia="ru-RU"/>
        </w:rPr>
      </w:pPr>
      <w:r w:rsidRPr="00ED395D">
        <w:rPr>
          <w:rFonts w:ascii="Times New Roman" w:eastAsia="Times New Roman" w:hAnsi="Times New Roman" w:cs="Times New Roman"/>
          <w:bCs/>
          <w:color w:val="000000" w:themeColor="text1"/>
          <w:sz w:val="28"/>
          <w:szCs w:val="28"/>
          <w:lang w:eastAsia="ru-RU"/>
        </w:rPr>
        <w:t>произведены капитальные вложения в основные средства на сумму 6</w:t>
      </w:r>
      <w:r w:rsidR="00ED395D" w:rsidRPr="00ED395D">
        <w:rPr>
          <w:rFonts w:ascii="Times New Roman" w:eastAsia="Times New Roman" w:hAnsi="Times New Roman" w:cs="Times New Roman"/>
          <w:bCs/>
          <w:color w:val="000000" w:themeColor="text1"/>
          <w:sz w:val="28"/>
          <w:szCs w:val="28"/>
          <w:lang w:eastAsia="ru-RU"/>
        </w:rPr>
        <w:t>133194,13</w:t>
      </w:r>
      <w:r w:rsidRPr="00ED395D">
        <w:rPr>
          <w:rFonts w:ascii="Times New Roman" w:eastAsia="Times New Roman" w:hAnsi="Times New Roman" w:cs="Times New Roman"/>
          <w:bCs/>
          <w:color w:val="000000" w:themeColor="text1"/>
          <w:sz w:val="28"/>
          <w:szCs w:val="28"/>
          <w:lang w:eastAsia="ru-RU"/>
        </w:rPr>
        <w:t xml:space="preserve"> </w:t>
      </w:r>
      <w:r w:rsidR="00ED395D" w:rsidRPr="00ED395D">
        <w:rPr>
          <w:rFonts w:ascii="Times New Roman" w:eastAsia="Times New Roman" w:hAnsi="Times New Roman" w:cs="Times New Roman"/>
          <w:bCs/>
          <w:color w:val="000000" w:themeColor="text1"/>
          <w:sz w:val="28"/>
          <w:szCs w:val="28"/>
          <w:lang w:eastAsia="ru-RU"/>
        </w:rPr>
        <w:t>руб.</w:t>
      </w:r>
      <w:r w:rsidRPr="00ED395D">
        <w:rPr>
          <w:rFonts w:ascii="Times New Roman" w:eastAsia="Times New Roman" w:hAnsi="Times New Roman" w:cs="Times New Roman"/>
          <w:bCs/>
          <w:color w:val="000000" w:themeColor="text1"/>
          <w:sz w:val="28"/>
          <w:szCs w:val="28"/>
          <w:lang w:eastAsia="ru-RU"/>
        </w:rPr>
        <w:t xml:space="preserve">: </w:t>
      </w:r>
    </w:p>
    <w:p w:rsidR="00AE4E5F" w:rsidRPr="00474FCB"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ED395D">
        <w:rPr>
          <w:rFonts w:ascii="Times New Roman" w:eastAsia="Times New Roman" w:hAnsi="Times New Roman" w:cs="Times New Roman"/>
          <w:bCs/>
          <w:color w:val="000000" w:themeColor="text1"/>
          <w:sz w:val="28"/>
          <w:szCs w:val="28"/>
          <w:lang w:eastAsia="ru-RU"/>
        </w:rPr>
        <w:t xml:space="preserve">- в пределах </w:t>
      </w:r>
      <w:r w:rsidRPr="00474FCB">
        <w:rPr>
          <w:rFonts w:ascii="Times New Roman" w:eastAsia="Times New Roman" w:hAnsi="Times New Roman" w:cs="Times New Roman"/>
          <w:bCs/>
          <w:color w:val="000000"/>
          <w:sz w:val="28"/>
          <w:szCs w:val="28"/>
          <w:lang w:eastAsia="ru-RU"/>
        </w:rPr>
        <w:t xml:space="preserve">лимитов бюджетных обязательств по КОСГУ 310 «Увеличение стоимости основных средств»  на </w:t>
      </w:r>
      <w:r w:rsidRPr="0084363E">
        <w:rPr>
          <w:rFonts w:ascii="Times New Roman" w:eastAsia="Times New Roman" w:hAnsi="Times New Roman" w:cs="Times New Roman"/>
          <w:bCs/>
          <w:color w:val="000000" w:themeColor="text1"/>
          <w:sz w:val="28"/>
          <w:szCs w:val="28"/>
          <w:lang w:eastAsia="ru-RU"/>
        </w:rPr>
        <w:t xml:space="preserve">сумму </w:t>
      </w:r>
      <w:r w:rsidR="00ED395D">
        <w:rPr>
          <w:rFonts w:ascii="Times New Roman" w:eastAsia="Times New Roman" w:hAnsi="Times New Roman" w:cs="Times New Roman"/>
          <w:bCs/>
          <w:color w:val="000000" w:themeColor="text1"/>
          <w:sz w:val="28"/>
          <w:szCs w:val="28"/>
          <w:lang w:eastAsia="ru-RU"/>
        </w:rPr>
        <w:t>4275500,98</w:t>
      </w:r>
      <w:r w:rsidRPr="0084363E">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 пределах лимитов бюджетных обязательств по КОСГУ 347 «Увеличение </w:t>
      </w:r>
      <w:r w:rsidRPr="006A2D8F">
        <w:rPr>
          <w:rFonts w:ascii="Times New Roman" w:eastAsia="Times New Roman" w:hAnsi="Times New Roman" w:cs="Times New Roman"/>
          <w:bCs/>
          <w:color w:val="000000" w:themeColor="text1"/>
          <w:sz w:val="28"/>
          <w:szCs w:val="28"/>
          <w:lang w:eastAsia="ru-RU"/>
        </w:rPr>
        <w:t xml:space="preserve">стоимости материальных запасов для целей капитальных вложений» на сумму </w:t>
      </w:r>
      <w:r w:rsidR="0084363E" w:rsidRPr="006A2D8F">
        <w:rPr>
          <w:rFonts w:ascii="Times New Roman" w:eastAsia="Times New Roman" w:hAnsi="Times New Roman" w:cs="Times New Roman"/>
          <w:bCs/>
          <w:color w:val="000000" w:themeColor="text1"/>
          <w:sz w:val="28"/>
          <w:szCs w:val="28"/>
          <w:lang w:eastAsia="ru-RU"/>
        </w:rPr>
        <w:t>1857693,15</w:t>
      </w:r>
      <w:r w:rsidRPr="006A2D8F">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Default="006A2D8F" w:rsidP="00F9370C">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sz w:val="28"/>
          <w:szCs w:val="28"/>
          <w:lang w:eastAsia="ru-RU"/>
        </w:rPr>
        <w:t>2</w:t>
      </w:r>
      <w:r w:rsidR="00AE4E5F" w:rsidRPr="00474FCB">
        <w:rPr>
          <w:rFonts w:ascii="Times New Roman" w:eastAsia="Times New Roman" w:hAnsi="Times New Roman" w:cs="Times New Roman"/>
          <w:bCs/>
          <w:color w:val="000000"/>
          <w:sz w:val="28"/>
          <w:szCs w:val="28"/>
          <w:lang w:eastAsia="ru-RU"/>
        </w:rPr>
        <w:t>.  получено в порядке централизованных поставо</w:t>
      </w:r>
      <w:r w:rsidR="00AE4E5F">
        <w:rPr>
          <w:rFonts w:ascii="Times New Roman" w:eastAsia="Times New Roman" w:hAnsi="Times New Roman" w:cs="Times New Roman"/>
          <w:bCs/>
          <w:color w:val="000000"/>
          <w:sz w:val="28"/>
          <w:szCs w:val="28"/>
          <w:lang w:eastAsia="ru-RU"/>
        </w:rPr>
        <w:t xml:space="preserve">к от ФНС России на </w:t>
      </w:r>
      <w:r w:rsidR="00AE4E5F" w:rsidRPr="0084363E">
        <w:rPr>
          <w:rFonts w:ascii="Times New Roman" w:eastAsia="Times New Roman" w:hAnsi="Times New Roman" w:cs="Times New Roman"/>
          <w:bCs/>
          <w:color w:val="000000" w:themeColor="text1"/>
          <w:sz w:val="28"/>
          <w:szCs w:val="28"/>
          <w:lang w:eastAsia="ru-RU"/>
        </w:rPr>
        <w:t xml:space="preserve">сумму </w:t>
      </w:r>
      <w:r w:rsidR="0084363E" w:rsidRPr="0084363E">
        <w:rPr>
          <w:rFonts w:ascii="Times New Roman" w:eastAsia="Times New Roman" w:hAnsi="Times New Roman" w:cs="Times New Roman"/>
          <w:bCs/>
          <w:color w:val="000000" w:themeColor="text1"/>
          <w:sz w:val="28"/>
          <w:szCs w:val="28"/>
          <w:lang w:eastAsia="ru-RU"/>
        </w:rPr>
        <w:t>9334156,08</w:t>
      </w:r>
      <w:r w:rsidR="00AE4E5F" w:rsidRPr="0084363E">
        <w:rPr>
          <w:rFonts w:ascii="Times New Roman" w:eastAsia="Times New Roman" w:hAnsi="Times New Roman" w:cs="Times New Roman"/>
          <w:bCs/>
          <w:color w:val="000000" w:themeColor="text1"/>
          <w:sz w:val="28"/>
          <w:szCs w:val="28"/>
          <w:lang w:eastAsia="ru-RU"/>
        </w:rPr>
        <w:t xml:space="preserve"> руб.</w:t>
      </w:r>
      <w:r w:rsidR="0032192F" w:rsidRPr="00474FCB">
        <w:rPr>
          <w:rFonts w:ascii="Times New Roman" w:eastAsia="Times New Roman" w:hAnsi="Times New Roman" w:cs="Times New Roman"/>
          <w:bCs/>
          <w:color w:val="000000"/>
          <w:sz w:val="28"/>
          <w:szCs w:val="28"/>
          <w:lang w:eastAsia="ru-RU"/>
        </w:rPr>
        <w:t>;</w:t>
      </w:r>
    </w:p>
    <w:p w:rsidR="0032192F" w:rsidRDefault="0032192F" w:rsidP="00F9370C">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bCs/>
          <w:color w:val="000000"/>
          <w:sz w:val="28"/>
          <w:szCs w:val="28"/>
          <w:lang w:eastAsia="ru-RU"/>
        </w:rPr>
        <w:t xml:space="preserve">получено </w:t>
      </w:r>
      <w:r w:rsidRPr="00474FCB">
        <w:rPr>
          <w:rFonts w:ascii="Times New Roman" w:eastAsia="Times New Roman" w:hAnsi="Times New Roman" w:cs="Times New Roman"/>
          <w:color w:val="000000"/>
          <w:sz w:val="28"/>
          <w:szCs w:val="28"/>
          <w:lang w:eastAsia="ru-RU"/>
        </w:rPr>
        <w:t xml:space="preserve">в порядке внутриведомственных расчетов в </w:t>
      </w:r>
      <w:r w:rsidRPr="0032192F">
        <w:rPr>
          <w:rFonts w:ascii="Times New Roman" w:eastAsia="Times New Roman" w:hAnsi="Times New Roman" w:cs="Times New Roman"/>
          <w:color w:val="000000" w:themeColor="text1"/>
          <w:sz w:val="28"/>
          <w:szCs w:val="28"/>
          <w:lang w:eastAsia="ru-RU"/>
        </w:rPr>
        <w:t xml:space="preserve">сумме 140000,00 </w:t>
      </w:r>
      <w:r w:rsidRPr="00474FCB">
        <w:rPr>
          <w:rFonts w:ascii="Times New Roman" w:eastAsia="Times New Roman" w:hAnsi="Times New Roman" w:cs="Times New Roman"/>
          <w:color w:val="000000"/>
          <w:sz w:val="28"/>
          <w:szCs w:val="28"/>
          <w:lang w:eastAsia="ru-RU"/>
        </w:rPr>
        <w:t>руб</w:t>
      </w:r>
      <w:r>
        <w:rPr>
          <w:rFonts w:ascii="Times New Roman" w:eastAsia="Times New Roman" w:hAnsi="Times New Roman" w:cs="Times New Roman"/>
          <w:color w:val="000000"/>
          <w:sz w:val="28"/>
          <w:szCs w:val="28"/>
          <w:lang w:eastAsia="ru-RU"/>
        </w:rPr>
        <w:t>. (счетчик и газовый котел)</w:t>
      </w:r>
      <w:r w:rsidRPr="00474FCB">
        <w:rPr>
          <w:rFonts w:ascii="Times New Roman" w:eastAsia="Times New Roman" w:hAnsi="Times New Roman" w:cs="Times New Roman"/>
          <w:bCs/>
          <w:color w:val="000000"/>
          <w:sz w:val="28"/>
          <w:szCs w:val="28"/>
          <w:lang w:eastAsia="ru-RU"/>
        </w:rPr>
        <w:t>;</w:t>
      </w:r>
    </w:p>
    <w:p w:rsidR="0032192F" w:rsidRDefault="0032192F" w:rsidP="0032192F">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Pr>
          <w:rFonts w:ascii="Times New Roman" w:eastAsia="Times New Roman" w:hAnsi="Times New Roman" w:cs="Times New Roman"/>
          <w:color w:val="000000"/>
          <w:sz w:val="28"/>
          <w:szCs w:val="28"/>
          <w:lang w:eastAsia="ru-RU"/>
        </w:rPr>
        <w:t xml:space="preserve">. поступили </w:t>
      </w:r>
      <w:r>
        <w:rPr>
          <w:rFonts w:ascii="Times New Roman" w:eastAsia="Times New Roman" w:hAnsi="Times New Roman" w:cs="Times New Roman"/>
          <w:bCs/>
          <w:color w:val="000000"/>
          <w:sz w:val="28"/>
          <w:szCs w:val="28"/>
          <w:lang w:eastAsia="ru-RU"/>
        </w:rPr>
        <w:t>основные</w:t>
      </w:r>
      <w:r w:rsidRPr="00474FCB">
        <w:rPr>
          <w:rFonts w:ascii="Times New Roman" w:eastAsia="Times New Roman" w:hAnsi="Times New Roman" w:cs="Times New Roman"/>
          <w:bCs/>
          <w:color w:val="000000"/>
          <w:sz w:val="28"/>
          <w:szCs w:val="28"/>
          <w:lang w:eastAsia="ru-RU"/>
        </w:rPr>
        <w:t xml:space="preserve"> средств</w:t>
      </w:r>
      <w:r>
        <w:rPr>
          <w:rFonts w:ascii="Times New Roman" w:eastAsia="Times New Roman" w:hAnsi="Times New Roman" w:cs="Times New Roman"/>
          <w:bCs/>
          <w:color w:val="000000"/>
          <w:sz w:val="28"/>
          <w:szCs w:val="28"/>
          <w:lang w:eastAsia="ru-RU"/>
        </w:rPr>
        <w:t>а</w:t>
      </w:r>
      <w:r w:rsidRPr="0032192F">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32192F">
        <w:rPr>
          <w:rFonts w:ascii="Times New Roman" w:eastAsia="Times New Roman" w:hAnsi="Times New Roman" w:cs="Times New Roman"/>
          <w:color w:val="000000" w:themeColor="text1"/>
          <w:sz w:val="28"/>
          <w:szCs w:val="28"/>
          <w:lang w:eastAsia="ru-RU"/>
        </w:rPr>
        <w:t xml:space="preserve">сумме </w:t>
      </w:r>
      <w:r>
        <w:rPr>
          <w:rFonts w:ascii="Times New Roman" w:eastAsia="Times New Roman" w:hAnsi="Times New Roman" w:cs="Times New Roman"/>
          <w:color w:val="000000" w:themeColor="text1"/>
          <w:sz w:val="28"/>
          <w:szCs w:val="28"/>
          <w:lang w:eastAsia="ru-RU"/>
        </w:rPr>
        <w:t>3689,54</w:t>
      </w:r>
      <w:r w:rsidRPr="0032192F">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Pr>
          <w:rFonts w:ascii="Times New Roman" w:eastAsia="Times New Roman" w:hAnsi="Times New Roman" w:cs="Times New Roman"/>
          <w:color w:val="000000"/>
          <w:sz w:val="28"/>
          <w:szCs w:val="28"/>
          <w:lang w:eastAsia="ru-RU"/>
        </w:rPr>
        <w:t>. после списания с забалансового счета 21</w:t>
      </w:r>
      <w:r>
        <w:rPr>
          <w:rFonts w:ascii="Times New Roman" w:eastAsia="Times New Roman" w:hAnsi="Times New Roman" w:cs="Times New Roman"/>
          <w:bCs/>
          <w:color w:val="000000"/>
          <w:sz w:val="28"/>
          <w:szCs w:val="28"/>
          <w:lang w:eastAsia="ru-RU"/>
        </w:rPr>
        <w:t>.</w:t>
      </w:r>
    </w:p>
    <w:p w:rsidR="0032192F" w:rsidRPr="00474FCB" w:rsidRDefault="0032192F" w:rsidP="00F9370C">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p>
    <w:p w:rsidR="00AE4E5F" w:rsidRPr="00474FCB" w:rsidRDefault="00AE4E5F" w:rsidP="00F9370C">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lastRenderedPageBreak/>
        <w:t xml:space="preserve">Выбытие (уменьшение) основных средств </w:t>
      </w:r>
      <w:r w:rsidRPr="00F005E2">
        <w:rPr>
          <w:rFonts w:ascii="Times New Roman" w:eastAsia="Times New Roman" w:hAnsi="Times New Roman" w:cs="Times New Roman"/>
          <w:bCs/>
          <w:color w:val="000000" w:themeColor="text1"/>
          <w:sz w:val="28"/>
          <w:szCs w:val="28"/>
          <w:lang w:eastAsia="ru-RU"/>
        </w:rPr>
        <w:t xml:space="preserve">составило </w:t>
      </w:r>
      <w:r w:rsidR="00F005E2" w:rsidRPr="00F005E2">
        <w:rPr>
          <w:rFonts w:ascii="Times New Roman" w:eastAsia="Times New Roman" w:hAnsi="Times New Roman" w:cs="Times New Roman"/>
          <w:bCs/>
          <w:color w:val="000000" w:themeColor="text1"/>
          <w:sz w:val="28"/>
          <w:szCs w:val="28"/>
          <w:lang w:eastAsia="ru-RU"/>
        </w:rPr>
        <w:t>41429923,23</w:t>
      </w:r>
      <w:r w:rsidRPr="00F005E2">
        <w:rPr>
          <w:rFonts w:ascii="Times New Roman" w:eastAsia="Times New Roman" w:hAnsi="Times New Roman" w:cs="Times New Roman"/>
          <w:bCs/>
          <w:color w:val="000000" w:themeColor="text1"/>
          <w:sz w:val="28"/>
          <w:szCs w:val="28"/>
          <w:lang w:eastAsia="ru-RU"/>
        </w:rPr>
        <w:t xml:space="preserve">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1. выданы в эксплуатацию объекты основных средств, стоимостью до 10000,00 руб. включительно, в </w:t>
      </w:r>
      <w:r w:rsidRPr="00895E8C">
        <w:rPr>
          <w:rFonts w:ascii="Times New Roman" w:eastAsia="Times New Roman" w:hAnsi="Times New Roman" w:cs="Times New Roman"/>
          <w:bCs/>
          <w:color w:val="000000" w:themeColor="text1"/>
          <w:sz w:val="28"/>
          <w:szCs w:val="28"/>
          <w:lang w:eastAsia="ru-RU"/>
        </w:rPr>
        <w:t xml:space="preserve">сумме </w:t>
      </w:r>
      <w:r w:rsidR="00895E8C" w:rsidRPr="00895E8C">
        <w:rPr>
          <w:rFonts w:ascii="Times New Roman" w:eastAsia="Times New Roman" w:hAnsi="Times New Roman" w:cs="Times New Roman"/>
          <w:bCs/>
          <w:color w:val="000000" w:themeColor="text1"/>
          <w:sz w:val="28"/>
          <w:szCs w:val="28"/>
          <w:lang w:eastAsia="ru-RU"/>
        </w:rPr>
        <w:t>2317753,12</w:t>
      </w:r>
      <w:r w:rsidRPr="00895E8C">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2. списаны основные средства, пришедшие в негодность в сумме </w:t>
      </w:r>
      <w:r w:rsidR="001E638C" w:rsidRPr="001E638C">
        <w:rPr>
          <w:rFonts w:ascii="Times New Roman" w:eastAsia="Times New Roman" w:hAnsi="Times New Roman" w:cs="Times New Roman"/>
          <w:color w:val="000000" w:themeColor="text1"/>
          <w:sz w:val="28"/>
          <w:szCs w:val="28"/>
          <w:lang w:eastAsia="ru-RU"/>
        </w:rPr>
        <w:t>4485330,62</w:t>
      </w:r>
      <w:r w:rsidRPr="001E638C">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bCs/>
          <w:color w:val="000000"/>
          <w:sz w:val="28"/>
          <w:szCs w:val="28"/>
          <w:lang w:eastAsia="ru-RU"/>
        </w:rPr>
        <w:t>руб.;</w:t>
      </w:r>
    </w:p>
    <w:p w:rsidR="00592996" w:rsidRDefault="00592996" w:rsidP="00592996">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Pr="00474FCB">
        <w:rPr>
          <w:rFonts w:ascii="Times New Roman" w:eastAsia="Times New Roman" w:hAnsi="Times New Roman" w:cs="Times New Roman"/>
          <w:bCs/>
          <w:color w:val="000000"/>
          <w:sz w:val="28"/>
          <w:szCs w:val="28"/>
          <w:lang w:eastAsia="ru-RU"/>
        </w:rPr>
        <w:t>. списаны основные средства</w:t>
      </w:r>
      <w:r>
        <w:rPr>
          <w:rFonts w:ascii="Times New Roman" w:eastAsia="Times New Roman" w:hAnsi="Times New Roman" w:cs="Times New Roman"/>
          <w:bCs/>
          <w:color w:val="000000"/>
          <w:sz w:val="28"/>
          <w:szCs w:val="28"/>
          <w:lang w:eastAsia="ru-RU"/>
        </w:rPr>
        <w:t xml:space="preserve"> с остаточной стоимостью</w:t>
      </w:r>
      <w:r w:rsidRPr="00474FCB">
        <w:rPr>
          <w:rFonts w:ascii="Times New Roman" w:eastAsia="Times New Roman" w:hAnsi="Times New Roman" w:cs="Times New Roman"/>
          <w:bCs/>
          <w:color w:val="000000"/>
          <w:sz w:val="28"/>
          <w:szCs w:val="28"/>
          <w:lang w:eastAsia="ru-RU"/>
        </w:rPr>
        <w:t xml:space="preserve"> в </w:t>
      </w:r>
      <w:r w:rsidRPr="00592996">
        <w:rPr>
          <w:rFonts w:ascii="Times New Roman" w:eastAsia="Times New Roman" w:hAnsi="Times New Roman" w:cs="Times New Roman"/>
          <w:bCs/>
          <w:color w:val="000000" w:themeColor="text1"/>
          <w:sz w:val="28"/>
          <w:szCs w:val="28"/>
          <w:lang w:eastAsia="ru-RU"/>
        </w:rPr>
        <w:t xml:space="preserve">сумме </w:t>
      </w:r>
      <w:r w:rsidRPr="00592996">
        <w:rPr>
          <w:rFonts w:ascii="Times New Roman" w:eastAsia="Times New Roman" w:hAnsi="Times New Roman" w:cs="Times New Roman"/>
          <w:color w:val="000000" w:themeColor="text1"/>
          <w:sz w:val="28"/>
          <w:szCs w:val="28"/>
          <w:lang w:eastAsia="ru-RU"/>
        </w:rPr>
        <w:t xml:space="preserve">27706,63 </w:t>
      </w:r>
      <w:r w:rsidRPr="00474FCB">
        <w:rPr>
          <w:rFonts w:ascii="Times New Roman" w:eastAsia="Times New Roman" w:hAnsi="Times New Roman" w:cs="Times New Roman"/>
          <w:bCs/>
          <w:color w:val="000000"/>
          <w:sz w:val="28"/>
          <w:szCs w:val="28"/>
          <w:lang w:eastAsia="ru-RU"/>
        </w:rPr>
        <w:t>руб.;</w:t>
      </w:r>
    </w:p>
    <w:p w:rsidR="00AE4E5F" w:rsidRPr="00474FCB" w:rsidRDefault="00592996" w:rsidP="00AE4E5F">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AE4E5F" w:rsidRPr="00474FCB">
        <w:rPr>
          <w:rFonts w:ascii="Times New Roman" w:eastAsia="Times New Roman" w:hAnsi="Times New Roman" w:cs="Times New Roman"/>
          <w:color w:val="000000"/>
          <w:sz w:val="28"/>
          <w:szCs w:val="28"/>
          <w:lang w:eastAsia="ru-RU"/>
        </w:rPr>
        <w:t xml:space="preserve">. </w:t>
      </w:r>
      <w:r w:rsidR="00AE4E5F" w:rsidRPr="00F005E2">
        <w:rPr>
          <w:rFonts w:ascii="Times New Roman" w:eastAsia="Times New Roman" w:hAnsi="Times New Roman" w:cs="Times New Roman"/>
          <w:color w:val="000000" w:themeColor="text1"/>
          <w:sz w:val="28"/>
          <w:szCs w:val="28"/>
          <w:lang w:eastAsia="ru-RU"/>
        </w:rPr>
        <w:t xml:space="preserve">переданы объекты основных средств, в порядке внутриведомственных расчетов в сумме </w:t>
      </w:r>
      <w:r w:rsidR="00F005E2" w:rsidRPr="00F005E2">
        <w:rPr>
          <w:rFonts w:ascii="Times New Roman" w:eastAsia="Times New Roman" w:hAnsi="Times New Roman" w:cs="Times New Roman"/>
          <w:color w:val="000000" w:themeColor="text1"/>
          <w:sz w:val="28"/>
          <w:szCs w:val="28"/>
          <w:lang w:eastAsia="ru-RU"/>
        </w:rPr>
        <w:t>19735196,57</w:t>
      </w:r>
      <w:r w:rsidR="00AE4E5F" w:rsidRPr="00F005E2">
        <w:rPr>
          <w:rFonts w:ascii="Times New Roman" w:eastAsia="Times New Roman" w:hAnsi="Times New Roman" w:cs="Times New Roman"/>
          <w:color w:val="000000" w:themeColor="text1"/>
          <w:sz w:val="28"/>
          <w:szCs w:val="28"/>
          <w:lang w:eastAsia="ru-RU"/>
        </w:rPr>
        <w:t xml:space="preserve"> руб. (</w:t>
      </w:r>
      <w:r w:rsidR="00AE4E5F" w:rsidRPr="00474FCB">
        <w:rPr>
          <w:rFonts w:ascii="Times New Roman" w:eastAsia="Times New Roman" w:hAnsi="Times New Roman" w:cs="Times New Roman"/>
          <w:color w:val="000000"/>
          <w:sz w:val="28"/>
          <w:szCs w:val="28"/>
          <w:lang w:eastAsia="ru-RU"/>
        </w:rPr>
        <w:t>территориальным органам УФНС России по Республике Татарстан);</w:t>
      </w:r>
    </w:p>
    <w:tbl>
      <w:tblPr>
        <w:tblW w:w="10773" w:type="dxa"/>
        <w:tblInd w:w="108" w:type="dxa"/>
        <w:tblBorders>
          <w:insideH w:val="single" w:sz="4" w:space="0" w:color="auto"/>
          <w:insideV w:val="single" w:sz="4" w:space="0" w:color="auto"/>
        </w:tblBorders>
        <w:tblLook w:val="04A0" w:firstRow="1" w:lastRow="0" w:firstColumn="1" w:lastColumn="0" w:noHBand="0" w:noVBand="1"/>
      </w:tblPr>
      <w:tblGrid>
        <w:gridCol w:w="10773"/>
      </w:tblGrid>
      <w:tr w:rsidR="00AE4E5F" w:rsidRPr="00474FCB" w:rsidTr="009B6DC0">
        <w:trPr>
          <w:trHeight w:val="1057"/>
        </w:trPr>
        <w:tc>
          <w:tcPr>
            <w:tcW w:w="10773" w:type="dxa"/>
            <w:tcBorders>
              <w:top w:val="nil"/>
              <w:bottom w:val="nil"/>
            </w:tcBorders>
            <w:shd w:val="clear" w:color="auto" w:fill="auto"/>
            <w:noWrap/>
            <w:vAlign w:val="bottom"/>
            <w:hideMark/>
          </w:tcPr>
          <w:p w:rsidR="00592996" w:rsidRDefault="00A003ED"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AE4E5F" w:rsidRPr="00474FCB">
              <w:rPr>
                <w:rFonts w:ascii="Times New Roman" w:eastAsia="Times New Roman" w:hAnsi="Times New Roman" w:cs="Times New Roman"/>
                <w:color w:val="000000"/>
                <w:sz w:val="28"/>
                <w:szCs w:val="28"/>
                <w:lang w:eastAsia="ru-RU"/>
              </w:rPr>
              <w:t xml:space="preserve">. </w:t>
            </w:r>
            <w:r w:rsidR="00592996">
              <w:rPr>
                <w:rFonts w:ascii="Times New Roman" w:eastAsia="Times New Roman" w:hAnsi="Times New Roman" w:cs="Times New Roman"/>
                <w:color w:val="000000"/>
                <w:sz w:val="28"/>
                <w:szCs w:val="28"/>
                <w:lang w:eastAsia="ru-RU"/>
              </w:rPr>
              <w:t>на основании Распоряжений</w:t>
            </w:r>
            <w:r w:rsidR="00592996" w:rsidRPr="00474FCB">
              <w:rPr>
                <w:rFonts w:ascii="Times New Roman" w:eastAsia="Times New Roman" w:hAnsi="Times New Roman" w:cs="Times New Roman"/>
                <w:color w:val="000000"/>
                <w:sz w:val="28"/>
                <w:szCs w:val="28"/>
                <w:lang w:eastAsia="ru-RU"/>
              </w:rPr>
              <w:t xml:space="preserve"> МТУ </w:t>
            </w:r>
            <w:r w:rsidR="00592996" w:rsidRPr="00FB7F82">
              <w:rPr>
                <w:rFonts w:ascii="Times New Roman" w:eastAsia="Times New Roman" w:hAnsi="Times New Roman" w:cs="Times New Roman"/>
                <w:color w:val="000000"/>
                <w:sz w:val="28"/>
                <w:szCs w:val="28"/>
                <w:lang w:eastAsia="ru-RU"/>
              </w:rPr>
              <w:t xml:space="preserve">Росимущества в Республике Татарстан и Ульяновской области  переданы здания, гаражи, склад, автомашины на сумму </w:t>
            </w:r>
            <w:r w:rsidR="00B7224A" w:rsidRPr="00FB7F82">
              <w:rPr>
                <w:rFonts w:ascii="Times New Roman" w:eastAsia="Times New Roman" w:hAnsi="Times New Roman" w:cs="Times New Roman"/>
                <w:color w:val="000000"/>
                <w:sz w:val="28"/>
                <w:szCs w:val="28"/>
                <w:lang w:eastAsia="ru-RU"/>
              </w:rPr>
              <w:t>14863936,29</w:t>
            </w:r>
            <w:r w:rsidR="00AD7CBF">
              <w:rPr>
                <w:rFonts w:ascii="Times New Roman" w:eastAsia="Times New Roman" w:hAnsi="Times New Roman" w:cs="Times New Roman"/>
                <w:color w:val="000000"/>
                <w:sz w:val="28"/>
                <w:szCs w:val="28"/>
                <w:lang w:eastAsia="ru-RU"/>
              </w:rPr>
              <w:t xml:space="preserve"> </w:t>
            </w:r>
            <w:r w:rsidR="00592996" w:rsidRPr="00FB7F82">
              <w:rPr>
                <w:rFonts w:ascii="Times New Roman" w:eastAsia="Times New Roman" w:hAnsi="Times New Roman" w:cs="Times New Roman"/>
                <w:color w:val="000000"/>
                <w:sz w:val="28"/>
                <w:szCs w:val="28"/>
                <w:lang w:eastAsia="ru-RU"/>
              </w:rPr>
              <w:t xml:space="preserve">руб. </w:t>
            </w:r>
          </w:p>
          <w:p w:rsidR="00592996" w:rsidRPr="00FB7F82" w:rsidRDefault="00592996"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p>
          <w:p w:rsidR="00AE4E5F" w:rsidRPr="00474FCB" w:rsidRDefault="00592996" w:rsidP="009B6DC0">
            <w:pPr>
              <w:spacing w:after="0" w:line="240" w:lineRule="auto"/>
              <w:ind w:right="742"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В учреждении и</w:t>
            </w:r>
            <w:r w:rsidR="00AE4E5F" w:rsidRPr="00474FCB">
              <w:rPr>
                <w:rFonts w:ascii="Times New Roman" w:eastAsia="Times New Roman" w:hAnsi="Times New Roman" w:cs="Times New Roman"/>
                <w:color w:val="000000"/>
                <w:sz w:val="28"/>
                <w:szCs w:val="28"/>
                <w:lang w:eastAsia="ru-RU"/>
              </w:rPr>
              <w:t>спользуется линейный метод начисления амортизации по всем группам основных средств.</w:t>
            </w:r>
          </w:p>
        </w:tc>
      </w:tr>
    </w:tbl>
    <w:p w:rsidR="00AE4E5F" w:rsidRPr="00AF4810" w:rsidRDefault="00AE4E5F" w:rsidP="00AE4E5F">
      <w:pPr>
        <w:tabs>
          <w:tab w:val="left" w:pos="0"/>
          <w:tab w:val="left" w:pos="709"/>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Амортизация основных </w:t>
      </w:r>
      <w:r w:rsidRPr="00AF4810">
        <w:rPr>
          <w:rFonts w:ascii="Times New Roman" w:eastAsia="Times New Roman" w:hAnsi="Times New Roman" w:cs="Times New Roman"/>
          <w:color w:val="000000" w:themeColor="text1"/>
          <w:sz w:val="28"/>
          <w:szCs w:val="28"/>
          <w:lang w:eastAsia="ru-RU"/>
        </w:rPr>
        <w:t xml:space="preserve">средств на конец отчетного периода составила </w:t>
      </w:r>
      <w:r w:rsidR="00AF4810" w:rsidRPr="00AF4810">
        <w:rPr>
          <w:rFonts w:ascii="Times New Roman" w:eastAsia="Times New Roman" w:hAnsi="Times New Roman" w:cs="Times New Roman"/>
          <w:color w:val="000000" w:themeColor="text1"/>
          <w:sz w:val="28"/>
          <w:szCs w:val="28"/>
          <w:lang w:eastAsia="ru-RU"/>
        </w:rPr>
        <w:t>678924922,88</w:t>
      </w:r>
      <w:r w:rsidRPr="00AF4810">
        <w:rPr>
          <w:rFonts w:ascii="Times New Roman" w:eastAsia="Times New Roman" w:hAnsi="Times New Roman" w:cs="Times New Roman"/>
          <w:color w:val="000000" w:themeColor="text1"/>
          <w:sz w:val="28"/>
          <w:szCs w:val="28"/>
          <w:lang w:eastAsia="ru-RU"/>
        </w:rPr>
        <w:t xml:space="preserve"> руб., у</w:t>
      </w:r>
      <w:r w:rsidR="00AF4810" w:rsidRPr="00AF4810">
        <w:rPr>
          <w:rFonts w:ascii="Times New Roman" w:eastAsia="Times New Roman" w:hAnsi="Times New Roman" w:cs="Times New Roman"/>
          <w:color w:val="000000" w:themeColor="text1"/>
          <w:sz w:val="28"/>
          <w:szCs w:val="28"/>
          <w:lang w:eastAsia="ru-RU"/>
        </w:rPr>
        <w:t>величилась за год на 20641281,82</w:t>
      </w:r>
      <w:r w:rsidRPr="00AF4810">
        <w:rPr>
          <w:rFonts w:ascii="Times New Roman" w:eastAsia="Times New Roman" w:hAnsi="Times New Roman" w:cs="Times New Roman"/>
          <w:color w:val="000000" w:themeColor="text1"/>
          <w:sz w:val="28"/>
          <w:szCs w:val="28"/>
          <w:lang w:eastAsia="ru-RU"/>
        </w:rPr>
        <w:t xml:space="preserve"> руб.:</w:t>
      </w:r>
      <w:r w:rsidR="00590D1F">
        <w:rPr>
          <w:rFonts w:ascii="Times New Roman" w:eastAsia="Times New Roman" w:hAnsi="Times New Roman" w:cs="Times New Roman"/>
          <w:color w:val="000000" w:themeColor="text1"/>
          <w:sz w:val="28"/>
          <w:szCs w:val="28"/>
          <w:lang w:eastAsia="ru-RU"/>
        </w:rPr>
        <w:t xml:space="preserve"> </w:t>
      </w:r>
    </w:p>
    <w:p w:rsidR="00AE4E5F" w:rsidRPr="00474FCB" w:rsidRDefault="00AE4E5F" w:rsidP="00AE4E5F">
      <w:pPr>
        <w:tabs>
          <w:tab w:val="left" w:pos="0"/>
          <w:tab w:val="left" w:pos="36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w:t>
      </w:r>
      <w:r w:rsidRPr="00895E8C">
        <w:rPr>
          <w:rFonts w:ascii="Times New Roman" w:eastAsia="Times New Roman" w:hAnsi="Times New Roman" w:cs="Times New Roman"/>
          <w:color w:val="000000" w:themeColor="text1"/>
          <w:sz w:val="28"/>
          <w:szCs w:val="28"/>
          <w:lang w:eastAsia="ru-RU"/>
        </w:rPr>
        <w:t xml:space="preserve">амортизации </w:t>
      </w:r>
      <w:r w:rsidR="00895E8C" w:rsidRPr="00895E8C">
        <w:rPr>
          <w:rFonts w:ascii="Times New Roman" w:eastAsia="Times New Roman" w:hAnsi="Times New Roman" w:cs="Times New Roman"/>
          <w:color w:val="000000" w:themeColor="text1"/>
          <w:sz w:val="28"/>
          <w:szCs w:val="28"/>
          <w:lang w:eastAsia="ru-RU"/>
        </w:rPr>
        <w:t>32897487,25</w:t>
      </w:r>
      <w:r w:rsidRPr="00895E8C">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руб.; </w:t>
      </w:r>
    </w:p>
    <w:p w:rsidR="00AE4E5F" w:rsidRPr="00474FCB" w:rsidRDefault="00AE4E5F" w:rsidP="00AE4E5F">
      <w:pPr>
        <w:tabs>
          <w:tab w:val="left" w:pos="0"/>
          <w:tab w:val="left" w:pos="54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амортизация списанных объектов основных </w:t>
      </w:r>
      <w:r w:rsidRPr="005A73EA">
        <w:rPr>
          <w:rFonts w:ascii="Times New Roman" w:eastAsia="Times New Roman" w:hAnsi="Times New Roman" w:cs="Times New Roman"/>
          <w:color w:val="000000" w:themeColor="text1"/>
          <w:sz w:val="28"/>
          <w:szCs w:val="28"/>
          <w:lang w:eastAsia="ru-RU"/>
        </w:rPr>
        <w:t>средств</w:t>
      </w:r>
      <w:r w:rsidRPr="005A73EA">
        <w:rPr>
          <w:rFonts w:ascii="Times New Roman" w:eastAsia="Times New Roman" w:hAnsi="Times New Roman" w:cs="Times New Roman"/>
          <w:color w:val="000000" w:themeColor="text1"/>
          <w:kern w:val="4"/>
          <w:sz w:val="28"/>
          <w:szCs w:val="28"/>
          <w:lang w:eastAsia="ru-RU"/>
        </w:rPr>
        <w:t xml:space="preserve"> </w:t>
      </w:r>
      <w:r w:rsidR="005A73EA" w:rsidRPr="005A73EA">
        <w:rPr>
          <w:rFonts w:ascii="Times New Roman" w:eastAsia="Times New Roman" w:hAnsi="Times New Roman" w:cs="Times New Roman"/>
          <w:color w:val="000000" w:themeColor="text1"/>
          <w:sz w:val="28"/>
          <w:szCs w:val="28"/>
          <w:lang w:eastAsia="ru-RU"/>
        </w:rPr>
        <w:t>4485330,62</w:t>
      </w:r>
      <w:r w:rsidRPr="005A73EA">
        <w:rPr>
          <w:rFonts w:ascii="Times New Roman" w:eastAsia="Times New Roman" w:hAnsi="Times New Roman" w:cs="Times New Roman"/>
          <w:color w:val="000000" w:themeColor="text1"/>
          <w:sz w:val="28"/>
          <w:szCs w:val="28"/>
          <w:lang w:eastAsia="ru-RU"/>
        </w:rPr>
        <w:t xml:space="preserve"> руб.;</w:t>
      </w:r>
    </w:p>
    <w:p w:rsidR="00AE4E5F" w:rsidRDefault="00AE4E5F" w:rsidP="00AE4E5F">
      <w:pPr>
        <w:tabs>
          <w:tab w:val="left" w:pos="0"/>
          <w:tab w:val="left" w:pos="36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сумма амортизации переданных объектов основных средств, в поряд</w:t>
      </w:r>
      <w:r w:rsidR="00956206">
        <w:rPr>
          <w:rFonts w:ascii="Times New Roman" w:eastAsia="Times New Roman" w:hAnsi="Times New Roman" w:cs="Times New Roman"/>
          <w:color w:val="000000"/>
          <w:sz w:val="28"/>
          <w:szCs w:val="28"/>
          <w:lang w:eastAsia="ru-RU"/>
        </w:rPr>
        <w:t xml:space="preserve">ке внутриведомственных расчетов </w:t>
      </w:r>
      <w:r w:rsidR="00956206" w:rsidRPr="00956206">
        <w:rPr>
          <w:rFonts w:ascii="Times New Roman" w:eastAsia="Times New Roman" w:hAnsi="Times New Roman" w:cs="Times New Roman"/>
          <w:color w:val="000000" w:themeColor="text1"/>
          <w:sz w:val="28"/>
          <w:szCs w:val="28"/>
          <w:lang w:eastAsia="ru-RU"/>
        </w:rPr>
        <w:t>3291557,19</w:t>
      </w:r>
      <w:r w:rsidRPr="00956206">
        <w:rPr>
          <w:rFonts w:ascii="Times New Roman" w:eastAsia="Times New Roman" w:hAnsi="Times New Roman" w:cs="Times New Roman"/>
          <w:color w:val="000000" w:themeColor="text1"/>
          <w:sz w:val="28"/>
          <w:szCs w:val="28"/>
          <w:lang w:eastAsia="ru-RU"/>
        </w:rPr>
        <w:t xml:space="preserve"> руб.;</w:t>
      </w:r>
    </w:p>
    <w:p w:rsidR="00590D1F" w:rsidRPr="00474FCB" w:rsidRDefault="00590D1F" w:rsidP="00590D1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получены в порядке внутриведомственных </w:t>
      </w:r>
      <w:r w:rsidRPr="000771C1">
        <w:rPr>
          <w:rFonts w:ascii="Times New Roman" w:eastAsia="Times New Roman" w:hAnsi="Times New Roman" w:cs="Times New Roman"/>
          <w:color w:val="000000" w:themeColor="text1"/>
          <w:sz w:val="28"/>
          <w:szCs w:val="28"/>
          <w:lang w:eastAsia="ru-RU"/>
        </w:rPr>
        <w:t xml:space="preserve">расчетов </w:t>
      </w:r>
      <w:r>
        <w:rPr>
          <w:rFonts w:ascii="Times New Roman" w:eastAsia="Times New Roman" w:hAnsi="Times New Roman" w:cs="Times New Roman"/>
          <w:color w:val="000000" w:themeColor="text1"/>
          <w:sz w:val="28"/>
          <w:szCs w:val="28"/>
          <w:lang w:eastAsia="ru-RU"/>
        </w:rPr>
        <w:t xml:space="preserve">счетчик, газовый котел </w:t>
      </w:r>
      <w:r w:rsidRPr="000771C1">
        <w:rPr>
          <w:rFonts w:ascii="Times New Roman" w:eastAsia="Times New Roman" w:hAnsi="Times New Roman" w:cs="Times New Roman"/>
          <w:color w:val="000000" w:themeColor="text1"/>
          <w:sz w:val="28"/>
          <w:szCs w:val="28"/>
          <w:lang w:eastAsia="ru-RU"/>
        </w:rPr>
        <w:t xml:space="preserve">на сумму 140000,00 </w:t>
      </w:r>
      <w:r w:rsidRPr="00E76A0A">
        <w:rPr>
          <w:rFonts w:ascii="Times New Roman" w:eastAsia="Times New Roman" w:hAnsi="Times New Roman" w:cs="Times New Roman"/>
          <w:color w:val="000000" w:themeColor="text1"/>
          <w:sz w:val="28"/>
          <w:szCs w:val="28"/>
          <w:lang w:eastAsia="ru-RU"/>
        </w:rPr>
        <w:t xml:space="preserve">с начисленной амортизацией </w:t>
      </w:r>
      <w:r>
        <w:rPr>
          <w:rFonts w:ascii="Times New Roman" w:eastAsia="Times New Roman" w:hAnsi="Times New Roman" w:cs="Times New Roman"/>
          <w:color w:val="000000" w:themeColor="text1"/>
          <w:sz w:val="28"/>
          <w:szCs w:val="28"/>
          <w:lang w:eastAsia="ru-RU"/>
        </w:rPr>
        <w:t xml:space="preserve">95811,33 </w:t>
      </w:r>
      <w:r w:rsidRPr="00474FCB">
        <w:rPr>
          <w:rFonts w:ascii="Times New Roman" w:eastAsia="Times New Roman" w:hAnsi="Times New Roman" w:cs="Times New Roman"/>
          <w:color w:val="000000"/>
          <w:sz w:val="28"/>
          <w:szCs w:val="28"/>
          <w:lang w:eastAsia="ru-RU"/>
        </w:rPr>
        <w:t>руб.</w:t>
      </w:r>
      <w:r w:rsidRPr="00956206">
        <w:rPr>
          <w:rFonts w:ascii="Times New Roman" w:eastAsia="Times New Roman" w:hAnsi="Times New Roman" w:cs="Times New Roman"/>
          <w:color w:val="000000" w:themeColor="text1"/>
          <w:sz w:val="28"/>
          <w:szCs w:val="28"/>
          <w:lang w:eastAsia="ru-RU"/>
        </w:rPr>
        <w:t>;</w:t>
      </w:r>
    </w:p>
    <w:p w:rsidR="00FB7F82" w:rsidRPr="00FB7F82" w:rsidRDefault="00AE4E5F" w:rsidP="00FB7F82">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sidR="00FB7F82">
        <w:rPr>
          <w:rFonts w:ascii="Times New Roman" w:eastAsia="Times New Roman" w:hAnsi="Times New Roman" w:cs="Times New Roman"/>
          <w:color w:val="000000"/>
          <w:sz w:val="28"/>
          <w:szCs w:val="28"/>
          <w:lang w:eastAsia="ru-RU"/>
        </w:rPr>
        <w:t>на основании Распоряжений</w:t>
      </w:r>
      <w:r w:rsidRPr="00474FCB">
        <w:rPr>
          <w:rFonts w:ascii="Times New Roman" w:eastAsia="Times New Roman" w:hAnsi="Times New Roman" w:cs="Times New Roman"/>
          <w:color w:val="000000"/>
          <w:sz w:val="28"/>
          <w:szCs w:val="28"/>
          <w:lang w:eastAsia="ru-RU"/>
        </w:rPr>
        <w:t xml:space="preserve"> МТУ </w:t>
      </w:r>
      <w:r w:rsidRPr="00FB7F82">
        <w:rPr>
          <w:rFonts w:ascii="Times New Roman" w:eastAsia="Times New Roman" w:hAnsi="Times New Roman" w:cs="Times New Roman"/>
          <w:color w:val="000000"/>
          <w:sz w:val="28"/>
          <w:szCs w:val="28"/>
          <w:lang w:eastAsia="ru-RU"/>
        </w:rPr>
        <w:t xml:space="preserve">Росимущества в Республике Татарстан и Ульяновской области </w:t>
      </w:r>
      <w:r w:rsidR="00FB7F82" w:rsidRPr="00FB7F82">
        <w:rPr>
          <w:rFonts w:ascii="Times New Roman" w:eastAsia="Times New Roman" w:hAnsi="Times New Roman" w:cs="Times New Roman"/>
          <w:color w:val="000000"/>
          <w:sz w:val="28"/>
          <w:szCs w:val="28"/>
          <w:lang w:eastAsia="ru-RU"/>
        </w:rPr>
        <w:t xml:space="preserve"> переданы здания, гаражи, склад, автомашины на сумму </w:t>
      </w:r>
      <w:r w:rsidR="00FB7F82" w:rsidRPr="00590D1F">
        <w:rPr>
          <w:rFonts w:ascii="Times New Roman" w:eastAsia="Times New Roman" w:hAnsi="Times New Roman" w:cs="Times New Roman"/>
          <w:color w:val="000000"/>
          <w:sz w:val="28"/>
          <w:szCs w:val="28"/>
          <w:lang w:eastAsia="ru-RU"/>
        </w:rPr>
        <w:t>14863936,29</w:t>
      </w:r>
      <w:r w:rsidR="00763B31" w:rsidRPr="00590D1F">
        <w:rPr>
          <w:rFonts w:ascii="Times New Roman" w:eastAsia="Times New Roman" w:hAnsi="Times New Roman" w:cs="Times New Roman"/>
          <w:color w:val="000000"/>
          <w:sz w:val="28"/>
          <w:szCs w:val="28"/>
          <w:lang w:eastAsia="ru-RU"/>
        </w:rPr>
        <w:t xml:space="preserve"> </w:t>
      </w:r>
      <w:r w:rsidR="00FB7F82" w:rsidRPr="00590D1F">
        <w:rPr>
          <w:rFonts w:ascii="Times New Roman" w:eastAsia="Times New Roman" w:hAnsi="Times New Roman" w:cs="Times New Roman"/>
          <w:color w:val="000000"/>
          <w:sz w:val="28"/>
          <w:szCs w:val="28"/>
          <w:lang w:eastAsia="ru-RU"/>
        </w:rPr>
        <w:t>руб. с начисленной амортизацией 4575128,95</w:t>
      </w:r>
      <w:r w:rsidR="00763B31">
        <w:rPr>
          <w:rFonts w:ascii="Times New Roman" w:eastAsia="Times New Roman" w:hAnsi="Times New Roman" w:cs="Times New Roman"/>
          <w:color w:val="000000"/>
          <w:sz w:val="28"/>
          <w:szCs w:val="28"/>
          <w:lang w:eastAsia="ru-RU"/>
        </w:rPr>
        <w:t xml:space="preserve"> </w:t>
      </w:r>
      <w:r w:rsidR="00FB7F82" w:rsidRPr="00FB7F82">
        <w:rPr>
          <w:rFonts w:ascii="Times New Roman" w:eastAsia="Times New Roman" w:hAnsi="Times New Roman" w:cs="Times New Roman"/>
          <w:color w:val="000000"/>
          <w:sz w:val="28"/>
          <w:szCs w:val="28"/>
          <w:lang w:eastAsia="ru-RU"/>
        </w:rPr>
        <w:t>руб.</w:t>
      </w:r>
    </w:p>
    <w:p w:rsidR="00FB7F82" w:rsidRDefault="00FB7F82"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p>
    <w:tbl>
      <w:tblPr>
        <w:tblW w:w="11353" w:type="dxa"/>
        <w:tblInd w:w="108" w:type="dxa"/>
        <w:tblLook w:val="04A0" w:firstRow="1" w:lastRow="0" w:firstColumn="1" w:lastColumn="0" w:noHBand="0" w:noVBand="1"/>
      </w:tblPr>
      <w:tblGrid>
        <w:gridCol w:w="11353"/>
      </w:tblGrid>
      <w:tr w:rsidR="00AE4E5F" w:rsidRPr="00474FCB" w:rsidTr="00242EEC">
        <w:trPr>
          <w:trHeight w:val="270"/>
        </w:trPr>
        <w:tc>
          <w:tcPr>
            <w:tcW w:w="11353" w:type="dxa"/>
            <w:shd w:val="clear" w:color="auto" w:fill="auto"/>
            <w:noWrap/>
            <w:vAlign w:val="bottom"/>
            <w:hideMark/>
          </w:tcPr>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нежилых помещений (зданий и сооружений) на начало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89257A" w:rsidRPr="00E11E58">
              <w:rPr>
                <w:rFonts w:ascii="Times New Roman" w:eastAsia="Times New Roman" w:hAnsi="Times New Roman" w:cs="Times New Roman"/>
                <w:color w:val="000000" w:themeColor="text1"/>
                <w:sz w:val="28"/>
                <w:szCs w:val="28"/>
                <w:lang w:eastAsia="ru-RU"/>
              </w:rPr>
              <w:t xml:space="preserve">1348741452,16 </w:t>
            </w:r>
            <w:r w:rsidRPr="00E11E58">
              <w:rPr>
                <w:rFonts w:ascii="Times New Roman" w:eastAsia="Times New Roman" w:hAnsi="Times New Roman" w:cs="Times New Roman"/>
                <w:color w:val="000000" w:themeColor="text1"/>
                <w:sz w:val="28"/>
                <w:szCs w:val="28"/>
                <w:lang w:eastAsia="ru-RU"/>
              </w:rPr>
              <w:t xml:space="preserve">руб. и </w:t>
            </w:r>
            <w:r w:rsidR="00E11E58" w:rsidRPr="00E11E58">
              <w:rPr>
                <w:rFonts w:ascii="Times New Roman" w:eastAsia="Times New Roman" w:hAnsi="Times New Roman" w:cs="Times New Roman"/>
                <w:color w:val="000000" w:themeColor="text1"/>
                <w:sz w:val="28"/>
                <w:szCs w:val="28"/>
                <w:lang w:eastAsia="ru-RU"/>
              </w:rPr>
              <w:t>1335868785,39</w:t>
            </w:r>
            <w:r w:rsidRPr="00E11E58">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  соответственно.</w:t>
            </w:r>
          </w:p>
          <w:p w:rsidR="00AE4E5F" w:rsidRPr="00497A90"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нежилых помещений (зданий и сооружений) за год </w:t>
            </w:r>
            <w:r w:rsidRPr="00E11E58">
              <w:rPr>
                <w:rFonts w:ascii="Times New Roman" w:eastAsia="Times New Roman" w:hAnsi="Times New Roman" w:cs="Times New Roman"/>
                <w:color w:val="000000" w:themeColor="text1"/>
                <w:sz w:val="28"/>
                <w:szCs w:val="28"/>
                <w:lang w:eastAsia="ru-RU"/>
              </w:rPr>
              <w:t xml:space="preserve">уменьшилась </w:t>
            </w:r>
            <w:r w:rsidRPr="00497A90">
              <w:rPr>
                <w:rFonts w:ascii="Times New Roman" w:eastAsia="Times New Roman" w:hAnsi="Times New Roman" w:cs="Times New Roman"/>
                <w:color w:val="000000" w:themeColor="text1"/>
                <w:sz w:val="28"/>
                <w:szCs w:val="28"/>
                <w:lang w:eastAsia="ru-RU"/>
              </w:rPr>
              <w:t xml:space="preserve">на </w:t>
            </w:r>
            <w:r w:rsidR="00497A90" w:rsidRPr="00497A90">
              <w:rPr>
                <w:rFonts w:ascii="Times New Roman" w:eastAsia="Times New Roman" w:hAnsi="Times New Roman" w:cs="Times New Roman"/>
                <w:color w:val="000000" w:themeColor="text1"/>
                <w:sz w:val="28"/>
                <w:szCs w:val="28"/>
                <w:lang w:eastAsia="ru-RU"/>
              </w:rPr>
              <w:t>12872666,77</w:t>
            </w:r>
            <w:r w:rsidRPr="00497A90">
              <w:rPr>
                <w:rFonts w:ascii="Times New Roman" w:eastAsia="Times New Roman" w:hAnsi="Times New Roman" w:cs="Times New Roman"/>
                <w:color w:val="000000" w:themeColor="text1"/>
                <w:sz w:val="28"/>
                <w:szCs w:val="28"/>
                <w:lang w:eastAsia="ru-RU"/>
              </w:rPr>
              <w:t xml:space="preserve"> руб.:</w:t>
            </w:r>
          </w:p>
          <w:p w:rsidR="00AE4E5F" w:rsidRPr="0089257A"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FF0000"/>
                <w:sz w:val="28"/>
                <w:szCs w:val="28"/>
                <w:lang w:eastAsia="ru-RU"/>
              </w:rPr>
            </w:pPr>
            <w:r w:rsidRPr="00474FCB">
              <w:rPr>
                <w:rFonts w:ascii="Times New Roman" w:eastAsia="Times New Roman" w:hAnsi="Times New Roman" w:cs="Times New Roman"/>
                <w:color w:val="000000"/>
                <w:sz w:val="28"/>
                <w:szCs w:val="28"/>
                <w:lang w:eastAsia="ru-RU"/>
              </w:rPr>
              <w:t>- передан</w:t>
            </w:r>
            <w:r w:rsidR="004225AC">
              <w:rPr>
                <w:rFonts w:ascii="Times New Roman" w:eastAsia="Times New Roman" w:hAnsi="Times New Roman" w:cs="Times New Roman"/>
                <w:color w:val="000000"/>
                <w:sz w:val="28"/>
                <w:szCs w:val="28"/>
                <w:lang w:eastAsia="ru-RU"/>
              </w:rPr>
              <w:t>ы</w:t>
            </w:r>
            <w:r w:rsidRPr="00474FCB">
              <w:rPr>
                <w:rFonts w:ascii="Times New Roman" w:eastAsia="Times New Roman" w:hAnsi="Times New Roman" w:cs="Times New Roman"/>
                <w:color w:val="000000"/>
                <w:sz w:val="28"/>
                <w:szCs w:val="28"/>
                <w:lang w:eastAsia="ru-RU"/>
              </w:rPr>
              <w:t xml:space="preserve"> </w:t>
            </w:r>
            <w:r w:rsidR="004225AC">
              <w:rPr>
                <w:rFonts w:ascii="Times New Roman" w:eastAsia="Times New Roman" w:hAnsi="Times New Roman" w:cs="Times New Roman"/>
                <w:color w:val="000000"/>
                <w:sz w:val="28"/>
                <w:szCs w:val="28"/>
                <w:lang w:eastAsia="ru-RU"/>
              </w:rPr>
              <w:t xml:space="preserve">здания, гаражи, склад </w:t>
            </w:r>
            <w:r w:rsidRPr="00474FCB">
              <w:rPr>
                <w:rFonts w:ascii="Times New Roman" w:eastAsia="Times New Roman" w:hAnsi="Times New Roman" w:cs="Times New Roman"/>
                <w:color w:val="000000"/>
                <w:sz w:val="28"/>
                <w:szCs w:val="28"/>
                <w:lang w:eastAsia="ru-RU"/>
              </w:rPr>
              <w:t xml:space="preserve">на </w:t>
            </w:r>
            <w:r w:rsidRPr="00FF5CDC">
              <w:rPr>
                <w:rFonts w:ascii="Times New Roman" w:eastAsia="Times New Roman" w:hAnsi="Times New Roman" w:cs="Times New Roman"/>
                <w:color w:val="000000" w:themeColor="text1"/>
                <w:sz w:val="28"/>
                <w:szCs w:val="28"/>
                <w:lang w:eastAsia="ru-RU"/>
              </w:rPr>
              <w:t xml:space="preserve">сумму </w:t>
            </w:r>
            <w:r w:rsidR="00FF5CDC" w:rsidRPr="00FF5CDC">
              <w:rPr>
                <w:rFonts w:ascii="Times New Roman" w:eastAsia="Times New Roman" w:hAnsi="Times New Roman" w:cs="Times New Roman"/>
                <w:color w:val="000000" w:themeColor="text1"/>
                <w:sz w:val="28"/>
                <w:szCs w:val="28"/>
                <w:lang w:eastAsia="ru-RU"/>
              </w:rPr>
              <w:t>12872666,77</w:t>
            </w:r>
            <w:r w:rsidRPr="00FF5CDC">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FF5CDC" w:rsidRPr="00FF5CDC">
              <w:rPr>
                <w:rFonts w:ascii="Times New Roman" w:eastAsia="Times New Roman" w:hAnsi="Times New Roman" w:cs="Times New Roman"/>
                <w:color w:val="000000" w:themeColor="text1"/>
                <w:sz w:val="28"/>
                <w:szCs w:val="28"/>
                <w:lang w:eastAsia="ru-RU"/>
              </w:rPr>
              <w:t>2583859,43</w:t>
            </w:r>
            <w:r w:rsidR="004225AC" w:rsidRPr="00FF5CDC">
              <w:rPr>
                <w:rFonts w:ascii="Times New Roman" w:eastAsia="Times New Roman" w:hAnsi="Times New Roman" w:cs="Times New Roman"/>
                <w:color w:val="000000" w:themeColor="text1"/>
                <w:sz w:val="28"/>
                <w:szCs w:val="28"/>
                <w:lang w:eastAsia="ru-RU"/>
              </w:rPr>
              <w:t xml:space="preserve"> руб. на основании Распоряжений</w:t>
            </w:r>
            <w:r w:rsidRPr="00FF5CDC">
              <w:rPr>
                <w:rFonts w:ascii="Times New Roman" w:eastAsia="Times New Roman" w:hAnsi="Times New Roman" w:cs="Times New Roman"/>
                <w:color w:val="000000" w:themeColor="text1"/>
                <w:sz w:val="28"/>
                <w:szCs w:val="28"/>
                <w:lang w:eastAsia="ru-RU"/>
              </w:rPr>
              <w:t xml:space="preserve"> МТУ Росимущества в Республике Татарстан и Ульяновской области.</w:t>
            </w:r>
          </w:p>
          <w:p w:rsidR="00AE4E5F" w:rsidRPr="004D210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нежилых помещений (зданий и сооружений) на начало и конец года составила </w:t>
            </w:r>
            <w:r w:rsidR="0089257A" w:rsidRPr="004D2109">
              <w:rPr>
                <w:rFonts w:ascii="Times New Roman" w:eastAsia="Times New Roman" w:hAnsi="Times New Roman" w:cs="Times New Roman"/>
                <w:color w:val="000000" w:themeColor="text1"/>
                <w:sz w:val="28"/>
                <w:szCs w:val="28"/>
                <w:lang w:eastAsia="ru-RU"/>
              </w:rPr>
              <w:t xml:space="preserve">1117257486,36 </w:t>
            </w:r>
            <w:r w:rsidRPr="004D2109">
              <w:rPr>
                <w:rFonts w:ascii="Times New Roman" w:eastAsia="Times New Roman" w:hAnsi="Times New Roman" w:cs="Times New Roman"/>
                <w:color w:val="000000" w:themeColor="text1"/>
                <w:sz w:val="28"/>
                <w:szCs w:val="28"/>
                <w:lang w:eastAsia="ru-RU"/>
              </w:rPr>
              <w:t xml:space="preserve">руб. и </w:t>
            </w:r>
            <w:r w:rsidR="004D2109" w:rsidRPr="004D2109">
              <w:rPr>
                <w:rFonts w:ascii="Times New Roman" w:eastAsia="Times New Roman" w:hAnsi="Times New Roman" w:cs="Times New Roman"/>
                <w:color w:val="000000" w:themeColor="text1"/>
                <w:sz w:val="28"/>
                <w:szCs w:val="28"/>
                <w:lang w:eastAsia="ru-RU"/>
              </w:rPr>
              <w:t>1093072237,10</w:t>
            </w:r>
            <w:r w:rsidRPr="004D2109">
              <w:rPr>
                <w:rFonts w:ascii="Times New Roman" w:eastAsia="Times New Roman" w:hAnsi="Times New Roman" w:cs="Times New Roman"/>
                <w:color w:val="000000" w:themeColor="text1"/>
                <w:sz w:val="28"/>
                <w:szCs w:val="28"/>
                <w:lang w:eastAsia="ru-RU"/>
              </w:rPr>
              <w:t xml:space="preserve"> руб.  </w:t>
            </w:r>
          </w:p>
          <w:p w:rsidR="00AE4E5F" w:rsidRPr="004D210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D2109">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за год </w:t>
            </w:r>
            <w:r w:rsidR="004D2109" w:rsidRPr="004D2109">
              <w:rPr>
                <w:rFonts w:ascii="Times New Roman" w:eastAsia="Times New Roman" w:hAnsi="Times New Roman" w:cs="Times New Roman"/>
                <w:color w:val="000000" w:themeColor="text1"/>
                <w:sz w:val="28"/>
                <w:szCs w:val="28"/>
                <w:lang w:eastAsia="ru-RU"/>
              </w:rPr>
              <w:t xml:space="preserve">уменьшилась на </w:t>
            </w:r>
            <w:r w:rsidR="004D2109" w:rsidRPr="00760011">
              <w:rPr>
                <w:rFonts w:ascii="Times New Roman" w:eastAsia="Times New Roman" w:hAnsi="Times New Roman" w:cs="Times New Roman"/>
                <w:color w:val="000000" w:themeColor="text1"/>
                <w:sz w:val="28"/>
                <w:szCs w:val="28"/>
                <w:lang w:eastAsia="ru-RU"/>
              </w:rPr>
              <w:t>24185249,</w:t>
            </w:r>
            <w:r w:rsidRPr="00760011">
              <w:rPr>
                <w:rFonts w:ascii="Times New Roman" w:eastAsia="Times New Roman" w:hAnsi="Times New Roman" w:cs="Times New Roman"/>
                <w:color w:val="000000" w:themeColor="text1"/>
                <w:sz w:val="28"/>
                <w:szCs w:val="28"/>
                <w:lang w:eastAsia="ru-RU"/>
              </w:rPr>
              <w:t>2</w:t>
            </w:r>
            <w:r w:rsidR="004D2109" w:rsidRPr="00760011">
              <w:rPr>
                <w:rFonts w:ascii="Times New Roman" w:eastAsia="Times New Roman" w:hAnsi="Times New Roman" w:cs="Times New Roman"/>
                <w:color w:val="000000" w:themeColor="text1"/>
                <w:sz w:val="28"/>
                <w:szCs w:val="28"/>
                <w:lang w:eastAsia="ru-RU"/>
              </w:rPr>
              <w:t>6</w:t>
            </w:r>
            <w:r w:rsidRPr="004D2109">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w:t>
            </w:r>
            <w:r w:rsidR="00E76A0A" w:rsidRPr="00E76A0A">
              <w:rPr>
                <w:rFonts w:ascii="Times New Roman" w:eastAsia="Times New Roman" w:hAnsi="Times New Roman" w:cs="Times New Roman"/>
                <w:color w:val="000000" w:themeColor="text1"/>
                <w:sz w:val="28"/>
                <w:szCs w:val="28"/>
                <w:lang w:eastAsia="ru-RU"/>
              </w:rPr>
              <w:t>13896441,92</w:t>
            </w:r>
            <w:r w:rsidRPr="00E76A0A">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руб., </w:t>
            </w:r>
          </w:p>
          <w:p w:rsidR="00FF5CDC" w:rsidRPr="0089257A" w:rsidRDefault="00AE4E5F" w:rsidP="00FF5CDC">
            <w:pPr>
              <w:tabs>
                <w:tab w:val="left" w:pos="993"/>
                <w:tab w:val="left" w:pos="1134"/>
              </w:tabs>
              <w:spacing w:after="0" w:line="240" w:lineRule="auto"/>
              <w:ind w:right="1464" w:firstLine="567"/>
              <w:jc w:val="both"/>
              <w:rPr>
                <w:rFonts w:ascii="Times New Roman" w:eastAsia="Times New Roman" w:hAnsi="Times New Roman" w:cs="Times New Roman"/>
                <w:color w:val="FF0000"/>
                <w:sz w:val="28"/>
                <w:szCs w:val="28"/>
                <w:lang w:eastAsia="ru-RU"/>
              </w:rPr>
            </w:pPr>
            <w:r w:rsidRPr="00474FCB">
              <w:rPr>
                <w:rFonts w:ascii="Times New Roman" w:eastAsia="Times New Roman" w:hAnsi="Times New Roman" w:cs="Times New Roman"/>
                <w:color w:val="000000"/>
                <w:sz w:val="28"/>
                <w:szCs w:val="28"/>
                <w:lang w:eastAsia="ru-RU"/>
              </w:rPr>
              <w:t xml:space="preserve">- </w:t>
            </w:r>
            <w:r w:rsidR="00FF5CDC" w:rsidRPr="00474FCB">
              <w:rPr>
                <w:rFonts w:ascii="Times New Roman" w:eastAsia="Times New Roman" w:hAnsi="Times New Roman" w:cs="Times New Roman"/>
                <w:color w:val="000000"/>
                <w:sz w:val="28"/>
                <w:szCs w:val="28"/>
                <w:lang w:eastAsia="ru-RU"/>
              </w:rPr>
              <w:t>передан</w:t>
            </w:r>
            <w:r w:rsidR="00FF5CDC">
              <w:rPr>
                <w:rFonts w:ascii="Times New Roman" w:eastAsia="Times New Roman" w:hAnsi="Times New Roman" w:cs="Times New Roman"/>
                <w:color w:val="000000"/>
                <w:sz w:val="28"/>
                <w:szCs w:val="28"/>
                <w:lang w:eastAsia="ru-RU"/>
              </w:rPr>
              <w:t>ы</w:t>
            </w:r>
            <w:r w:rsidR="00FF5CDC" w:rsidRPr="00474FCB">
              <w:rPr>
                <w:rFonts w:ascii="Times New Roman" w:eastAsia="Times New Roman" w:hAnsi="Times New Roman" w:cs="Times New Roman"/>
                <w:color w:val="000000"/>
                <w:sz w:val="28"/>
                <w:szCs w:val="28"/>
                <w:lang w:eastAsia="ru-RU"/>
              </w:rPr>
              <w:t xml:space="preserve"> </w:t>
            </w:r>
            <w:r w:rsidR="00FF5CDC">
              <w:rPr>
                <w:rFonts w:ascii="Times New Roman" w:eastAsia="Times New Roman" w:hAnsi="Times New Roman" w:cs="Times New Roman"/>
                <w:color w:val="000000"/>
                <w:sz w:val="28"/>
                <w:szCs w:val="28"/>
                <w:lang w:eastAsia="ru-RU"/>
              </w:rPr>
              <w:t xml:space="preserve">здания, гаражи, склад </w:t>
            </w:r>
            <w:r w:rsidR="00FF5CDC" w:rsidRPr="00474FCB">
              <w:rPr>
                <w:rFonts w:ascii="Times New Roman" w:eastAsia="Times New Roman" w:hAnsi="Times New Roman" w:cs="Times New Roman"/>
                <w:color w:val="000000"/>
                <w:sz w:val="28"/>
                <w:szCs w:val="28"/>
                <w:lang w:eastAsia="ru-RU"/>
              </w:rPr>
              <w:t xml:space="preserve">на </w:t>
            </w:r>
            <w:r w:rsidR="00FF5CDC" w:rsidRPr="00FF5CDC">
              <w:rPr>
                <w:rFonts w:ascii="Times New Roman" w:eastAsia="Times New Roman" w:hAnsi="Times New Roman" w:cs="Times New Roman"/>
                <w:color w:val="000000" w:themeColor="text1"/>
                <w:sz w:val="28"/>
                <w:szCs w:val="28"/>
                <w:lang w:eastAsia="ru-RU"/>
              </w:rPr>
              <w:t xml:space="preserve">сумму 12872666,77 руб. с начисленной амортизацией 2583859,43 руб. на основании Распоряжений МТУ Росимущества </w:t>
            </w:r>
            <w:r w:rsidR="00FF5CDC" w:rsidRPr="00FF5CDC">
              <w:rPr>
                <w:rFonts w:ascii="Times New Roman" w:eastAsia="Times New Roman" w:hAnsi="Times New Roman" w:cs="Times New Roman"/>
                <w:color w:val="000000" w:themeColor="text1"/>
                <w:sz w:val="28"/>
                <w:szCs w:val="28"/>
                <w:lang w:eastAsia="ru-RU"/>
              </w:rPr>
              <w:lastRenderedPageBreak/>
              <w:t>в Республике Татарстан и Ульяновской области.</w:t>
            </w:r>
          </w:p>
          <w:p w:rsidR="00AE4E5F" w:rsidRPr="00474FCB"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машин и оборудования на начало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E11E58" w:rsidRPr="00E11E58">
              <w:rPr>
                <w:rFonts w:ascii="Times New Roman" w:eastAsia="Times New Roman" w:hAnsi="Times New Roman" w:cs="Times New Roman"/>
                <w:color w:val="000000" w:themeColor="text1"/>
                <w:sz w:val="28"/>
                <w:szCs w:val="28"/>
                <w:lang w:eastAsia="ru-RU"/>
              </w:rPr>
              <w:t>368543496,14 руб. и 358535369,17</w:t>
            </w:r>
            <w:r w:rsidRPr="00E11E58">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машин и оборудования за год </w:t>
            </w:r>
            <w:r w:rsidR="00E11E58" w:rsidRPr="00E11E58">
              <w:rPr>
                <w:rFonts w:ascii="Times New Roman" w:eastAsia="Times New Roman" w:hAnsi="Times New Roman" w:cs="Times New Roman"/>
                <w:color w:val="000000" w:themeColor="text1"/>
                <w:sz w:val="28"/>
                <w:szCs w:val="28"/>
                <w:lang w:eastAsia="ru-RU"/>
              </w:rPr>
              <w:t xml:space="preserve">уменьшилась на </w:t>
            </w:r>
            <w:r w:rsidR="00C3753A" w:rsidRPr="00C3753A">
              <w:rPr>
                <w:rFonts w:ascii="Times New Roman" w:eastAsia="Times New Roman" w:hAnsi="Times New Roman" w:cs="Times New Roman"/>
                <w:color w:val="000000" w:themeColor="text1"/>
                <w:sz w:val="28"/>
                <w:szCs w:val="28"/>
                <w:lang w:eastAsia="ru-RU"/>
              </w:rPr>
              <w:t>10008126,97</w:t>
            </w:r>
            <w:r w:rsidRPr="00C3753A">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машин и оборудования на сумму </w:t>
            </w:r>
            <w:r w:rsidR="001C4E5F" w:rsidRPr="006C46AF">
              <w:rPr>
                <w:rFonts w:ascii="Times New Roman" w:eastAsia="Times New Roman" w:hAnsi="Times New Roman" w:cs="Times New Roman"/>
                <w:color w:val="000000"/>
                <w:sz w:val="28"/>
                <w:szCs w:val="28"/>
                <w:lang w:eastAsia="ru-RU"/>
              </w:rPr>
              <w:t>15425410,92</w:t>
            </w:r>
            <w:r w:rsidRPr="006C46AF">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6C46AF" w:rsidRPr="00474FCB" w:rsidRDefault="006C46A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поступили </w:t>
            </w:r>
            <w:r>
              <w:rPr>
                <w:rFonts w:ascii="Times New Roman" w:eastAsia="Times New Roman" w:hAnsi="Times New Roman" w:cs="Times New Roman"/>
                <w:bCs/>
                <w:color w:val="000000"/>
                <w:sz w:val="28"/>
                <w:szCs w:val="28"/>
                <w:lang w:eastAsia="ru-RU"/>
              </w:rPr>
              <w:t>основные</w:t>
            </w:r>
            <w:r w:rsidRPr="00474FCB">
              <w:rPr>
                <w:rFonts w:ascii="Times New Roman" w:eastAsia="Times New Roman" w:hAnsi="Times New Roman" w:cs="Times New Roman"/>
                <w:bCs/>
                <w:color w:val="000000"/>
                <w:sz w:val="28"/>
                <w:szCs w:val="28"/>
                <w:lang w:eastAsia="ru-RU"/>
              </w:rPr>
              <w:t xml:space="preserve"> средств</w:t>
            </w:r>
            <w:r>
              <w:rPr>
                <w:rFonts w:ascii="Times New Roman" w:eastAsia="Times New Roman" w:hAnsi="Times New Roman" w:cs="Times New Roman"/>
                <w:bCs/>
                <w:color w:val="000000"/>
                <w:sz w:val="28"/>
                <w:szCs w:val="28"/>
                <w:lang w:eastAsia="ru-RU"/>
              </w:rPr>
              <w:t>а</w:t>
            </w:r>
            <w:r w:rsidRPr="0032192F">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32192F">
              <w:rPr>
                <w:rFonts w:ascii="Times New Roman" w:eastAsia="Times New Roman" w:hAnsi="Times New Roman" w:cs="Times New Roman"/>
                <w:color w:val="000000" w:themeColor="text1"/>
                <w:sz w:val="28"/>
                <w:szCs w:val="28"/>
                <w:lang w:eastAsia="ru-RU"/>
              </w:rPr>
              <w:t xml:space="preserve">сумме </w:t>
            </w:r>
            <w:r>
              <w:rPr>
                <w:rFonts w:ascii="Times New Roman" w:eastAsia="Times New Roman" w:hAnsi="Times New Roman" w:cs="Times New Roman"/>
                <w:color w:val="000000" w:themeColor="text1"/>
                <w:sz w:val="28"/>
                <w:szCs w:val="28"/>
                <w:lang w:eastAsia="ru-RU"/>
              </w:rPr>
              <w:t>3689,54</w:t>
            </w:r>
            <w:r w:rsidRPr="0032192F">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Pr>
                <w:rFonts w:ascii="Times New Roman" w:eastAsia="Times New Roman" w:hAnsi="Times New Roman" w:cs="Times New Roman"/>
                <w:color w:val="000000"/>
                <w:sz w:val="28"/>
                <w:szCs w:val="28"/>
                <w:lang w:eastAsia="ru-RU"/>
              </w:rPr>
              <w:t>. после списания с забалансового счета 21</w:t>
            </w:r>
            <w:r w:rsidR="007817AF">
              <w:rPr>
                <w:rFonts w:ascii="Times New Roman" w:eastAsia="Times New Roman" w:hAnsi="Times New Roman" w:cs="Times New Roman"/>
                <w:bCs/>
                <w:color w:val="000000"/>
                <w:sz w:val="28"/>
                <w:szCs w:val="28"/>
                <w:lang w:eastAsia="ru-RU"/>
              </w:rPr>
              <w:t>,</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получены в порядке внутриведомственных </w:t>
            </w:r>
            <w:r w:rsidRPr="000771C1">
              <w:rPr>
                <w:rFonts w:ascii="Times New Roman" w:eastAsia="Times New Roman" w:hAnsi="Times New Roman" w:cs="Times New Roman"/>
                <w:color w:val="000000" w:themeColor="text1"/>
                <w:sz w:val="28"/>
                <w:szCs w:val="28"/>
                <w:lang w:eastAsia="ru-RU"/>
              </w:rPr>
              <w:t xml:space="preserve">расчетов </w:t>
            </w:r>
            <w:r w:rsidR="000771C1">
              <w:rPr>
                <w:rFonts w:ascii="Times New Roman" w:eastAsia="Times New Roman" w:hAnsi="Times New Roman" w:cs="Times New Roman"/>
                <w:color w:val="000000" w:themeColor="text1"/>
                <w:sz w:val="28"/>
                <w:szCs w:val="28"/>
                <w:lang w:eastAsia="ru-RU"/>
              </w:rPr>
              <w:t xml:space="preserve">счетчик, газовый котел </w:t>
            </w:r>
            <w:r w:rsidR="000771C1" w:rsidRPr="000771C1">
              <w:rPr>
                <w:rFonts w:ascii="Times New Roman" w:eastAsia="Times New Roman" w:hAnsi="Times New Roman" w:cs="Times New Roman"/>
                <w:color w:val="000000" w:themeColor="text1"/>
                <w:sz w:val="28"/>
                <w:szCs w:val="28"/>
                <w:lang w:eastAsia="ru-RU"/>
              </w:rPr>
              <w:t xml:space="preserve">на сумму 140000,00 </w:t>
            </w:r>
            <w:r w:rsidR="0031760C" w:rsidRPr="00E76A0A">
              <w:rPr>
                <w:rFonts w:ascii="Times New Roman" w:eastAsia="Times New Roman" w:hAnsi="Times New Roman" w:cs="Times New Roman"/>
                <w:color w:val="000000" w:themeColor="text1"/>
                <w:sz w:val="28"/>
                <w:szCs w:val="28"/>
                <w:lang w:eastAsia="ru-RU"/>
              </w:rPr>
              <w:t xml:space="preserve">с начисленной амортизацией </w:t>
            </w:r>
            <w:r w:rsidR="0031760C">
              <w:rPr>
                <w:rFonts w:ascii="Times New Roman" w:eastAsia="Times New Roman" w:hAnsi="Times New Roman" w:cs="Times New Roman"/>
                <w:color w:val="000000" w:themeColor="text1"/>
                <w:sz w:val="28"/>
                <w:szCs w:val="28"/>
                <w:lang w:eastAsia="ru-RU"/>
              </w:rPr>
              <w:t xml:space="preserve">95811,33 </w:t>
            </w:r>
            <w:r w:rsidRPr="00474FCB">
              <w:rPr>
                <w:rFonts w:ascii="Times New Roman" w:eastAsia="Times New Roman" w:hAnsi="Times New Roman" w:cs="Times New Roman"/>
                <w:color w:val="000000"/>
                <w:sz w:val="28"/>
                <w:szCs w:val="28"/>
                <w:lang w:eastAsia="ru-RU"/>
              </w:rPr>
              <w:t>руб.</w:t>
            </w:r>
            <w:r w:rsidRPr="00474FCB">
              <w:rPr>
                <w:rFonts w:ascii="Times New Roman" w:eastAsia="Times New Roman" w:hAnsi="Times New Roman" w:cs="Times New Roman"/>
                <w:snapToGrid w:val="0"/>
                <w:color w:val="000000"/>
                <w:sz w:val="28"/>
                <w:szCs w:val="28"/>
                <w:lang w:eastAsia="ru-RU"/>
              </w:rPr>
              <w:t>,</w:t>
            </w:r>
          </w:p>
          <w:p w:rsidR="00AE4E5F" w:rsidRPr="00E76A0A"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E76A0A">
              <w:rPr>
                <w:rFonts w:ascii="Times New Roman" w:eastAsia="Times New Roman" w:hAnsi="Times New Roman" w:cs="Times New Roman"/>
                <w:color w:val="000000" w:themeColor="text1"/>
                <w:sz w:val="28"/>
                <w:szCs w:val="28"/>
                <w:lang w:eastAsia="ru-RU"/>
              </w:rPr>
              <w:t xml:space="preserve">переданы территориальным органам </w:t>
            </w:r>
            <w:r w:rsidRPr="00E76A0A">
              <w:rPr>
                <w:rFonts w:ascii="Times New Roman" w:eastAsia="Times New Roman" w:hAnsi="Times New Roman" w:cs="Times New Roman"/>
                <w:snapToGrid w:val="0"/>
                <w:color w:val="000000" w:themeColor="text1"/>
                <w:sz w:val="28"/>
                <w:szCs w:val="28"/>
                <w:lang w:eastAsia="ru-RU"/>
              </w:rPr>
              <w:t>машин</w:t>
            </w:r>
            <w:r w:rsidRPr="00E76A0A">
              <w:rPr>
                <w:rFonts w:ascii="Times New Roman" w:eastAsia="Times New Roman" w:hAnsi="Times New Roman" w:cs="Times New Roman"/>
                <w:color w:val="000000" w:themeColor="text1"/>
                <w:sz w:val="28"/>
                <w:szCs w:val="28"/>
                <w:lang w:eastAsia="ru-RU"/>
              </w:rPr>
              <w:t>ы и оборудование</w:t>
            </w:r>
            <w:r w:rsidRPr="00E76A0A">
              <w:rPr>
                <w:rFonts w:ascii="Times New Roman" w:eastAsia="Times New Roman" w:hAnsi="Times New Roman" w:cs="Times New Roman"/>
                <w:snapToGrid w:val="0"/>
                <w:color w:val="000000" w:themeColor="text1"/>
                <w:sz w:val="28"/>
                <w:szCs w:val="28"/>
                <w:lang w:eastAsia="ru-RU"/>
              </w:rPr>
              <w:t xml:space="preserve"> </w:t>
            </w:r>
            <w:r w:rsidRPr="00E76A0A">
              <w:rPr>
                <w:rFonts w:ascii="Times New Roman" w:eastAsia="Times New Roman" w:hAnsi="Times New Roman" w:cs="Times New Roman"/>
                <w:color w:val="000000" w:themeColor="text1"/>
                <w:sz w:val="28"/>
                <w:szCs w:val="28"/>
                <w:lang w:eastAsia="ru-RU"/>
              </w:rPr>
              <w:t xml:space="preserve">на сумму </w:t>
            </w:r>
            <w:r w:rsidR="00E76A0A" w:rsidRPr="00E76A0A">
              <w:rPr>
                <w:rFonts w:ascii="Times New Roman" w:eastAsia="Times New Roman" w:hAnsi="Times New Roman" w:cs="Times New Roman"/>
                <w:color w:val="000000" w:themeColor="text1"/>
                <w:sz w:val="28"/>
                <w:szCs w:val="28"/>
                <w:lang w:eastAsia="ru-RU"/>
              </w:rPr>
              <w:t>19704198,41</w:t>
            </w:r>
            <w:r w:rsidRPr="00E76A0A">
              <w:rPr>
                <w:rFonts w:ascii="Times New Roman" w:eastAsia="Times New Roman" w:hAnsi="Times New Roman" w:cs="Times New Roman"/>
                <w:color w:val="000000" w:themeColor="text1"/>
                <w:sz w:val="28"/>
                <w:szCs w:val="28"/>
                <w:lang w:eastAsia="ru-RU"/>
              </w:rPr>
              <w:t xml:space="preserve"> руб. с начи</w:t>
            </w:r>
            <w:r w:rsidR="00E76A0A" w:rsidRPr="00E76A0A">
              <w:rPr>
                <w:rFonts w:ascii="Times New Roman" w:eastAsia="Times New Roman" w:hAnsi="Times New Roman" w:cs="Times New Roman"/>
                <w:color w:val="000000" w:themeColor="text1"/>
                <w:sz w:val="28"/>
                <w:szCs w:val="28"/>
                <w:lang w:eastAsia="ru-RU"/>
              </w:rPr>
              <w:t>сленной амортизацией 3274165,01</w:t>
            </w:r>
            <w:r w:rsidRPr="00E76A0A">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w:t>
            </w:r>
            <w:r w:rsidRPr="000771C1">
              <w:rPr>
                <w:rFonts w:ascii="Times New Roman" w:eastAsia="Times New Roman" w:hAnsi="Times New Roman" w:cs="Times New Roman"/>
                <w:bCs/>
                <w:color w:val="000000" w:themeColor="text1"/>
                <w:sz w:val="28"/>
                <w:szCs w:val="28"/>
                <w:lang w:eastAsia="ru-RU"/>
              </w:rPr>
              <w:t xml:space="preserve">сумме </w:t>
            </w:r>
            <w:r w:rsidR="000771C1" w:rsidRPr="000771C1">
              <w:rPr>
                <w:rFonts w:ascii="Times New Roman" w:eastAsia="Times New Roman" w:hAnsi="Times New Roman" w:cs="Times New Roman"/>
                <w:bCs/>
                <w:color w:val="000000" w:themeColor="text1"/>
                <w:sz w:val="28"/>
                <w:szCs w:val="28"/>
                <w:lang w:eastAsia="ru-RU"/>
              </w:rPr>
              <w:t>2129217,34</w:t>
            </w:r>
            <w:r w:rsidRPr="000771C1">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Pr="000771C1"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themeColor="text1"/>
                <w:sz w:val="28"/>
                <w:szCs w:val="28"/>
                <w:lang w:eastAsia="ru-RU"/>
              </w:rPr>
            </w:pPr>
            <w:r w:rsidRPr="00474FCB">
              <w:rPr>
                <w:rFonts w:ascii="Times New Roman" w:eastAsia="Times New Roman" w:hAnsi="Times New Roman" w:cs="Times New Roman"/>
                <w:bCs/>
                <w:color w:val="000000"/>
                <w:sz w:val="28"/>
                <w:szCs w:val="28"/>
                <w:lang w:eastAsia="ru-RU"/>
              </w:rPr>
              <w:t xml:space="preserve">- списаны основные средства, пришедшие в негодность в сумме </w:t>
            </w:r>
            <w:r w:rsidR="000771C1" w:rsidRPr="000771C1">
              <w:rPr>
                <w:rFonts w:ascii="Times New Roman" w:eastAsia="Times New Roman" w:hAnsi="Times New Roman" w:cs="Times New Roman"/>
                <w:color w:val="000000" w:themeColor="text1"/>
                <w:sz w:val="28"/>
                <w:szCs w:val="28"/>
                <w:lang w:eastAsia="ru-RU"/>
              </w:rPr>
              <w:t>3735556,79</w:t>
            </w:r>
            <w:r w:rsidRPr="000771C1">
              <w:rPr>
                <w:rFonts w:ascii="Times New Roman" w:eastAsia="Times New Roman" w:hAnsi="Times New Roman" w:cs="Times New Roman"/>
                <w:color w:val="000000" w:themeColor="text1"/>
                <w:sz w:val="28"/>
                <w:szCs w:val="28"/>
                <w:lang w:eastAsia="ru-RU"/>
              </w:rPr>
              <w:t xml:space="preserve"> </w:t>
            </w:r>
            <w:r w:rsidRPr="000771C1">
              <w:rPr>
                <w:rFonts w:ascii="Times New Roman" w:eastAsia="Times New Roman" w:hAnsi="Times New Roman" w:cs="Times New Roman"/>
                <w:bCs/>
                <w:color w:val="000000" w:themeColor="text1"/>
                <w:sz w:val="28"/>
                <w:szCs w:val="28"/>
                <w:lang w:eastAsia="ru-RU"/>
              </w:rPr>
              <w:t>руб.,</w:t>
            </w:r>
          </w:p>
          <w:p w:rsidR="000771C1" w:rsidRPr="00474FCB" w:rsidRDefault="000771C1" w:rsidP="000771C1">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0771C1">
              <w:rPr>
                <w:rFonts w:ascii="Times New Roman" w:eastAsia="Times New Roman" w:hAnsi="Times New Roman" w:cs="Times New Roman"/>
                <w:bCs/>
                <w:color w:val="000000" w:themeColor="text1"/>
                <w:sz w:val="28"/>
                <w:szCs w:val="28"/>
                <w:lang w:eastAsia="ru-RU"/>
              </w:rPr>
              <w:t xml:space="preserve">- списаны основные средства с остаточной стоимостью в сумме </w:t>
            </w:r>
            <w:r w:rsidRPr="000771C1">
              <w:rPr>
                <w:rFonts w:ascii="Times New Roman" w:eastAsia="Times New Roman" w:hAnsi="Times New Roman" w:cs="Times New Roman"/>
                <w:color w:val="000000" w:themeColor="text1"/>
                <w:sz w:val="28"/>
                <w:szCs w:val="28"/>
                <w:lang w:eastAsia="ru-RU"/>
              </w:rPr>
              <w:t xml:space="preserve">8254,89 </w:t>
            </w:r>
            <w:r>
              <w:rPr>
                <w:rFonts w:ascii="Times New Roman" w:eastAsia="Times New Roman" w:hAnsi="Times New Roman" w:cs="Times New Roman"/>
                <w:bCs/>
                <w:color w:val="000000"/>
                <w:sz w:val="28"/>
                <w:szCs w:val="28"/>
                <w:lang w:eastAsia="ru-RU"/>
              </w:rPr>
              <w:t>руб.</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p>
          <w:p w:rsidR="00AE4E5F" w:rsidRPr="006E3A7C"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машин и оборудования на начало и конец года </w:t>
            </w:r>
            <w:r w:rsidRPr="00226DCF">
              <w:rPr>
                <w:rFonts w:ascii="Times New Roman" w:eastAsia="Times New Roman" w:hAnsi="Times New Roman" w:cs="Times New Roman"/>
                <w:color w:val="000000" w:themeColor="text1"/>
                <w:sz w:val="28"/>
                <w:szCs w:val="28"/>
                <w:lang w:eastAsia="ru-RU"/>
              </w:rPr>
              <w:t xml:space="preserve">составила </w:t>
            </w:r>
            <w:r w:rsidR="00226DCF" w:rsidRPr="00226DCF">
              <w:rPr>
                <w:rFonts w:ascii="Times New Roman" w:eastAsia="Times New Roman" w:hAnsi="Times New Roman" w:cs="Times New Roman"/>
                <w:color w:val="000000" w:themeColor="text1"/>
                <w:sz w:val="28"/>
                <w:szCs w:val="28"/>
                <w:lang w:eastAsia="ru-RU"/>
              </w:rPr>
              <w:t>33442393,69</w:t>
            </w:r>
            <w:r w:rsidRPr="00226DCF">
              <w:rPr>
                <w:rFonts w:ascii="Times New Roman" w:eastAsia="Times New Roman" w:hAnsi="Times New Roman" w:cs="Times New Roman"/>
                <w:color w:val="000000" w:themeColor="text1"/>
                <w:sz w:val="28"/>
                <w:szCs w:val="28"/>
                <w:lang w:eastAsia="ru-RU"/>
              </w:rPr>
              <w:t xml:space="preserve"> руб.</w:t>
            </w:r>
            <w:r w:rsidR="00226DCF" w:rsidRPr="00226DCF">
              <w:rPr>
                <w:rFonts w:ascii="Times New Roman" w:eastAsia="Times New Roman" w:hAnsi="Times New Roman" w:cs="Times New Roman"/>
                <w:color w:val="000000" w:themeColor="text1"/>
                <w:sz w:val="28"/>
                <w:szCs w:val="28"/>
                <w:lang w:eastAsia="ru-RU"/>
              </w:rPr>
              <w:t xml:space="preserve"> и 19431492,18</w:t>
            </w:r>
            <w:r w:rsidRPr="00226DCF">
              <w:rPr>
                <w:rFonts w:ascii="Times New Roman" w:eastAsia="Times New Roman" w:hAnsi="Times New Roman" w:cs="Times New Roman"/>
                <w:color w:val="000000" w:themeColor="text1"/>
                <w:sz w:val="28"/>
                <w:szCs w:val="28"/>
                <w:lang w:eastAsia="ru-RU"/>
              </w:rPr>
              <w:t xml:space="preserve"> </w:t>
            </w:r>
            <w:r w:rsidRPr="006E3A7C">
              <w:rPr>
                <w:rFonts w:ascii="Times New Roman" w:eastAsia="Times New Roman" w:hAnsi="Times New Roman" w:cs="Times New Roman"/>
                <w:color w:val="000000" w:themeColor="text1"/>
                <w:sz w:val="28"/>
                <w:szCs w:val="28"/>
                <w:lang w:eastAsia="ru-RU"/>
              </w:rPr>
              <w:t xml:space="preserve">руб.  </w:t>
            </w:r>
          </w:p>
          <w:p w:rsidR="00AE4E5F" w:rsidRPr="007E40C3"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E3A7C">
              <w:rPr>
                <w:rFonts w:ascii="Times New Roman" w:eastAsia="Times New Roman" w:hAnsi="Times New Roman" w:cs="Times New Roman"/>
                <w:color w:val="000000" w:themeColor="text1"/>
                <w:sz w:val="28"/>
                <w:szCs w:val="28"/>
                <w:lang w:eastAsia="ru-RU"/>
              </w:rPr>
              <w:t>Остаточная стоимость машин</w:t>
            </w:r>
            <w:r w:rsidRPr="00474FCB">
              <w:rPr>
                <w:rFonts w:ascii="Times New Roman" w:eastAsia="Times New Roman" w:hAnsi="Times New Roman" w:cs="Times New Roman"/>
                <w:color w:val="000000"/>
                <w:sz w:val="28"/>
                <w:szCs w:val="28"/>
                <w:lang w:eastAsia="ru-RU"/>
              </w:rPr>
              <w:t xml:space="preserve"> и оборудования </w:t>
            </w:r>
            <w:r w:rsidRPr="007E40C3">
              <w:rPr>
                <w:rFonts w:ascii="Times New Roman" w:eastAsia="Times New Roman" w:hAnsi="Times New Roman" w:cs="Times New Roman"/>
                <w:color w:val="000000" w:themeColor="text1"/>
                <w:sz w:val="28"/>
                <w:szCs w:val="28"/>
                <w:lang w:eastAsia="ru-RU"/>
              </w:rPr>
              <w:t xml:space="preserve">за год </w:t>
            </w:r>
            <w:r w:rsidR="007E40C3" w:rsidRPr="007E40C3">
              <w:rPr>
                <w:rFonts w:ascii="Times New Roman" w:eastAsia="Times New Roman" w:hAnsi="Times New Roman" w:cs="Times New Roman"/>
                <w:color w:val="000000" w:themeColor="text1"/>
                <w:sz w:val="28"/>
                <w:szCs w:val="28"/>
                <w:lang w:eastAsia="ru-RU"/>
              </w:rPr>
              <w:t>уменьши</w:t>
            </w:r>
            <w:r w:rsidRPr="007E40C3">
              <w:rPr>
                <w:rFonts w:ascii="Times New Roman" w:eastAsia="Times New Roman" w:hAnsi="Times New Roman" w:cs="Times New Roman"/>
                <w:color w:val="000000" w:themeColor="text1"/>
                <w:sz w:val="28"/>
                <w:szCs w:val="28"/>
                <w:lang w:eastAsia="ru-RU"/>
              </w:rPr>
              <w:t xml:space="preserve">лась на </w:t>
            </w:r>
            <w:r w:rsidR="00226DCF" w:rsidRPr="007E40C3">
              <w:rPr>
                <w:rFonts w:ascii="Times New Roman" w:eastAsia="Times New Roman" w:hAnsi="Times New Roman" w:cs="Times New Roman"/>
                <w:color w:val="000000" w:themeColor="text1"/>
                <w:sz w:val="28"/>
                <w:szCs w:val="28"/>
                <w:lang w:eastAsia="ru-RU"/>
              </w:rPr>
              <w:t>14010901,51</w:t>
            </w:r>
            <w:r w:rsidRPr="007E40C3">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w:t>
            </w:r>
            <w:r w:rsidRPr="0031760C">
              <w:rPr>
                <w:rFonts w:ascii="Times New Roman" w:eastAsia="Times New Roman" w:hAnsi="Times New Roman" w:cs="Times New Roman"/>
                <w:color w:val="000000" w:themeColor="text1"/>
                <w:sz w:val="28"/>
                <w:szCs w:val="28"/>
                <w:lang w:eastAsia="ru-RU"/>
              </w:rPr>
              <w:t xml:space="preserve">амортизации </w:t>
            </w:r>
            <w:r w:rsidR="0031760C" w:rsidRPr="0031760C">
              <w:rPr>
                <w:rFonts w:ascii="Times New Roman" w:eastAsia="Times New Roman" w:hAnsi="Times New Roman" w:cs="Times New Roman"/>
                <w:color w:val="000000" w:themeColor="text1"/>
                <w:sz w:val="28"/>
                <w:szCs w:val="28"/>
                <w:lang w:eastAsia="ru-RU"/>
              </w:rPr>
              <w:t>10916685,01</w:t>
            </w:r>
            <w:r w:rsidRPr="0031760C">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переданы </w:t>
            </w:r>
            <w:r w:rsidRPr="0031760C">
              <w:rPr>
                <w:rFonts w:ascii="Times New Roman" w:eastAsia="Times New Roman" w:hAnsi="Times New Roman" w:cs="Times New Roman"/>
                <w:color w:val="000000" w:themeColor="text1"/>
                <w:sz w:val="28"/>
                <w:szCs w:val="28"/>
                <w:lang w:eastAsia="ru-RU"/>
              </w:rPr>
              <w:t xml:space="preserve">территориальным органам </w:t>
            </w:r>
            <w:r w:rsidRPr="0031760C">
              <w:rPr>
                <w:rFonts w:ascii="Times New Roman" w:eastAsia="Times New Roman" w:hAnsi="Times New Roman" w:cs="Times New Roman"/>
                <w:snapToGrid w:val="0"/>
                <w:color w:val="000000" w:themeColor="text1"/>
                <w:sz w:val="28"/>
                <w:szCs w:val="28"/>
                <w:lang w:eastAsia="ru-RU"/>
              </w:rPr>
              <w:t>машин</w:t>
            </w:r>
            <w:r w:rsidRPr="0031760C">
              <w:rPr>
                <w:rFonts w:ascii="Times New Roman" w:eastAsia="Times New Roman" w:hAnsi="Times New Roman" w:cs="Times New Roman"/>
                <w:color w:val="000000" w:themeColor="text1"/>
                <w:sz w:val="28"/>
                <w:szCs w:val="28"/>
                <w:lang w:eastAsia="ru-RU"/>
              </w:rPr>
              <w:t>ы и оборудование</w:t>
            </w:r>
            <w:r w:rsidRPr="0031760C">
              <w:rPr>
                <w:rFonts w:ascii="Times New Roman" w:eastAsia="Times New Roman" w:hAnsi="Times New Roman" w:cs="Times New Roman"/>
                <w:snapToGrid w:val="0"/>
                <w:color w:val="000000" w:themeColor="text1"/>
                <w:sz w:val="28"/>
                <w:szCs w:val="28"/>
                <w:lang w:eastAsia="ru-RU"/>
              </w:rPr>
              <w:t xml:space="preserve"> </w:t>
            </w:r>
            <w:r w:rsidRPr="0031760C">
              <w:rPr>
                <w:rFonts w:ascii="Times New Roman" w:eastAsia="Times New Roman" w:hAnsi="Times New Roman" w:cs="Times New Roman"/>
                <w:color w:val="000000" w:themeColor="text1"/>
                <w:sz w:val="28"/>
                <w:szCs w:val="28"/>
                <w:lang w:eastAsia="ru-RU"/>
              </w:rPr>
              <w:t xml:space="preserve">на сумму </w:t>
            </w:r>
            <w:r w:rsidR="0031760C" w:rsidRPr="0031760C">
              <w:rPr>
                <w:rFonts w:ascii="Times New Roman" w:eastAsia="Times New Roman" w:hAnsi="Times New Roman" w:cs="Times New Roman"/>
                <w:color w:val="000000" w:themeColor="text1"/>
                <w:sz w:val="28"/>
                <w:szCs w:val="28"/>
                <w:lang w:eastAsia="ru-RU"/>
              </w:rPr>
              <w:t>19704198,41</w:t>
            </w:r>
            <w:r w:rsidRPr="0031760C">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31760C" w:rsidRPr="0031760C">
              <w:rPr>
                <w:rFonts w:ascii="Times New Roman" w:eastAsia="Times New Roman" w:hAnsi="Times New Roman" w:cs="Times New Roman"/>
                <w:color w:val="000000" w:themeColor="text1"/>
                <w:sz w:val="28"/>
                <w:szCs w:val="28"/>
                <w:lang w:eastAsia="ru-RU"/>
              </w:rPr>
              <w:t>3274165,01</w:t>
            </w:r>
            <w:r w:rsidRPr="0031760C">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машин и оборудования на </w:t>
            </w:r>
            <w:r w:rsidRPr="007817AF">
              <w:rPr>
                <w:rFonts w:ascii="Times New Roman" w:eastAsia="Times New Roman" w:hAnsi="Times New Roman" w:cs="Times New Roman"/>
                <w:color w:val="000000" w:themeColor="text1"/>
                <w:sz w:val="28"/>
                <w:szCs w:val="28"/>
                <w:lang w:eastAsia="ru-RU"/>
              </w:rPr>
              <w:t xml:space="preserve">сумму </w:t>
            </w:r>
            <w:r w:rsidR="007817AF" w:rsidRPr="007817AF">
              <w:rPr>
                <w:rFonts w:ascii="Times New Roman" w:eastAsia="Times New Roman" w:hAnsi="Times New Roman" w:cs="Times New Roman"/>
                <w:color w:val="000000" w:themeColor="text1"/>
                <w:sz w:val="28"/>
                <w:szCs w:val="28"/>
                <w:lang w:eastAsia="ru-RU"/>
              </w:rPr>
              <w:t>15425410,92</w:t>
            </w:r>
            <w:r w:rsidRPr="007817AF">
              <w:rPr>
                <w:rFonts w:ascii="Times New Roman" w:eastAsia="Times New Roman" w:hAnsi="Times New Roman" w:cs="Times New Roman"/>
                <w:color w:val="000000" w:themeColor="text1"/>
                <w:sz w:val="28"/>
                <w:szCs w:val="28"/>
                <w:lang w:eastAsia="ru-RU"/>
              </w:rPr>
              <w:t xml:space="preserve"> руб.,</w:t>
            </w:r>
          </w:p>
          <w:p w:rsidR="007817AF" w:rsidRDefault="007817A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 xml:space="preserve">- поступили </w:t>
            </w:r>
            <w:r>
              <w:rPr>
                <w:rFonts w:ascii="Times New Roman" w:eastAsia="Times New Roman" w:hAnsi="Times New Roman" w:cs="Times New Roman"/>
                <w:bCs/>
                <w:color w:val="000000"/>
                <w:sz w:val="28"/>
                <w:szCs w:val="28"/>
                <w:lang w:eastAsia="ru-RU"/>
              </w:rPr>
              <w:t>основные</w:t>
            </w:r>
            <w:r w:rsidRPr="00474FCB">
              <w:rPr>
                <w:rFonts w:ascii="Times New Roman" w:eastAsia="Times New Roman" w:hAnsi="Times New Roman" w:cs="Times New Roman"/>
                <w:bCs/>
                <w:color w:val="000000"/>
                <w:sz w:val="28"/>
                <w:szCs w:val="28"/>
                <w:lang w:eastAsia="ru-RU"/>
              </w:rPr>
              <w:t xml:space="preserve"> средств</w:t>
            </w:r>
            <w:r>
              <w:rPr>
                <w:rFonts w:ascii="Times New Roman" w:eastAsia="Times New Roman" w:hAnsi="Times New Roman" w:cs="Times New Roman"/>
                <w:bCs/>
                <w:color w:val="000000"/>
                <w:sz w:val="28"/>
                <w:szCs w:val="28"/>
                <w:lang w:eastAsia="ru-RU"/>
              </w:rPr>
              <w:t>а</w:t>
            </w:r>
            <w:r w:rsidRPr="0032192F">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32192F">
              <w:rPr>
                <w:rFonts w:ascii="Times New Roman" w:eastAsia="Times New Roman" w:hAnsi="Times New Roman" w:cs="Times New Roman"/>
                <w:color w:val="000000" w:themeColor="text1"/>
                <w:sz w:val="28"/>
                <w:szCs w:val="28"/>
                <w:lang w:eastAsia="ru-RU"/>
              </w:rPr>
              <w:t xml:space="preserve">сумме </w:t>
            </w:r>
            <w:r>
              <w:rPr>
                <w:rFonts w:ascii="Times New Roman" w:eastAsia="Times New Roman" w:hAnsi="Times New Roman" w:cs="Times New Roman"/>
                <w:color w:val="000000" w:themeColor="text1"/>
                <w:sz w:val="28"/>
                <w:szCs w:val="28"/>
                <w:lang w:eastAsia="ru-RU"/>
              </w:rPr>
              <w:t>3689,54</w:t>
            </w:r>
            <w:r w:rsidRPr="0032192F">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Pr>
                <w:rFonts w:ascii="Times New Roman" w:eastAsia="Times New Roman" w:hAnsi="Times New Roman" w:cs="Times New Roman"/>
                <w:color w:val="000000"/>
                <w:sz w:val="28"/>
                <w:szCs w:val="28"/>
                <w:lang w:eastAsia="ru-RU"/>
              </w:rPr>
              <w:t>. после списания с забалансового счета 21</w:t>
            </w:r>
            <w:r>
              <w:rPr>
                <w:rFonts w:ascii="Times New Roman" w:eastAsia="Times New Roman" w:hAnsi="Times New Roman" w:cs="Times New Roman"/>
                <w:bCs/>
                <w:color w:val="000000"/>
                <w:sz w:val="28"/>
                <w:szCs w:val="28"/>
                <w:lang w:eastAsia="ru-RU"/>
              </w:rPr>
              <w:t>,</w:t>
            </w:r>
          </w:p>
          <w:p w:rsidR="006C46AF" w:rsidRPr="00474FCB" w:rsidRDefault="006C46AF" w:rsidP="006C46AF">
            <w:pPr>
              <w:widowControl w:val="0"/>
              <w:spacing w:after="0" w:line="240" w:lineRule="auto"/>
              <w:ind w:right="1464"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получены в порядке внутриведомственных </w:t>
            </w:r>
            <w:r w:rsidRPr="000771C1">
              <w:rPr>
                <w:rFonts w:ascii="Times New Roman" w:eastAsia="Times New Roman" w:hAnsi="Times New Roman" w:cs="Times New Roman"/>
                <w:color w:val="000000" w:themeColor="text1"/>
                <w:sz w:val="28"/>
                <w:szCs w:val="28"/>
                <w:lang w:eastAsia="ru-RU"/>
              </w:rPr>
              <w:t xml:space="preserve">расчетов </w:t>
            </w:r>
            <w:r>
              <w:rPr>
                <w:rFonts w:ascii="Times New Roman" w:eastAsia="Times New Roman" w:hAnsi="Times New Roman" w:cs="Times New Roman"/>
                <w:color w:val="000000" w:themeColor="text1"/>
                <w:sz w:val="28"/>
                <w:szCs w:val="28"/>
                <w:lang w:eastAsia="ru-RU"/>
              </w:rPr>
              <w:t xml:space="preserve">счетчик, газовый котел </w:t>
            </w:r>
            <w:r w:rsidRPr="000771C1">
              <w:rPr>
                <w:rFonts w:ascii="Times New Roman" w:eastAsia="Times New Roman" w:hAnsi="Times New Roman" w:cs="Times New Roman"/>
                <w:color w:val="000000" w:themeColor="text1"/>
                <w:sz w:val="28"/>
                <w:szCs w:val="28"/>
                <w:lang w:eastAsia="ru-RU"/>
              </w:rPr>
              <w:t xml:space="preserve">на сумму 140000,00 </w:t>
            </w:r>
            <w:r w:rsidRPr="00E76A0A">
              <w:rPr>
                <w:rFonts w:ascii="Times New Roman" w:eastAsia="Times New Roman" w:hAnsi="Times New Roman" w:cs="Times New Roman"/>
                <w:color w:val="000000" w:themeColor="text1"/>
                <w:sz w:val="28"/>
                <w:szCs w:val="28"/>
                <w:lang w:eastAsia="ru-RU"/>
              </w:rPr>
              <w:t xml:space="preserve">с начисленной амортизацией </w:t>
            </w:r>
            <w:r>
              <w:rPr>
                <w:rFonts w:ascii="Times New Roman" w:eastAsia="Times New Roman" w:hAnsi="Times New Roman" w:cs="Times New Roman"/>
                <w:color w:val="000000" w:themeColor="text1"/>
                <w:sz w:val="28"/>
                <w:szCs w:val="28"/>
                <w:lang w:eastAsia="ru-RU"/>
              </w:rPr>
              <w:t xml:space="preserve">95811,33 </w:t>
            </w:r>
            <w:r w:rsidRPr="00474FCB">
              <w:rPr>
                <w:rFonts w:ascii="Times New Roman" w:eastAsia="Times New Roman" w:hAnsi="Times New Roman" w:cs="Times New Roman"/>
                <w:color w:val="000000"/>
                <w:sz w:val="28"/>
                <w:szCs w:val="28"/>
                <w:lang w:eastAsia="ru-RU"/>
              </w:rPr>
              <w:t>руб.</w:t>
            </w:r>
            <w:r w:rsidRPr="00474FCB">
              <w:rPr>
                <w:rFonts w:ascii="Times New Roman" w:eastAsia="Times New Roman" w:hAnsi="Times New Roman" w:cs="Times New Roman"/>
                <w:snapToGrid w:val="0"/>
                <w:color w:val="000000"/>
                <w:sz w:val="28"/>
                <w:szCs w:val="28"/>
                <w:lang w:eastAsia="ru-RU"/>
              </w:rPr>
              <w:t>,</w:t>
            </w:r>
          </w:p>
          <w:p w:rsidR="007817AF" w:rsidRPr="00474FCB" w:rsidRDefault="007817AF" w:rsidP="007817AF">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w:t>
            </w:r>
            <w:r w:rsidRPr="000771C1">
              <w:rPr>
                <w:rFonts w:ascii="Times New Roman" w:eastAsia="Times New Roman" w:hAnsi="Times New Roman" w:cs="Times New Roman"/>
                <w:bCs/>
                <w:color w:val="000000" w:themeColor="text1"/>
                <w:sz w:val="28"/>
                <w:szCs w:val="28"/>
                <w:lang w:eastAsia="ru-RU"/>
              </w:rPr>
              <w:t>сумме 2129217,34 руб</w:t>
            </w:r>
            <w:r w:rsidRPr="00474FCB">
              <w:rPr>
                <w:rFonts w:ascii="Times New Roman" w:eastAsia="Times New Roman" w:hAnsi="Times New Roman" w:cs="Times New Roman"/>
                <w:bCs/>
                <w:color w:val="000000"/>
                <w:sz w:val="28"/>
                <w:szCs w:val="28"/>
                <w:lang w:eastAsia="ru-RU"/>
              </w:rPr>
              <w:t>.,</w:t>
            </w:r>
          </w:p>
          <w:p w:rsidR="007817AF" w:rsidRPr="000771C1" w:rsidRDefault="007817AF" w:rsidP="007817AF">
            <w:pPr>
              <w:tabs>
                <w:tab w:val="left" w:pos="0"/>
                <w:tab w:val="left" w:pos="720"/>
              </w:tabs>
              <w:spacing w:after="0" w:line="240" w:lineRule="auto"/>
              <w:ind w:right="1464" w:firstLine="567"/>
              <w:jc w:val="both"/>
              <w:rPr>
                <w:rFonts w:ascii="Times New Roman" w:eastAsia="Times New Roman" w:hAnsi="Times New Roman" w:cs="Times New Roman"/>
                <w:bCs/>
                <w:color w:val="000000" w:themeColor="text1"/>
                <w:sz w:val="28"/>
                <w:szCs w:val="28"/>
                <w:lang w:eastAsia="ru-RU"/>
              </w:rPr>
            </w:pPr>
            <w:r w:rsidRPr="00474FCB">
              <w:rPr>
                <w:rFonts w:ascii="Times New Roman" w:eastAsia="Times New Roman" w:hAnsi="Times New Roman" w:cs="Times New Roman"/>
                <w:bCs/>
                <w:color w:val="000000"/>
                <w:sz w:val="28"/>
                <w:szCs w:val="28"/>
                <w:lang w:eastAsia="ru-RU"/>
              </w:rPr>
              <w:t xml:space="preserve">- списаны основные средства, пришедшие в негодность в сумме </w:t>
            </w:r>
            <w:r w:rsidRPr="000771C1">
              <w:rPr>
                <w:rFonts w:ascii="Times New Roman" w:eastAsia="Times New Roman" w:hAnsi="Times New Roman" w:cs="Times New Roman"/>
                <w:color w:val="000000" w:themeColor="text1"/>
                <w:sz w:val="28"/>
                <w:szCs w:val="28"/>
                <w:lang w:eastAsia="ru-RU"/>
              </w:rPr>
              <w:t xml:space="preserve">3735556,79 </w:t>
            </w:r>
            <w:r w:rsidRPr="000771C1">
              <w:rPr>
                <w:rFonts w:ascii="Times New Roman" w:eastAsia="Times New Roman" w:hAnsi="Times New Roman" w:cs="Times New Roman"/>
                <w:bCs/>
                <w:color w:val="000000" w:themeColor="text1"/>
                <w:sz w:val="28"/>
                <w:szCs w:val="28"/>
                <w:lang w:eastAsia="ru-RU"/>
              </w:rPr>
              <w:t>руб.,</w:t>
            </w:r>
          </w:p>
          <w:p w:rsidR="007817AF" w:rsidRPr="00474FCB" w:rsidRDefault="007817AF" w:rsidP="007817AF">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0771C1">
              <w:rPr>
                <w:rFonts w:ascii="Times New Roman" w:eastAsia="Times New Roman" w:hAnsi="Times New Roman" w:cs="Times New Roman"/>
                <w:bCs/>
                <w:color w:val="000000" w:themeColor="text1"/>
                <w:sz w:val="28"/>
                <w:szCs w:val="28"/>
                <w:lang w:eastAsia="ru-RU"/>
              </w:rPr>
              <w:t xml:space="preserve">- списаны основные средства с остаточной стоимостью в сумме </w:t>
            </w:r>
            <w:r w:rsidRPr="000771C1">
              <w:rPr>
                <w:rFonts w:ascii="Times New Roman" w:eastAsia="Times New Roman" w:hAnsi="Times New Roman" w:cs="Times New Roman"/>
                <w:color w:val="000000" w:themeColor="text1"/>
                <w:sz w:val="28"/>
                <w:szCs w:val="28"/>
                <w:lang w:eastAsia="ru-RU"/>
              </w:rPr>
              <w:t xml:space="preserve">8254,89 </w:t>
            </w:r>
            <w:r>
              <w:rPr>
                <w:rFonts w:ascii="Times New Roman" w:eastAsia="Times New Roman" w:hAnsi="Times New Roman" w:cs="Times New Roman"/>
                <w:bCs/>
                <w:color w:val="000000"/>
                <w:sz w:val="28"/>
                <w:szCs w:val="28"/>
                <w:lang w:eastAsia="ru-RU"/>
              </w:rPr>
              <w:t>руб.</w:t>
            </w:r>
          </w:p>
          <w:p w:rsidR="006C46AF" w:rsidRPr="00474FCB" w:rsidRDefault="006C46A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транспортных средств на начало и конец года составила </w:t>
            </w:r>
            <w:r w:rsidR="005D1EF7" w:rsidRPr="00474FCB">
              <w:rPr>
                <w:rFonts w:ascii="Times New Roman" w:eastAsia="Times New Roman" w:hAnsi="Times New Roman" w:cs="Times New Roman"/>
                <w:color w:val="000000"/>
                <w:sz w:val="28"/>
                <w:szCs w:val="28"/>
                <w:lang w:eastAsia="ru-RU"/>
              </w:rPr>
              <w:t xml:space="preserve">71858999,34 </w:t>
            </w:r>
            <w:r w:rsidRPr="00D8368A">
              <w:rPr>
                <w:rFonts w:ascii="Times New Roman" w:eastAsia="Times New Roman" w:hAnsi="Times New Roman" w:cs="Times New Roman"/>
                <w:color w:val="000000" w:themeColor="text1"/>
                <w:sz w:val="28"/>
                <w:szCs w:val="28"/>
                <w:lang w:eastAsia="ru-RU"/>
              </w:rPr>
              <w:t xml:space="preserve">руб. и </w:t>
            </w:r>
            <w:r w:rsidR="00D8368A" w:rsidRPr="00D8368A">
              <w:rPr>
                <w:rFonts w:ascii="Times New Roman" w:eastAsia="Times New Roman" w:hAnsi="Times New Roman" w:cs="Times New Roman"/>
                <w:color w:val="000000" w:themeColor="text1"/>
                <w:sz w:val="28"/>
                <w:szCs w:val="28"/>
                <w:lang w:eastAsia="ru-RU"/>
              </w:rPr>
              <w:t>6</w:t>
            </w:r>
            <w:r w:rsidRPr="00D8368A">
              <w:rPr>
                <w:rFonts w:ascii="Times New Roman" w:eastAsia="Times New Roman" w:hAnsi="Times New Roman" w:cs="Times New Roman"/>
                <w:color w:val="000000" w:themeColor="text1"/>
                <w:sz w:val="28"/>
                <w:szCs w:val="28"/>
                <w:lang w:eastAsia="ru-RU"/>
              </w:rPr>
              <w:t>9</w:t>
            </w:r>
            <w:r w:rsidR="00D8368A" w:rsidRPr="00D8368A">
              <w:rPr>
                <w:rFonts w:ascii="Times New Roman" w:eastAsia="Times New Roman" w:hAnsi="Times New Roman" w:cs="Times New Roman"/>
                <w:color w:val="000000" w:themeColor="text1"/>
                <w:sz w:val="28"/>
                <w:szCs w:val="28"/>
                <w:lang w:eastAsia="ru-RU"/>
              </w:rPr>
              <w:t>867729,82</w:t>
            </w:r>
            <w:r w:rsidRPr="00D8368A">
              <w:rPr>
                <w:rFonts w:ascii="Times New Roman" w:eastAsia="Times New Roman" w:hAnsi="Times New Roman" w:cs="Times New Roman"/>
                <w:color w:val="000000" w:themeColor="text1"/>
                <w:sz w:val="28"/>
                <w:szCs w:val="28"/>
                <w:lang w:eastAsia="ru-RU"/>
              </w:rPr>
              <w:t xml:space="preserve"> руб.  соответственно</w:t>
            </w:r>
            <w:r w:rsidRPr="00474FCB">
              <w:rPr>
                <w:rFonts w:ascii="Times New Roman" w:eastAsia="Times New Roman" w:hAnsi="Times New Roman" w:cs="Times New Roman"/>
                <w:color w:val="000000"/>
                <w:sz w:val="28"/>
                <w:szCs w:val="28"/>
                <w:lang w:eastAsia="ru-RU"/>
              </w:rPr>
              <w:t>.</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9702D4">
              <w:rPr>
                <w:rFonts w:ascii="Times New Roman" w:eastAsia="Times New Roman" w:hAnsi="Times New Roman" w:cs="Times New Roman"/>
                <w:color w:val="000000" w:themeColor="text1"/>
                <w:sz w:val="28"/>
                <w:szCs w:val="28"/>
                <w:lang w:eastAsia="ru-RU"/>
              </w:rPr>
              <w:t xml:space="preserve">Балансовая стоимость транспортных средств за год </w:t>
            </w:r>
            <w:r w:rsidR="00D8368A" w:rsidRPr="009702D4">
              <w:rPr>
                <w:rFonts w:ascii="Times New Roman" w:eastAsia="Times New Roman" w:hAnsi="Times New Roman" w:cs="Times New Roman"/>
                <w:color w:val="000000" w:themeColor="text1"/>
                <w:sz w:val="28"/>
                <w:szCs w:val="28"/>
                <w:lang w:eastAsia="ru-RU"/>
              </w:rPr>
              <w:t xml:space="preserve">уменьшилась на </w:t>
            </w:r>
            <w:r w:rsidR="009702D4" w:rsidRPr="009702D4">
              <w:rPr>
                <w:rFonts w:ascii="Times New Roman" w:eastAsia="Times New Roman" w:hAnsi="Times New Roman" w:cs="Times New Roman"/>
                <w:color w:val="000000" w:themeColor="text1"/>
                <w:sz w:val="28"/>
                <w:szCs w:val="28"/>
                <w:lang w:eastAsia="ru-RU"/>
              </w:rPr>
              <w:t>1991269,52</w:t>
            </w:r>
            <w:r w:rsidRPr="009702D4">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w:t>
            </w:r>
          </w:p>
          <w:p w:rsidR="00AE4E5F" w:rsidRPr="00763B31" w:rsidRDefault="00AE4E5F" w:rsidP="00F12ADE">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lastRenderedPageBreak/>
              <w:t xml:space="preserve">- переданы </w:t>
            </w:r>
            <w:r w:rsidRPr="00474FCB">
              <w:rPr>
                <w:rFonts w:ascii="Times New Roman" w:eastAsia="Times New Roman" w:hAnsi="Times New Roman" w:cs="Times New Roman"/>
                <w:snapToGrid w:val="0"/>
                <w:color w:val="000000"/>
                <w:sz w:val="28"/>
                <w:szCs w:val="28"/>
                <w:lang w:eastAsia="ru-RU"/>
              </w:rPr>
              <w:t xml:space="preserve">автомашины Федеральному государственному унитарному предприятию по техническому обслуживанию защитных средств и сооружений гражданской обороны "Экран" </w:t>
            </w:r>
            <w:r w:rsidRPr="00763B31">
              <w:rPr>
                <w:rFonts w:ascii="Times New Roman" w:eastAsia="Times New Roman" w:hAnsi="Times New Roman" w:cs="Times New Roman"/>
                <w:snapToGrid w:val="0"/>
                <w:color w:val="000000" w:themeColor="text1"/>
                <w:sz w:val="28"/>
                <w:szCs w:val="28"/>
                <w:lang w:eastAsia="ru-RU"/>
              </w:rPr>
              <w:t xml:space="preserve">на сумму </w:t>
            </w:r>
            <w:r w:rsidR="00763B31" w:rsidRPr="00763B31">
              <w:rPr>
                <w:rFonts w:ascii="Times New Roman" w:eastAsia="Times New Roman" w:hAnsi="Times New Roman" w:cs="Times New Roman"/>
                <w:snapToGrid w:val="0"/>
                <w:color w:val="000000" w:themeColor="text1"/>
                <w:sz w:val="28"/>
                <w:szCs w:val="28"/>
                <w:lang w:eastAsia="ru-RU"/>
              </w:rPr>
              <w:t>1540460</w:t>
            </w:r>
            <w:r w:rsidRPr="00763B31">
              <w:rPr>
                <w:rFonts w:ascii="Times New Roman" w:eastAsia="Times New Roman" w:hAnsi="Times New Roman" w:cs="Times New Roman"/>
                <w:snapToGrid w:val="0"/>
                <w:color w:val="000000" w:themeColor="text1"/>
                <w:sz w:val="28"/>
                <w:szCs w:val="28"/>
                <w:lang w:eastAsia="ru-RU"/>
              </w:rPr>
              <w:t xml:space="preserve">,00 руб. с начисленной амортизацией </w:t>
            </w:r>
            <w:r w:rsidR="00763B31" w:rsidRPr="00763B31">
              <w:rPr>
                <w:rFonts w:ascii="Times New Roman" w:eastAsia="Times New Roman" w:hAnsi="Times New Roman" w:cs="Times New Roman"/>
                <w:snapToGrid w:val="0"/>
                <w:color w:val="000000" w:themeColor="text1"/>
                <w:sz w:val="28"/>
                <w:szCs w:val="28"/>
                <w:lang w:eastAsia="ru-RU"/>
              </w:rPr>
              <w:t xml:space="preserve">1540460,00 </w:t>
            </w:r>
            <w:r w:rsidRPr="00763B31">
              <w:rPr>
                <w:rFonts w:ascii="Times New Roman" w:eastAsia="Times New Roman" w:hAnsi="Times New Roman" w:cs="Times New Roman"/>
                <w:snapToGrid w:val="0"/>
                <w:color w:val="000000" w:themeColor="text1"/>
                <w:sz w:val="28"/>
                <w:szCs w:val="28"/>
                <w:lang w:eastAsia="ru-RU"/>
              </w:rPr>
              <w:t>руб.</w:t>
            </w:r>
            <w:r w:rsidRPr="00763B31">
              <w:rPr>
                <w:rFonts w:ascii="Times New Roman" w:eastAsia="Times New Roman" w:hAnsi="Times New Roman" w:cs="Times New Roman"/>
                <w:color w:val="000000" w:themeColor="text1"/>
                <w:sz w:val="28"/>
                <w:szCs w:val="28"/>
                <w:lang w:eastAsia="ru-RU"/>
              </w:rPr>
              <w:t>,</w:t>
            </w:r>
          </w:p>
          <w:p w:rsidR="00AE4E5F" w:rsidRPr="00474FCB" w:rsidRDefault="00A1191A"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передана автомашина</w:t>
            </w:r>
            <w:r w:rsidR="00AE4E5F" w:rsidRPr="00474FCB">
              <w:rPr>
                <w:rFonts w:ascii="Times New Roman" w:eastAsia="Times New Roman" w:hAnsi="Times New Roman" w:cs="Times New Roman"/>
                <w:color w:val="000000"/>
                <w:sz w:val="28"/>
                <w:szCs w:val="28"/>
                <w:lang w:eastAsia="ru-RU"/>
              </w:rPr>
              <w:t xml:space="preserve"> </w:t>
            </w:r>
            <w:r w:rsidRPr="00060156">
              <w:rPr>
                <w:rFonts w:ascii="Times New Roman" w:eastAsia="Times New Roman" w:hAnsi="Times New Roman" w:cs="Times New Roman"/>
                <w:color w:val="000000" w:themeColor="text1"/>
                <w:sz w:val="28"/>
                <w:szCs w:val="28"/>
                <w:lang w:eastAsia="ru-RU"/>
              </w:rPr>
              <w:t xml:space="preserve">Федеральному государственному унитарному предприятию "Специализированное Предприятие по размещению федеральных органов государственной власти и обслуживанию объектов казны" </w:t>
            </w:r>
            <w:r w:rsidR="00AE4E5F" w:rsidRPr="00474FCB">
              <w:rPr>
                <w:rFonts w:ascii="Times New Roman" w:eastAsia="Times New Roman" w:hAnsi="Times New Roman" w:cs="Times New Roman"/>
                <w:color w:val="000000"/>
                <w:sz w:val="28"/>
                <w:szCs w:val="28"/>
                <w:lang w:eastAsia="ru-RU"/>
              </w:rPr>
              <w:t xml:space="preserve">на сумму </w:t>
            </w:r>
            <w:r w:rsidRPr="00060156">
              <w:rPr>
                <w:rFonts w:ascii="Times New Roman" w:eastAsia="Times New Roman" w:hAnsi="Times New Roman" w:cs="Times New Roman"/>
                <w:color w:val="000000" w:themeColor="text1"/>
                <w:sz w:val="28"/>
                <w:szCs w:val="28"/>
                <w:lang w:eastAsia="ru-RU"/>
              </w:rPr>
              <w:t>450809,</w:t>
            </w:r>
            <w:r w:rsidRPr="00A1191A">
              <w:rPr>
                <w:rFonts w:ascii="Times New Roman" w:eastAsia="Times New Roman" w:hAnsi="Times New Roman" w:cs="Times New Roman"/>
                <w:color w:val="000000" w:themeColor="text1"/>
                <w:sz w:val="28"/>
                <w:szCs w:val="28"/>
                <w:lang w:eastAsia="ru-RU"/>
              </w:rPr>
              <w:t xml:space="preserve">52 </w:t>
            </w:r>
            <w:r w:rsidR="00AE4E5F" w:rsidRPr="00A1191A">
              <w:rPr>
                <w:rFonts w:ascii="Times New Roman" w:eastAsia="Times New Roman" w:hAnsi="Times New Roman" w:cs="Times New Roman"/>
                <w:color w:val="000000" w:themeColor="text1"/>
                <w:sz w:val="28"/>
                <w:szCs w:val="28"/>
                <w:lang w:eastAsia="ru-RU"/>
              </w:rPr>
              <w:t xml:space="preserve">руб. с начисленной амортизацией </w:t>
            </w:r>
            <w:r w:rsidRPr="00A1191A">
              <w:rPr>
                <w:rFonts w:ascii="Times New Roman" w:eastAsia="Times New Roman" w:hAnsi="Times New Roman" w:cs="Times New Roman"/>
                <w:color w:val="000000" w:themeColor="text1"/>
                <w:sz w:val="28"/>
                <w:szCs w:val="28"/>
                <w:lang w:eastAsia="ru-RU"/>
              </w:rPr>
              <w:t>450809</w:t>
            </w:r>
            <w:r w:rsidRPr="00060156">
              <w:rPr>
                <w:rFonts w:ascii="Times New Roman" w:eastAsia="Times New Roman" w:hAnsi="Times New Roman" w:cs="Times New Roman"/>
                <w:color w:val="000000" w:themeColor="text1"/>
                <w:sz w:val="28"/>
                <w:szCs w:val="28"/>
                <w:lang w:eastAsia="ru-RU"/>
              </w:rPr>
              <w:t xml:space="preserve">,52 </w:t>
            </w:r>
            <w:r w:rsidR="00AE4E5F" w:rsidRPr="00474FCB">
              <w:rPr>
                <w:rFonts w:ascii="Times New Roman" w:eastAsia="Times New Roman" w:hAnsi="Times New Roman" w:cs="Times New Roman"/>
                <w:color w:val="000000"/>
                <w:sz w:val="28"/>
                <w:szCs w:val="28"/>
                <w:lang w:eastAsia="ru-RU"/>
              </w:rPr>
              <w:t>руб.</w:t>
            </w:r>
          </w:p>
          <w:p w:rsidR="00A1191A" w:rsidRPr="00474FCB" w:rsidRDefault="00A1191A" w:rsidP="00F12ADE">
            <w:pPr>
              <w:widowControl w:val="0"/>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транспортных средств на начало и конец года </w:t>
            </w:r>
            <w:r w:rsidRPr="005D36B9">
              <w:rPr>
                <w:rFonts w:ascii="Times New Roman" w:eastAsia="Times New Roman" w:hAnsi="Times New Roman" w:cs="Times New Roman"/>
                <w:color w:val="000000" w:themeColor="text1"/>
                <w:sz w:val="28"/>
                <w:szCs w:val="28"/>
                <w:lang w:eastAsia="ru-RU"/>
              </w:rPr>
              <w:t xml:space="preserve">составила </w:t>
            </w:r>
            <w:r w:rsidR="005D36B9" w:rsidRPr="005D36B9">
              <w:rPr>
                <w:rFonts w:ascii="Times New Roman" w:eastAsia="Times New Roman" w:hAnsi="Times New Roman" w:cs="Times New Roman"/>
                <w:color w:val="000000" w:themeColor="text1"/>
                <w:sz w:val="28"/>
                <w:szCs w:val="28"/>
                <w:lang w:eastAsia="ru-RU"/>
              </w:rPr>
              <w:t xml:space="preserve">25916470,12 </w:t>
            </w:r>
            <w:r w:rsidRPr="005D36B9">
              <w:rPr>
                <w:rFonts w:ascii="Times New Roman" w:eastAsia="Times New Roman" w:hAnsi="Times New Roman" w:cs="Times New Roman"/>
                <w:color w:val="000000" w:themeColor="text1"/>
                <w:sz w:val="28"/>
                <w:szCs w:val="28"/>
                <w:lang w:eastAsia="ru-RU"/>
              </w:rPr>
              <w:t xml:space="preserve">руб. и </w:t>
            </w:r>
            <w:r w:rsidR="005D36B9" w:rsidRPr="005D36B9">
              <w:rPr>
                <w:rFonts w:ascii="Times New Roman" w:eastAsia="Times New Roman" w:hAnsi="Times New Roman" w:cs="Times New Roman"/>
                <w:color w:val="000000" w:themeColor="text1"/>
                <w:sz w:val="28"/>
                <w:szCs w:val="28"/>
                <w:lang w:eastAsia="ru-RU"/>
              </w:rPr>
              <w:t>18197672,80</w:t>
            </w:r>
            <w:r w:rsidRPr="005D36B9">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w:t>
            </w:r>
          </w:p>
          <w:p w:rsidR="00AE4E5F" w:rsidRPr="005D36B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транспортных средств за </w:t>
            </w:r>
            <w:r w:rsidRPr="005D36B9">
              <w:rPr>
                <w:rFonts w:ascii="Times New Roman" w:eastAsia="Times New Roman" w:hAnsi="Times New Roman" w:cs="Times New Roman"/>
                <w:color w:val="000000" w:themeColor="text1"/>
                <w:sz w:val="28"/>
                <w:szCs w:val="28"/>
                <w:lang w:eastAsia="ru-RU"/>
              </w:rPr>
              <w:t xml:space="preserve">год </w:t>
            </w:r>
            <w:r w:rsidR="005D36B9" w:rsidRPr="005D36B9">
              <w:rPr>
                <w:rFonts w:ascii="Times New Roman" w:eastAsia="Times New Roman" w:hAnsi="Times New Roman" w:cs="Times New Roman"/>
                <w:color w:val="000000" w:themeColor="text1"/>
                <w:sz w:val="28"/>
                <w:szCs w:val="28"/>
                <w:lang w:eastAsia="ru-RU"/>
              </w:rPr>
              <w:t>уменьшилась на 7718797,32</w:t>
            </w:r>
            <w:r w:rsidRPr="005D36B9">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w:t>
            </w:r>
            <w:r w:rsidRPr="00FC1204">
              <w:rPr>
                <w:rFonts w:ascii="Times New Roman" w:eastAsia="Times New Roman" w:hAnsi="Times New Roman" w:cs="Times New Roman"/>
                <w:color w:val="000000" w:themeColor="text1"/>
                <w:sz w:val="28"/>
                <w:szCs w:val="28"/>
                <w:lang w:eastAsia="ru-RU"/>
              </w:rPr>
              <w:t xml:space="preserve">амортизации </w:t>
            </w:r>
            <w:r w:rsidR="00FC1204" w:rsidRPr="00FC1204">
              <w:rPr>
                <w:rFonts w:ascii="Times New Roman" w:eastAsia="Times New Roman" w:hAnsi="Times New Roman" w:cs="Times New Roman"/>
                <w:color w:val="000000" w:themeColor="text1"/>
                <w:sz w:val="28"/>
                <w:szCs w:val="28"/>
                <w:lang w:eastAsia="ru-RU"/>
              </w:rPr>
              <w:t>7718797,32</w:t>
            </w:r>
            <w:r w:rsidRPr="00FC1204">
              <w:rPr>
                <w:rFonts w:ascii="Times New Roman" w:eastAsia="Times New Roman" w:hAnsi="Times New Roman" w:cs="Times New Roman"/>
                <w:color w:val="000000" w:themeColor="text1"/>
                <w:sz w:val="28"/>
                <w:szCs w:val="28"/>
                <w:lang w:eastAsia="ru-RU"/>
              </w:rPr>
              <w:t xml:space="preserve"> руб., </w:t>
            </w:r>
          </w:p>
          <w:p w:rsidR="00AE4E5F" w:rsidRPr="00FC1204" w:rsidRDefault="00AE4E5F" w:rsidP="00F12ADE">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FC1204">
              <w:rPr>
                <w:rFonts w:ascii="Times New Roman" w:eastAsia="Times New Roman" w:hAnsi="Times New Roman" w:cs="Times New Roman"/>
                <w:color w:val="000000" w:themeColor="text1"/>
                <w:sz w:val="28"/>
                <w:szCs w:val="28"/>
                <w:lang w:eastAsia="ru-RU"/>
              </w:rPr>
              <w:t xml:space="preserve">переданы </w:t>
            </w:r>
            <w:r w:rsidRPr="00FC1204">
              <w:rPr>
                <w:rFonts w:ascii="Times New Roman" w:eastAsia="Times New Roman" w:hAnsi="Times New Roman" w:cs="Times New Roman"/>
                <w:snapToGrid w:val="0"/>
                <w:color w:val="000000" w:themeColor="text1"/>
                <w:sz w:val="28"/>
                <w:szCs w:val="28"/>
                <w:lang w:eastAsia="ru-RU"/>
              </w:rPr>
              <w:t xml:space="preserve">автомашины Федеральному государственному унитарному предприятию по техническому обслуживанию защитных средств и сооружений гражданской обороны "Экран" на сумму </w:t>
            </w:r>
            <w:r w:rsidR="00FC1204" w:rsidRPr="00FC1204">
              <w:rPr>
                <w:rFonts w:ascii="Times New Roman" w:eastAsia="Times New Roman" w:hAnsi="Times New Roman" w:cs="Times New Roman"/>
                <w:snapToGrid w:val="0"/>
                <w:color w:val="000000" w:themeColor="text1"/>
                <w:sz w:val="28"/>
                <w:szCs w:val="28"/>
                <w:lang w:eastAsia="ru-RU"/>
              </w:rPr>
              <w:t xml:space="preserve">1540460,00 </w:t>
            </w:r>
            <w:r w:rsidRPr="00FC1204">
              <w:rPr>
                <w:rFonts w:ascii="Times New Roman" w:eastAsia="Times New Roman" w:hAnsi="Times New Roman" w:cs="Times New Roman"/>
                <w:snapToGrid w:val="0"/>
                <w:color w:val="000000" w:themeColor="text1"/>
                <w:sz w:val="28"/>
                <w:szCs w:val="28"/>
                <w:lang w:eastAsia="ru-RU"/>
              </w:rPr>
              <w:t xml:space="preserve">руб. с начисленной амортизацией </w:t>
            </w:r>
            <w:r w:rsidR="00FC1204" w:rsidRPr="00FC1204">
              <w:rPr>
                <w:rFonts w:ascii="Times New Roman" w:eastAsia="Times New Roman" w:hAnsi="Times New Roman" w:cs="Times New Roman"/>
                <w:snapToGrid w:val="0"/>
                <w:color w:val="000000" w:themeColor="text1"/>
                <w:sz w:val="28"/>
                <w:szCs w:val="28"/>
                <w:lang w:eastAsia="ru-RU"/>
              </w:rPr>
              <w:t xml:space="preserve">1540460,00 </w:t>
            </w:r>
            <w:r w:rsidRPr="00FC1204">
              <w:rPr>
                <w:rFonts w:ascii="Times New Roman" w:eastAsia="Times New Roman" w:hAnsi="Times New Roman" w:cs="Times New Roman"/>
                <w:snapToGrid w:val="0"/>
                <w:color w:val="000000" w:themeColor="text1"/>
                <w:sz w:val="28"/>
                <w:szCs w:val="28"/>
                <w:lang w:eastAsia="ru-RU"/>
              </w:rPr>
              <w:t>руб.</w:t>
            </w:r>
            <w:r w:rsidRPr="00FC1204">
              <w:rPr>
                <w:rFonts w:ascii="Times New Roman" w:eastAsia="Times New Roman" w:hAnsi="Times New Roman" w:cs="Times New Roman"/>
                <w:color w:val="000000" w:themeColor="text1"/>
                <w:sz w:val="28"/>
                <w:szCs w:val="28"/>
                <w:lang w:eastAsia="ru-RU"/>
              </w:rPr>
              <w:t>,</w:t>
            </w:r>
          </w:p>
          <w:p w:rsidR="00737D69" w:rsidRPr="00474FCB" w:rsidRDefault="00737D69" w:rsidP="00737D69">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передана автомашина</w:t>
            </w:r>
            <w:r w:rsidRPr="00474FCB">
              <w:rPr>
                <w:rFonts w:ascii="Times New Roman" w:eastAsia="Times New Roman" w:hAnsi="Times New Roman" w:cs="Times New Roman"/>
                <w:color w:val="000000"/>
                <w:sz w:val="28"/>
                <w:szCs w:val="28"/>
                <w:lang w:eastAsia="ru-RU"/>
              </w:rPr>
              <w:t xml:space="preserve"> </w:t>
            </w:r>
            <w:r w:rsidRPr="00060156">
              <w:rPr>
                <w:rFonts w:ascii="Times New Roman" w:eastAsia="Times New Roman" w:hAnsi="Times New Roman" w:cs="Times New Roman"/>
                <w:color w:val="000000" w:themeColor="text1"/>
                <w:sz w:val="28"/>
                <w:szCs w:val="28"/>
                <w:lang w:eastAsia="ru-RU"/>
              </w:rPr>
              <w:t xml:space="preserve">Федеральному государственному унитарному предприятию "Специализированное Предприятие по размещению федеральных органов государственной власти и обслуживанию объектов казны" </w:t>
            </w:r>
            <w:r w:rsidRPr="00474FCB">
              <w:rPr>
                <w:rFonts w:ascii="Times New Roman" w:eastAsia="Times New Roman" w:hAnsi="Times New Roman" w:cs="Times New Roman"/>
                <w:color w:val="000000"/>
                <w:sz w:val="28"/>
                <w:szCs w:val="28"/>
                <w:lang w:eastAsia="ru-RU"/>
              </w:rPr>
              <w:t xml:space="preserve">на сумму </w:t>
            </w:r>
            <w:r w:rsidRPr="00060156">
              <w:rPr>
                <w:rFonts w:ascii="Times New Roman" w:eastAsia="Times New Roman" w:hAnsi="Times New Roman" w:cs="Times New Roman"/>
                <w:color w:val="000000" w:themeColor="text1"/>
                <w:sz w:val="28"/>
                <w:szCs w:val="28"/>
                <w:lang w:eastAsia="ru-RU"/>
              </w:rPr>
              <w:t>450809,</w:t>
            </w:r>
            <w:r w:rsidRPr="00A1191A">
              <w:rPr>
                <w:rFonts w:ascii="Times New Roman" w:eastAsia="Times New Roman" w:hAnsi="Times New Roman" w:cs="Times New Roman"/>
                <w:color w:val="000000" w:themeColor="text1"/>
                <w:sz w:val="28"/>
                <w:szCs w:val="28"/>
                <w:lang w:eastAsia="ru-RU"/>
              </w:rPr>
              <w:t>52 руб. с начисленной амортизацией 450809</w:t>
            </w:r>
            <w:r w:rsidRPr="00060156">
              <w:rPr>
                <w:rFonts w:ascii="Times New Roman" w:eastAsia="Times New Roman" w:hAnsi="Times New Roman" w:cs="Times New Roman"/>
                <w:color w:val="000000" w:themeColor="text1"/>
                <w:sz w:val="28"/>
                <w:szCs w:val="28"/>
                <w:lang w:eastAsia="ru-RU"/>
              </w:rPr>
              <w:t xml:space="preserve">,52 </w:t>
            </w:r>
            <w:r w:rsidRPr="00474FCB">
              <w:rPr>
                <w:rFonts w:ascii="Times New Roman" w:eastAsia="Times New Roman" w:hAnsi="Times New Roman" w:cs="Times New Roman"/>
                <w:color w:val="000000"/>
                <w:sz w:val="28"/>
                <w:szCs w:val="28"/>
                <w:lang w:eastAsia="ru-RU"/>
              </w:rPr>
              <w:t>руб.</w:t>
            </w:r>
          </w:p>
          <w:p w:rsidR="00AE4E5F" w:rsidRPr="006344E3" w:rsidRDefault="00AE4E5F"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инвентаря производственного и хозяйственного на начало и конец года составила </w:t>
            </w:r>
            <w:r w:rsidR="006344E3" w:rsidRPr="00474FCB">
              <w:rPr>
                <w:rFonts w:ascii="Times New Roman" w:eastAsia="Times New Roman" w:hAnsi="Times New Roman" w:cs="Times New Roman"/>
                <w:color w:val="000000"/>
                <w:sz w:val="28"/>
                <w:szCs w:val="28"/>
                <w:lang w:eastAsia="ru-RU"/>
              </w:rPr>
              <w:t xml:space="preserve">47006098,20 </w:t>
            </w:r>
            <w:r w:rsidRPr="00D8368A">
              <w:rPr>
                <w:rFonts w:ascii="Times New Roman" w:eastAsia="Times New Roman" w:hAnsi="Times New Roman" w:cs="Times New Roman"/>
                <w:color w:val="000000" w:themeColor="text1"/>
                <w:sz w:val="28"/>
                <w:szCs w:val="28"/>
                <w:lang w:eastAsia="ru-RU"/>
              </w:rPr>
              <w:t xml:space="preserve">руб. и </w:t>
            </w:r>
            <w:r w:rsidR="00D8368A" w:rsidRPr="00D8368A">
              <w:rPr>
                <w:rFonts w:ascii="Times New Roman" w:eastAsia="Times New Roman" w:hAnsi="Times New Roman" w:cs="Times New Roman"/>
                <w:color w:val="000000" w:themeColor="text1"/>
                <w:sz w:val="28"/>
                <w:szCs w:val="28"/>
                <w:lang w:eastAsia="ru-RU"/>
              </w:rPr>
              <w:t>46082357,72</w:t>
            </w:r>
            <w:r w:rsidRPr="00D8368A">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  соответственно.</w:t>
            </w:r>
          </w:p>
          <w:p w:rsidR="00AE4E5F" w:rsidRPr="00B14C8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инвентаря производственного и хозяйственного за год </w:t>
            </w:r>
            <w:r w:rsidR="00B14C89" w:rsidRPr="00B14C89">
              <w:rPr>
                <w:rFonts w:ascii="Times New Roman" w:eastAsia="Times New Roman" w:hAnsi="Times New Roman" w:cs="Times New Roman"/>
                <w:color w:val="000000" w:themeColor="text1"/>
                <w:sz w:val="28"/>
                <w:szCs w:val="28"/>
                <w:lang w:eastAsia="ru-RU"/>
              </w:rPr>
              <w:t>уменьшилась на 923740,48</w:t>
            </w:r>
            <w:r w:rsidRPr="00B14C89">
              <w:rPr>
                <w:rFonts w:ascii="Times New Roman" w:eastAsia="Times New Roman" w:hAnsi="Times New Roman" w:cs="Times New Roman"/>
                <w:color w:val="000000" w:themeColor="text1"/>
                <w:sz w:val="28"/>
                <w:szCs w:val="28"/>
                <w:lang w:eastAsia="ru-RU"/>
              </w:rPr>
              <w:t xml:space="preserve"> руб.:</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инвентаря производственного и хозяйственного на сумму </w:t>
            </w:r>
            <w:r w:rsidRPr="00474FCB">
              <w:rPr>
                <w:rFonts w:ascii="Times New Roman" w:eastAsia="Times New Roman" w:hAnsi="Times New Roman" w:cs="Times New Roman"/>
                <w:color w:val="000000"/>
                <w:sz w:val="28"/>
                <w:szCs w:val="28"/>
                <w:highlight w:val="yellow"/>
                <w:lang w:eastAsia="ru-RU"/>
              </w:rPr>
              <w:t xml:space="preserve"> </w:t>
            </w:r>
            <w:r w:rsidR="001B7A49" w:rsidRPr="001B7A49">
              <w:rPr>
                <w:rFonts w:ascii="Times New Roman" w:eastAsia="Times New Roman" w:hAnsi="Times New Roman" w:cs="Times New Roman"/>
                <w:color w:val="000000" w:themeColor="text1"/>
                <w:sz w:val="28"/>
                <w:szCs w:val="28"/>
                <w:lang w:eastAsia="ru-RU"/>
              </w:rPr>
              <w:t>38278,91</w:t>
            </w:r>
            <w:r w:rsidRPr="001B7A49">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D750CC" w:rsidRDefault="00D750CC" w:rsidP="00D750CC">
            <w:pPr>
              <w:tabs>
                <w:tab w:val="left" w:pos="0"/>
                <w:tab w:val="left" w:pos="720"/>
              </w:tabs>
              <w:spacing w:after="0" w:line="240" w:lineRule="auto"/>
              <w:ind w:right="1464" w:firstLine="567"/>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sz w:val="28"/>
                <w:szCs w:val="28"/>
                <w:lang w:eastAsia="ru-RU"/>
              </w:rPr>
              <w:t>- списан</w:t>
            </w:r>
            <w:r w:rsidRPr="00474FCB">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color w:val="000000"/>
                <w:sz w:val="28"/>
                <w:szCs w:val="28"/>
                <w:lang w:eastAsia="ru-RU"/>
              </w:rPr>
              <w:t>инвентарь производственный и хозяйственный</w:t>
            </w:r>
            <w:r>
              <w:rPr>
                <w:rFonts w:ascii="Times New Roman" w:eastAsia="Times New Roman" w:hAnsi="Times New Roman" w:cs="Times New Roman"/>
                <w:bCs/>
                <w:color w:val="000000"/>
                <w:sz w:val="28"/>
                <w:szCs w:val="28"/>
                <w:lang w:eastAsia="ru-RU"/>
              </w:rPr>
              <w:t>, пришедший</w:t>
            </w:r>
            <w:r w:rsidRPr="00474FCB">
              <w:rPr>
                <w:rFonts w:ascii="Times New Roman" w:eastAsia="Times New Roman" w:hAnsi="Times New Roman" w:cs="Times New Roman"/>
                <w:bCs/>
                <w:color w:val="000000"/>
                <w:sz w:val="28"/>
                <w:szCs w:val="28"/>
                <w:lang w:eastAsia="ru-RU"/>
              </w:rPr>
              <w:t xml:space="preserve"> в негодность в сумме </w:t>
            </w:r>
            <w:r>
              <w:rPr>
                <w:rFonts w:ascii="Times New Roman" w:eastAsia="Times New Roman" w:hAnsi="Times New Roman" w:cs="Times New Roman"/>
                <w:color w:val="000000" w:themeColor="text1"/>
                <w:sz w:val="28"/>
                <w:szCs w:val="28"/>
                <w:lang w:eastAsia="ru-RU"/>
              </w:rPr>
              <w:t>730417,83</w:t>
            </w:r>
            <w:r w:rsidRPr="000771C1">
              <w:rPr>
                <w:rFonts w:ascii="Times New Roman" w:eastAsia="Times New Roman" w:hAnsi="Times New Roman" w:cs="Times New Roman"/>
                <w:color w:val="000000" w:themeColor="text1"/>
                <w:sz w:val="28"/>
                <w:szCs w:val="28"/>
                <w:lang w:eastAsia="ru-RU"/>
              </w:rPr>
              <w:t xml:space="preserve"> </w:t>
            </w:r>
            <w:r w:rsidRPr="000771C1">
              <w:rPr>
                <w:rFonts w:ascii="Times New Roman" w:eastAsia="Times New Roman" w:hAnsi="Times New Roman" w:cs="Times New Roman"/>
                <w:bCs/>
                <w:color w:val="000000" w:themeColor="text1"/>
                <w:sz w:val="28"/>
                <w:szCs w:val="28"/>
                <w:lang w:eastAsia="ru-RU"/>
              </w:rPr>
              <w:t>руб.,</w:t>
            </w:r>
          </w:p>
          <w:p w:rsidR="00885994" w:rsidRPr="00474FCB" w:rsidRDefault="00885994" w:rsidP="00885994">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списан</w:t>
            </w:r>
            <w:r w:rsidRPr="00474FCB">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color w:val="000000"/>
                <w:sz w:val="28"/>
                <w:szCs w:val="28"/>
                <w:lang w:eastAsia="ru-RU"/>
              </w:rPr>
              <w:t>инвентарь производственный и хозяйственный</w:t>
            </w:r>
            <w:r w:rsidRPr="00474FCB">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с остаточной стоимостью </w:t>
            </w:r>
            <w:r w:rsidRPr="00474FCB">
              <w:rPr>
                <w:rFonts w:ascii="Times New Roman" w:eastAsia="Times New Roman" w:hAnsi="Times New Roman" w:cs="Times New Roman"/>
                <w:bCs/>
                <w:color w:val="000000"/>
                <w:sz w:val="28"/>
                <w:szCs w:val="28"/>
                <w:lang w:eastAsia="ru-RU"/>
              </w:rPr>
              <w:t xml:space="preserve">в </w:t>
            </w:r>
            <w:r w:rsidRPr="00885994">
              <w:rPr>
                <w:rFonts w:ascii="Times New Roman" w:eastAsia="Times New Roman" w:hAnsi="Times New Roman" w:cs="Times New Roman"/>
                <w:bCs/>
                <w:color w:val="000000" w:themeColor="text1"/>
                <w:sz w:val="28"/>
                <w:szCs w:val="28"/>
                <w:lang w:eastAsia="ru-RU"/>
              </w:rPr>
              <w:t xml:space="preserve">сумме </w:t>
            </w:r>
            <w:r w:rsidRPr="00885994">
              <w:rPr>
                <w:rFonts w:ascii="Times New Roman" w:eastAsia="Times New Roman" w:hAnsi="Times New Roman" w:cs="Times New Roman"/>
                <w:color w:val="000000" w:themeColor="text1"/>
                <w:sz w:val="28"/>
                <w:szCs w:val="28"/>
                <w:lang w:eastAsia="ru-RU"/>
              </w:rPr>
              <w:t xml:space="preserve">19451,74 </w:t>
            </w:r>
            <w:r w:rsidRPr="00885994">
              <w:rPr>
                <w:rFonts w:ascii="Times New Roman" w:eastAsia="Times New Roman" w:hAnsi="Times New Roman" w:cs="Times New Roman"/>
                <w:bCs/>
                <w:color w:val="000000" w:themeColor="text1"/>
                <w:sz w:val="28"/>
                <w:szCs w:val="28"/>
                <w:lang w:eastAsia="ru-RU"/>
              </w:rPr>
              <w:t>руб</w:t>
            </w:r>
            <w:r w:rsidRPr="00474FCB">
              <w:rPr>
                <w:rFonts w:ascii="Times New Roman" w:eastAsia="Times New Roman" w:hAnsi="Times New Roman" w:cs="Times New Roman"/>
                <w:bCs/>
                <w:color w:val="000000"/>
                <w:sz w:val="28"/>
                <w:szCs w:val="28"/>
                <w:lang w:eastAsia="ru-RU"/>
              </w:rPr>
              <w:t>.</w:t>
            </w:r>
            <w:r w:rsidRPr="000771C1">
              <w:rPr>
                <w:rFonts w:ascii="Times New Roman" w:eastAsia="Times New Roman" w:hAnsi="Times New Roman" w:cs="Times New Roman"/>
                <w:bCs/>
                <w:color w:val="000000" w:themeColor="text1"/>
                <w:sz w:val="28"/>
                <w:szCs w:val="28"/>
                <w:lang w:eastAsia="ru-RU"/>
              </w:rPr>
              <w:t>,</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передан территориальным органам инвентарь производственный и хозяйственный </w:t>
            </w:r>
            <w:r w:rsidRPr="00357094">
              <w:rPr>
                <w:rFonts w:ascii="Times New Roman" w:eastAsia="Times New Roman" w:hAnsi="Times New Roman" w:cs="Times New Roman"/>
                <w:color w:val="000000" w:themeColor="text1"/>
                <w:sz w:val="28"/>
                <w:szCs w:val="28"/>
                <w:lang w:eastAsia="ru-RU"/>
              </w:rPr>
              <w:t xml:space="preserve">на сумму </w:t>
            </w:r>
            <w:r w:rsidR="00885994">
              <w:rPr>
                <w:rFonts w:ascii="Times New Roman" w:eastAsia="Times New Roman" w:hAnsi="Times New Roman" w:cs="Times New Roman"/>
                <w:color w:val="000000" w:themeColor="text1"/>
                <w:sz w:val="28"/>
                <w:szCs w:val="28"/>
                <w:lang w:eastAsia="ru-RU"/>
              </w:rPr>
              <w:t>27337,78</w:t>
            </w:r>
            <w:r w:rsidR="00357094" w:rsidRPr="00357094">
              <w:rPr>
                <w:rFonts w:ascii="Times New Roman" w:eastAsia="Times New Roman" w:hAnsi="Times New Roman" w:cs="Times New Roman"/>
                <w:color w:val="000000" w:themeColor="text1"/>
                <w:sz w:val="28"/>
                <w:szCs w:val="28"/>
                <w:lang w:eastAsia="ru-RU"/>
              </w:rPr>
              <w:t xml:space="preserve"> руб</w:t>
            </w:r>
            <w:r w:rsidRPr="00357094">
              <w:rPr>
                <w:rFonts w:ascii="Times New Roman" w:eastAsia="Times New Roman" w:hAnsi="Times New Roman" w:cs="Times New Roman"/>
                <w:color w:val="000000" w:themeColor="text1"/>
                <w:sz w:val="28"/>
                <w:szCs w:val="28"/>
                <w:lang w:eastAsia="ru-RU"/>
              </w:rPr>
              <w:t>.,</w:t>
            </w:r>
          </w:p>
          <w:p w:rsidR="00AE4E5F" w:rsidRPr="00E63CE1"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themeColor="text1"/>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w:t>
            </w:r>
            <w:r w:rsidRPr="00E63CE1">
              <w:rPr>
                <w:rFonts w:ascii="Times New Roman" w:eastAsia="Times New Roman" w:hAnsi="Times New Roman" w:cs="Times New Roman"/>
                <w:bCs/>
                <w:color w:val="000000" w:themeColor="text1"/>
                <w:sz w:val="28"/>
                <w:szCs w:val="28"/>
                <w:lang w:eastAsia="ru-RU"/>
              </w:rPr>
              <w:t xml:space="preserve">сумме </w:t>
            </w:r>
            <w:r w:rsidR="00E63CE1" w:rsidRPr="00E63CE1">
              <w:rPr>
                <w:rFonts w:ascii="Times New Roman" w:eastAsia="Times New Roman" w:hAnsi="Times New Roman" w:cs="Times New Roman"/>
                <w:color w:val="000000" w:themeColor="text1"/>
                <w:sz w:val="28"/>
                <w:szCs w:val="28"/>
                <w:lang w:eastAsia="ru-RU"/>
              </w:rPr>
              <w:t>184812,04</w:t>
            </w:r>
            <w:r w:rsidRPr="00E63CE1">
              <w:rPr>
                <w:rFonts w:ascii="Times New Roman" w:eastAsia="Times New Roman" w:hAnsi="Times New Roman" w:cs="Times New Roman"/>
                <w:color w:val="000000" w:themeColor="text1"/>
                <w:sz w:val="28"/>
                <w:szCs w:val="28"/>
                <w:lang w:eastAsia="ru-RU"/>
              </w:rPr>
              <w:t xml:space="preserve"> </w:t>
            </w:r>
            <w:r w:rsidR="00357094" w:rsidRPr="00E63CE1">
              <w:rPr>
                <w:rFonts w:ascii="Times New Roman" w:eastAsia="Times New Roman" w:hAnsi="Times New Roman" w:cs="Times New Roman"/>
                <w:bCs/>
                <w:color w:val="000000" w:themeColor="text1"/>
                <w:sz w:val="28"/>
                <w:szCs w:val="28"/>
                <w:lang w:eastAsia="ru-RU"/>
              </w:rPr>
              <w:t>руб.</w:t>
            </w:r>
          </w:p>
          <w:p w:rsidR="00AE4E5F" w:rsidRPr="00E63CE1"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B14C8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инвентаря производственного и хозяйственного на начало и конец года составила </w:t>
            </w:r>
            <w:r w:rsidR="006344E3" w:rsidRPr="00474FCB">
              <w:rPr>
                <w:rFonts w:ascii="Times New Roman" w:eastAsia="Times New Roman" w:hAnsi="Times New Roman" w:cs="Times New Roman"/>
                <w:color w:val="000000"/>
                <w:sz w:val="28"/>
                <w:szCs w:val="28"/>
                <w:lang w:eastAsia="ru-RU"/>
              </w:rPr>
              <w:t xml:space="preserve">1924225,61 </w:t>
            </w:r>
            <w:r w:rsidRPr="00474FCB">
              <w:rPr>
                <w:rFonts w:ascii="Times New Roman" w:eastAsia="Times New Roman" w:hAnsi="Times New Roman" w:cs="Times New Roman"/>
                <w:color w:val="000000"/>
                <w:sz w:val="28"/>
                <w:szCs w:val="28"/>
                <w:lang w:eastAsia="ru-RU"/>
              </w:rPr>
              <w:t xml:space="preserve">руб. </w:t>
            </w:r>
            <w:r w:rsidRPr="00B14C89">
              <w:rPr>
                <w:rFonts w:ascii="Times New Roman" w:eastAsia="Times New Roman" w:hAnsi="Times New Roman" w:cs="Times New Roman"/>
                <w:color w:val="000000" w:themeColor="text1"/>
                <w:sz w:val="28"/>
                <w:szCs w:val="28"/>
                <w:lang w:eastAsia="ru-RU"/>
              </w:rPr>
              <w:t xml:space="preserve">и </w:t>
            </w:r>
            <w:r w:rsidR="00B14C89" w:rsidRPr="00B14C89">
              <w:rPr>
                <w:rFonts w:ascii="Times New Roman" w:eastAsia="Times New Roman" w:hAnsi="Times New Roman" w:cs="Times New Roman"/>
                <w:color w:val="000000" w:themeColor="text1"/>
                <w:sz w:val="28"/>
                <w:szCs w:val="28"/>
                <w:lang w:eastAsia="ru-RU"/>
              </w:rPr>
              <w:t>1472834,62</w:t>
            </w:r>
            <w:r w:rsidRPr="00B14C89">
              <w:rPr>
                <w:rFonts w:ascii="Times New Roman" w:eastAsia="Times New Roman" w:hAnsi="Times New Roman" w:cs="Times New Roman"/>
                <w:color w:val="000000" w:themeColor="text1"/>
                <w:sz w:val="28"/>
                <w:szCs w:val="28"/>
                <w:lang w:eastAsia="ru-RU"/>
              </w:rPr>
              <w:t xml:space="preserve"> руб.  </w:t>
            </w:r>
          </w:p>
          <w:p w:rsidR="00AE4E5F" w:rsidRPr="00B14C8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w:t>
            </w:r>
            <w:r w:rsidRPr="00B14C89">
              <w:rPr>
                <w:rFonts w:ascii="Times New Roman" w:eastAsia="Times New Roman" w:hAnsi="Times New Roman" w:cs="Times New Roman"/>
                <w:color w:val="000000" w:themeColor="text1"/>
                <w:sz w:val="28"/>
                <w:szCs w:val="28"/>
                <w:lang w:eastAsia="ru-RU"/>
              </w:rPr>
              <w:t xml:space="preserve">стоимость инвентаря производственного и хозяйственного за год </w:t>
            </w:r>
            <w:r w:rsidR="00B14C89" w:rsidRPr="00B14C89">
              <w:rPr>
                <w:rFonts w:ascii="Times New Roman" w:eastAsia="Times New Roman" w:hAnsi="Times New Roman" w:cs="Times New Roman"/>
                <w:color w:val="000000" w:themeColor="text1"/>
                <w:sz w:val="28"/>
                <w:szCs w:val="28"/>
                <w:lang w:eastAsia="ru-RU"/>
              </w:rPr>
              <w:t xml:space="preserve">уменьшилась </w:t>
            </w:r>
            <w:r w:rsidR="00B14C89" w:rsidRPr="00902122">
              <w:rPr>
                <w:rFonts w:ascii="Times New Roman" w:eastAsia="Times New Roman" w:hAnsi="Times New Roman" w:cs="Times New Roman"/>
                <w:color w:val="000000" w:themeColor="text1"/>
                <w:sz w:val="28"/>
                <w:szCs w:val="28"/>
                <w:lang w:eastAsia="ru-RU"/>
              </w:rPr>
              <w:t>на 451390,99</w:t>
            </w:r>
            <w:r w:rsidRPr="00B14C89">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lastRenderedPageBreak/>
              <w:t xml:space="preserve">- сумма начисленной </w:t>
            </w:r>
            <w:r w:rsidRPr="00DA0AC5">
              <w:rPr>
                <w:rFonts w:ascii="Times New Roman" w:eastAsia="Times New Roman" w:hAnsi="Times New Roman" w:cs="Times New Roman"/>
                <w:color w:val="000000" w:themeColor="text1"/>
                <w:sz w:val="28"/>
                <w:szCs w:val="28"/>
                <w:lang w:eastAsia="ru-RU"/>
              </w:rPr>
              <w:t xml:space="preserve">амортизации </w:t>
            </w:r>
            <w:r w:rsidR="00DA0AC5" w:rsidRPr="00DA0AC5">
              <w:rPr>
                <w:rFonts w:ascii="Times New Roman" w:eastAsia="Times New Roman" w:hAnsi="Times New Roman" w:cs="Times New Roman"/>
                <w:color w:val="000000" w:themeColor="text1"/>
                <w:sz w:val="28"/>
                <w:szCs w:val="28"/>
                <w:lang w:eastAsia="ru-RU"/>
              </w:rPr>
              <w:t>275460,52</w:t>
            </w:r>
            <w:r w:rsidRPr="00DA0AC5">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инвентаря производственного и хозяйственного на сумму </w:t>
            </w:r>
            <w:r w:rsidRPr="00474FCB">
              <w:rPr>
                <w:rFonts w:ascii="Times New Roman" w:eastAsia="Times New Roman" w:hAnsi="Times New Roman" w:cs="Times New Roman"/>
                <w:color w:val="000000"/>
                <w:sz w:val="28"/>
                <w:szCs w:val="28"/>
                <w:highlight w:val="yellow"/>
                <w:lang w:eastAsia="ru-RU"/>
              </w:rPr>
              <w:t xml:space="preserve"> </w:t>
            </w:r>
            <w:r w:rsidR="00DA0AC5" w:rsidRPr="001B7A49">
              <w:rPr>
                <w:rFonts w:ascii="Times New Roman" w:eastAsia="Times New Roman" w:hAnsi="Times New Roman" w:cs="Times New Roman"/>
                <w:color w:val="000000" w:themeColor="text1"/>
                <w:sz w:val="28"/>
                <w:szCs w:val="28"/>
                <w:lang w:eastAsia="ru-RU"/>
              </w:rPr>
              <w:t xml:space="preserve">38278,91 </w:t>
            </w:r>
            <w:r w:rsidRPr="00474FCB">
              <w:rPr>
                <w:rFonts w:ascii="Times New Roman" w:eastAsia="Times New Roman" w:hAnsi="Times New Roman" w:cs="Times New Roman"/>
                <w:color w:val="000000"/>
                <w:sz w:val="28"/>
                <w:szCs w:val="28"/>
                <w:lang w:eastAsia="ru-RU"/>
              </w:rPr>
              <w:t>руб.,</w:t>
            </w:r>
          </w:p>
          <w:p w:rsidR="00A6322F" w:rsidRDefault="00A6322F" w:rsidP="00A6322F">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передан территориальным органам инвентарь производственный и хозяйственный </w:t>
            </w:r>
            <w:r w:rsidRPr="00357094">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27337,78</w:t>
            </w:r>
            <w:r w:rsidRPr="00357094">
              <w:rPr>
                <w:rFonts w:ascii="Times New Roman" w:eastAsia="Times New Roman" w:hAnsi="Times New Roman" w:cs="Times New Roman"/>
                <w:color w:val="000000" w:themeColor="text1"/>
                <w:sz w:val="28"/>
                <w:szCs w:val="28"/>
                <w:lang w:eastAsia="ru-RU"/>
              </w:rPr>
              <w:t xml:space="preserve"> руб.</w:t>
            </w:r>
            <w:r w:rsidRPr="00FC1204">
              <w:rPr>
                <w:rFonts w:ascii="Times New Roman" w:eastAsia="Times New Roman" w:hAnsi="Times New Roman" w:cs="Times New Roman"/>
                <w:snapToGrid w:val="0"/>
                <w:color w:val="000000" w:themeColor="text1"/>
                <w:sz w:val="28"/>
                <w:szCs w:val="28"/>
                <w:lang w:eastAsia="ru-RU"/>
              </w:rPr>
              <w:t xml:space="preserve"> с начисленной амортизацией </w:t>
            </w:r>
            <w:r>
              <w:rPr>
                <w:rFonts w:ascii="Times New Roman" w:eastAsia="Times New Roman" w:hAnsi="Times New Roman" w:cs="Times New Roman"/>
                <w:snapToGrid w:val="0"/>
                <w:color w:val="000000" w:themeColor="text1"/>
                <w:sz w:val="28"/>
                <w:szCs w:val="28"/>
                <w:lang w:eastAsia="ru-RU"/>
              </w:rPr>
              <w:t>17392,18</w:t>
            </w:r>
            <w:r w:rsidRPr="00FC1204">
              <w:rPr>
                <w:rFonts w:ascii="Times New Roman" w:eastAsia="Times New Roman" w:hAnsi="Times New Roman" w:cs="Times New Roman"/>
                <w:snapToGrid w:val="0"/>
                <w:color w:val="000000" w:themeColor="text1"/>
                <w:sz w:val="28"/>
                <w:szCs w:val="28"/>
                <w:lang w:eastAsia="ru-RU"/>
              </w:rPr>
              <w:t xml:space="preserve"> руб.</w:t>
            </w:r>
            <w:r w:rsidRPr="00FC1204">
              <w:rPr>
                <w:rFonts w:ascii="Times New Roman" w:eastAsia="Times New Roman" w:hAnsi="Times New Roman" w:cs="Times New Roman"/>
                <w:color w:val="000000" w:themeColor="text1"/>
                <w:sz w:val="28"/>
                <w:szCs w:val="28"/>
                <w:lang w:eastAsia="ru-RU"/>
              </w:rPr>
              <w:t>,</w:t>
            </w:r>
          </w:p>
          <w:p w:rsidR="00385979" w:rsidRPr="00FC1204" w:rsidRDefault="00385979" w:rsidP="00A6322F">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списан </w:t>
            </w:r>
            <w:r>
              <w:rPr>
                <w:rFonts w:ascii="Times New Roman" w:eastAsia="Times New Roman" w:hAnsi="Times New Roman" w:cs="Times New Roman"/>
                <w:color w:val="000000"/>
                <w:sz w:val="28"/>
                <w:szCs w:val="28"/>
                <w:lang w:eastAsia="ru-RU"/>
              </w:rPr>
              <w:t>инвентарь производственный и хозяйственный</w:t>
            </w: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с остаточной стоимостью </w:t>
            </w:r>
            <w:r w:rsidRPr="00357094">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19451,74</w:t>
            </w:r>
            <w:r w:rsidRPr="00357094">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w:t>
            </w:r>
            <w:r w:rsidRPr="00E63CE1">
              <w:rPr>
                <w:rFonts w:ascii="Times New Roman" w:eastAsia="Times New Roman" w:hAnsi="Times New Roman" w:cs="Times New Roman"/>
                <w:bCs/>
                <w:color w:val="000000" w:themeColor="text1"/>
                <w:sz w:val="28"/>
                <w:szCs w:val="28"/>
                <w:lang w:eastAsia="ru-RU"/>
              </w:rPr>
              <w:t xml:space="preserve">сумме </w:t>
            </w:r>
            <w:r w:rsidR="00E63CE1" w:rsidRPr="00E63CE1">
              <w:rPr>
                <w:rFonts w:ascii="Times New Roman" w:eastAsia="Times New Roman" w:hAnsi="Times New Roman" w:cs="Times New Roman"/>
                <w:color w:val="000000" w:themeColor="text1"/>
                <w:sz w:val="28"/>
                <w:szCs w:val="28"/>
                <w:lang w:eastAsia="ru-RU"/>
              </w:rPr>
              <w:t>184812,04</w:t>
            </w:r>
            <w:r w:rsidRPr="00E63CE1">
              <w:rPr>
                <w:rFonts w:ascii="Times New Roman" w:eastAsia="Times New Roman" w:hAnsi="Times New Roman" w:cs="Times New Roman"/>
                <w:color w:val="000000" w:themeColor="text1"/>
                <w:sz w:val="28"/>
                <w:szCs w:val="28"/>
                <w:lang w:eastAsia="ru-RU"/>
              </w:rPr>
              <w:t xml:space="preserve"> </w:t>
            </w:r>
            <w:r w:rsidRPr="00E63CE1">
              <w:rPr>
                <w:rFonts w:ascii="Times New Roman" w:eastAsia="Times New Roman" w:hAnsi="Times New Roman" w:cs="Times New Roman"/>
                <w:bCs/>
                <w:color w:val="000000" w:themeColor="text1"/>
                <w:sz w:val="28"/>
                <w:szCs w:val="28"/>
                <w:lang w:eastAsia="ru-RU"/>
              </w:rPr>
              <w:t>руб</w:t>
            </w:r>
            <w:r w:rsidRPr="00474FCB">
              <w:rPr>
                <w:rFonts w:ascii="Times New Roman" w:eastAsia="Times New Roman" w:hAnsi="Times New Roman" w:cs="Times New Roman"/>
                <w:bCs/>
                <w:color w:val="000000"/>
                <w:sz w:val="28"/>
                <w:szCs w:val="28"/>
                <w:lang w:eastAsia="ru-RU"/>
              </w:rPr>
              <w:t>.</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прочих основных средств на начало и конец года составила </w:t>
            </w:r>
            <w:r w:rsidR="006344E3" w:rsidRPr="00474FCB">
              <w:rPr>
                <w:rFonts w:ascii="Times New Roman" w:eastAsia="Times New Roman" w:hAnsi="Times New Roman" w:cs="Times New Roman"/>
                <w:color w:val="000000"/>
                <w:sz w:val="28"/>
                <w:szCs w:val="28"/>
                <w:lang w:eastAsia="ru-RU"/>
              </w:rPr>
              <w:t xml:space="preserve">892725,97 </w:t>
            </w:r>
            <w:r w:rsidRPr="00474FCB">
              <w:rPr>
                <w:rFonts w:ascii="Times New Roman" w:eastAsia="Times New Roman" w:hAnsi="Times New Roman" w:cs="Times New Roman"/>
                <w:color w:val="000000"/>
                <w:sz w:val="28"/>
                <w:szCs w:val="28"/>
                <w:lang w:eastAsia="ru-RU"/>
              </w:rPr>
              <w:t xml:space="preserve">руб. и </w:t>
            </w:r>
            <w:r w:rsidR="00D8368A" w:rsidRPr="00D8368A">
              <w:rPr>
                <w:rFonts w:ascii="Times New Roman" w:eastAsia="Times New Roman" w:hAnsi="Times New Roman" w:cs="Times New Roman"/>
                <w:color w:val="000000" w:themeColor="text1"/>
                <w:sz w:val="28"/>
                <w:szCs w:val="28"/>
                <w:lang w:eastAsia="ru-RU"/>
              </w:rPr>
              <w:t>869646,23</w:t>
            </w:r>
            <w:r w:rsidRPr="00D8368A">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Балансовая стоимость прочих основных средств за год </w:t>
            </w:r>
            <w:r w:rsidR="00D8368A" w:rsidRPr="00E11E58">
              <w:rPr>
                <w:rFonts w:ascii="Times New Roman" w:eastAsia="Times New Roman" w:hAnsi="Times New Roman" w:cs="Times New Roman"/>
                <w:color w:val="000000" w:themeColor="text1"/>
                <w:sz w:val="28"/>
                <w:szCs w:val="28"/>
                <w:lang w:eastAsia="ru-RU"/>
              </w:rPr>
              <w:t xml:space="preserve">уменьшилась на </w:t>
            </w:r>
            <w:r w:rsidRPr="002A16FC">
              <w:rPr>
                <w:rFonts w:ascii="Times New Roman" w:eastAsia="Times New Roman" w:hAnsi="Times New Roman" w:cs="Times New Roman"/>
                <w:color w:val="000000" w:themeColor="text1"/>
                <w:sz w:val="28"/>
                <w:szCs w:val="28"/>
                <w:lang w:eastAsia="ru-RU"/>
              </w:rPr>
              <w:t>2</w:t>
            </w:r>
            <w:r w:rsidR="002A16FC" w:rsidRPr="002A16FC">
              <w:rPr>
                <w:rFonts w:ascii="Times New Roman" w:eastAsia="Times New Roman" w:hAnsi="Times New Roman" w:cs="Times New Roman"/>
                <w:color w:val="000000" w:themeColor="text1"/>
                <w:sz w:val="28"/>
                <w:szCs w:val="28"/>
                <w:lang w:eastAsia="ru-RU"/>
              </w:rPr>
              <w:t>3079,74</w:t>
            </w:r>
            <w:r w:rsidRPr="002A16FC">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прочих основных средств на </w:t>
            </w:r>
            <w:r w:rsidRPr="00801572">
              <w:rPr>
                <w:rFonts w:ascii="Times New Roman" w:eastAsia="Times New Roman" w:hAnsi="Times New Roman" w:cs="Times New Roman"/>
                <w:color w:val="000000" w:themeColor="text1"/>
                <w:sz w:val="28"/>
                <w:szCs w:val="28"/>
                <w:lang w:eastAsia="ru-RU"/>
              </w:rPr>
              <w:t xml:space="preserve">сумму </w:t>
            </w:r>
            <w:r w:rsidR="00801572" w:rsidRPr="00801572">
              <w:rPr>
                <w:rFonts w:ascii="Times New Roman" w:eastAsia="Times New Roman" w:hAnsi="Times New Roman" w:cs="Times New Roman"/>
                <w:color w:val="000000" w:themeColor="text1"/>
                <w:sz w:val="28"/>
                <w:szCs w:val="28"/>
                <w:lang w:eastAsia="ru-RU"/>
              </w:rPr>
              <w:t>3660,38</w:t>
            </w:r>
            <w:r w:rsidRPr="00801572">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w:t>
            </w:r>
          </w:p>
          <w:p w:rsidR="00801572" w:rsidRDefault="00801572" w:rsidP="00801572">
            <w:pPr>
              <w:tabs>
                <w:tab w:val="left" w:pos="0"/>
                <w:tab w:val="left" w:pos="720"/>
              </w:tabs>
              <w:spacing w:after="0" w:line="240" w:lineRule="auto"/>
              <w:ind w:right="1464" w:firstLine="567"/>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sz w:val="28"/>
                <w:szCs w:val="28"/>
                <w:lang w:eastAsia="ru-RU"/>
              </w:rPr>
              <w:t>- списаны</w:t>
            </w:r>
            <w:r w:rsidRPr="00474FCB">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color w:val="000000"/>
                <w:sz w:val="28"/>
                <w:szCs w:val="28"/>
                <w:lang w:eastAsia="ru-RU"/>
              </w:rPr>
              <w:t>прочие</w:t>
            </w:r>
            <w:r w:rsidRPr="00474FCB">
              <w:rPr>
                <w:rFonts w:ascii="Times New Roman" w:eastAsia="Times New Roman" w:hAnsi="Times New Roman" w:cs="Times New Roman"/>
                <w:color w:val="000000"/>
                <w:sz w:val="28"/>
                <w:szCs w:val="28"/>
                <w:lang w:eastAsia="ru-RU"/>
              </w:rPr>
              <w:t xml:space="preserve"> основны</w:t>
            </w:r>
            <w:r>
              <w:rPr>
                <w:rFonts w:ascii="Times New Roman" w:eastAsia="Times New Roman" w:hAnsi="Times New Roman" w:cs="Times New Roman"/>
                <w:color w:val="000000"/>
                <w:sz w:val="28"/>
                <w:szCs w:val="28"/>
                <w:lang w:eastAsia="ru-RU"/>
              </w:rPr>
              <w:t>е</w:t>
            </w:r>
            <w:r w:rsidRPr="00474FCB">
              <w:rPr>
                <w:rFonts w:ascii="Times New Roman" w:eastAsia="Times New Roman" w:hAnsi="Times New Roman" w:cs="Times New Roman"/>
                <w:color w:val="000000"/>
                <w:sz w:val="28"/>
                <w:szCs w:val="28"/>
                <w:lang w:eastAsia="ru-RU"/>
              </w:rPr>
              <w:t xml:space="preserve"> средств</w:t>
            </w:r>
            <w:r>
              <w:rPr>
                <w:rFonts w:ascii="Times New Roman" w:eastAsia="Times New Roman" w:hAnsi="Times New Roman" w:cs="Times New Roman"/>
                <w:color w:val="000000"/>
                <w:sz w:val="28"/>
                <w:szCs w:val="28"/>
                <w:lang w:eastAsia="ru-RU"/>
              </w:rPr>
              <w:t>а</w:t>
            </w:r>
            <w:r>
              <w:rPr>
                <w:rFonts w:ascii="Times New Roman" w:eastAsia="Times New Roman" w:hAnsi="Times New Roman" w:cs="Times New Roman"/>
                <w:bCs/>
                <w:color w:val="000000"/>
                <w:sz w:val="28"/>
                <w:szCs w:val="28"/>
                <w:lang w:eastAsia="ru-RU"/>
              </w:rPr>
              <w:t>, пришедшие</w:t>
            </w:r>
            <w:r w:rsidRPr="00474FCB">
              <w:rPr>
                <w:rFonts w:ascii="Times New Roman" w:eastAsia="Times New Roman" w:hAnsi="Times New Roman" w:cs="Times New Roman"/>
                <w:bCs/>
                <w:color w:val="000000"/>
                <w:sz w:val="28"/>
                <w:szCs w:val="28"/>
                <w:lang w:eastAsia="ru-RU"/>
              </w:rPr>
              <w:t xml:space="preserve"> в негодность в сумме </w:t>
            </w:r>
            <w:r>
              <w:rPr>
                <w:rFonts w:ascii="Times New Roman" w:eastAsia="Times New Roman" w:hAnsi="Times New Roman" w:cs="Times New Roman"/>
                <w:color w:val="000000" w:themeColor="text1"/>
                <w:sz w:val="28"/>
                <w:szCs w:val="28"/>
                <w:lang w:eastAsia="ru-RU"/>
              </w:rPr>
              <w:t>19356,00</w:t>
            </w:r>
            <w:r w:rsidRPr="000771C1">
              <w:rPr>
                <w:rFonts w:ascii="Times New Roman" w:eastAsia="Times New Roman" w:hAnsi="Times New Roman" w:cs="Times New Roman"/>
                <w:color w:val="000000" w:themeColor="text1"/>
                <w:sz w:val="28"/>
                <w:szCs w:val="28"/>
                <w:lang w:eastAsia="ru-RU"/>
              </w:rPr>
              <w:t xml:space="preserve"> </w:t>
            </w:r>
            <w:r w:rsidRPr="000771C1">
              <w:rPr>
                <w:rFonts w:ascii="Times New Roman" w:eastAsia="Times New Roman" w:hAnsi="Times New Roman" w:cs="Times New Roman"/>
                <w:bCs/>
                <w:color w:val="000000" w:themeColor="text1"/>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w:t>
            </w:r>
            <w:r w:rsidRPr="00801572">
              <w:rPr>
                <w:rFonts w:ascii="Times New Roman" w:eastAsia="Times New Roman" w:hAnsi="Times New Roman" w:cs="Times New Roman"/>
                <w:bCs/>
                <w:color w:val="000000" w:themeColor="text1"/>
                <w:sz w:val="28"/>
                <w:szCs w:val="28"/>
                <w:lang w:eastAsia="ru-RU"/>
              </w:rPr>
              <w:t xml:space="preserve">сумме </w:t>
            </w:r>
            <w:r w:rsidR="00801572" w:rsidRPr="00801572">
              <w:rPr>
                <w:rFonts w:ascii="Times New Roman" w:eastAsia="Times New Roman" w:hAnsi="Times New Roman" w:cs="Times New Roman"/>
                <w:color w:val="000000" w:themeColor="text1"/>
                <w:sz w:val="28"/>
                <w:szCs w:val="28"/>
                <w:lang w:eastAsia="ru-RU"/>
              </w:rPr>
              <w:t>3723,74</w:t>
            </w:r>
            <w:r w:rsidRPr="00801572">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переданы территориальным органам прочие основные средства на сумму </w:t>
            </w:r>
            <w:r w:rsidR="00801572" w:rsidRPr="00801572">
              <w:rPr>
                <w:rFonts w:ascii="Times New Roman" w:eastAsia="Times New Roman" w:hAnsi="Times New Roman" w:cs="Times New Roman"/>
                <w:color w:val="000000" w:themeColor="text1"/>
                <w:sz w:val="28"/>
                <w:szCs w:val="28"/>
                <w:lang w:eastAsia="ru-RU"/>
              </w:rPr>
              <w:t>3660,38</w:t>
            </w:r>
            <w:r w:rsidRPr="00801572">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руб. </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прочих основных средств на начало и конец года составила </w:t>
            </w:r>
            <w:r w:rsidR="006344E3" w:rsidRPr="00474FCB">
              <w:rPr>
                <w:rFonts w:ascii="Times New Roman" w:eastAsia="Times New Roman" w:hAnsi="Times New Roman" w:cs="Times New Roman"/>
                <w:color w:val="000000"/>
                <w:sz w:val="28"/>
                <w:szCs w:val="28"/>
                <w:lang w:eastAsia="ru-RU"/>
              </w:rPr>
              <w:t xml:space="preserve">218554,97 </w:t>
            </w:r>
            <w:r w:rsidRPr="00474FCB">
              <w:rPr>
                <w:rFonts w:ascii="Times New Roman" w:eastAsia="Times New Roman" w:hAnsi="Times New Roman" w:cs="Times New Roman"/>
                <w:color w:val="000000"/>
                <w:sz w:val="28"/>
                <w:szCs w:val="28"/>
                <w:lang w:eastAsia="ru-RU"/>
              </w:rPr>
              <w:t>руб</w:t>
            </w:r>
            <w:r w:rsidRPr="00FB2652">
              <w:rPr>
                <w:rFonts w:ascii="Times New Roman" w:eastAsia="Times New Roman" w:hAnsi="Times New Roman" w:cs="Times New Roman"/>
                <w:color w:val="000000" w:themeColor="text1"/>
                <w:sz w:val="28"/>
                <w:szCs w:val="28"/>
                <w:lang w:eastAsia="ru-RU"/>
              </w:rPr>
              <w:t xml:space="preserve">. и </w:t>
            </w:r>
            <w:r w:rsidR="005F3126" w:rsidRPr="00FB2652">
              <w:rPr>
                <w:rFonts w:ascii="Times New Roman" w:eastAsia="Times New Roman" w:hAnsi="Times New Roman" w:cs="Times New Roman"/>
                <w:color w:val="000000" w:themeColor="text1"/>
                <w:sz w:val="28"/>
                <w:szCs w:val="28"/>
                <w:lang w:eastAsia="ru-RU"/>
              </w:rPr>
              <w:t>12</w:t>
            </w:r>
            <w:r w:rsidRPr="00FB2652">
              <w:rPr>
                <w:rFonts w:ascii="Times New Roman" w:eastAsia="Times New Roman" w:hAnsi="Times New Roman" w:cs="Times New Roman"/>
                <w:color w:val="000000" w:themeColor="text1"/>
                <w:sz w:val="28"/>
                <w:szCs w:val="28"/>
                <w:lang w:eastAsia="ru-RU"/>
              </w:rPr>
              <w:t>4</w:t>
            </w:r>
            <w:r w:rsidR="005F3126" w:rsidRPr="00FB2652">
              <w:rPr>
                <w:rFonts w:ascii="Times New Roman" w:eastAsia="Times New Roman" w:hAnsi="Times New Roman" w:cs="Times New Roman"/>
                <w:color w:val="000000" w:themeColor="text1"/>
                <w:sz w:val="28"/>
                <w:szCs w:val="28"/>
                <w:lang w:eastAsia="ru-RU"/>
              </w:rPr>
              <w:t>728,</w:t>
            </w:r>
            <w:r w:rsidRPr="00FB2652">
              <w:rPr>
                <w:rFonts w:ascii="Times New Roman" w:eastAsia="Times New Roman" w:hAnsi="Times New Roman" w:cs="Times New Roman"/>
                <w:color w:val="000000" w:themeColor="text1"/>
                <w:sz w:val="28"/>
                <w:szCs w:val="28"/>
                <w:lang w:eastAsia="ru-RU"/>
              </w:rPr>
              <w:t>7</w:t>
            </w:r>
            <w:r w:rsidR="005F3126" w:rsidRPr="00FB2652">
              <w:rPr>
                <w:rFonts w:ascii="Times New Roman" w:eastAsia="Times New Roman" w:hAnsi="Times New Roman" w:cs="Times New Roman"/>
                <w:color w:val="000000" w:themeColor="text1"/>
                <w:sz w:val="28"/>
                <w:szCs w:val="28"/>
                <w:lang w:eastAsia="ru-RU"/>
              </w:rPr>
              <w:t>5</w:t>
            </w:r>
            <w:r w:rsidRPr="00FB2652">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w:t>
            </w:r>
          </w:p>
          <w:p w:rsidR="00AE4E5F" w:rsidRPr="005F3126"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126">
              <w:rPr>
                <w:rFonts w:ascii="Times New Roman" w:eastAsia="Times New Roman" w:hAnsi="Times New Roman" w:cs="Times New Roman"/>
                <w:color w:val="000000" w:themeColor="text1"/>
                <w:sz w:val="28"/>
                <w:szCs w:val="28"/>
                <w:lang w:eastAsia="ru-RU"/>
              </w:rPr>
              <w:t xml:space="preserve">Остаточная стоимость инвентаря прочих основных средств за год </w:t>
            </w:r>
            <w:r w:rsidR="005F3126" w:rsidRPr="005F3126">
              <w:rPr>
                <w:rFonts w:ascii="Times New Roman" w:eastAsia="Times New Roman" w:hAnsi="Times New Roman" w:cs="Times New Roman"/>
                <w:color w:val="000000" w:themeColor="text1"/>
                <w:sz w:val="28"/>
                <w:szCs w:val="28"/>
                <w:lang w:eastAsia="ru-RU"/>
              </w:rPr>
              <w:t>уменьшилась на 93826,22</w:t>
            </w:r>
            <w:r w:rsidRPr="005F3126">
              <w:rPr>
                <w:rFonts w:ascii="Times New Roman" w:eastAsia="Times New Roman" w:hAnsi="Times New Roman" w:cs="Times New Roman"/>
                <w:color w:val="000000" w:themeColor="text1"/>
                <w:sz w:val="28"/>
                <w:szCs w:val="28"/>
                <w:lang w:eastAsia="ru-RU"/>
              </w:rPr>
              <w:t xml:space="preserve"> руб.:</w:t>
            </w:r>
          </w:p>
          <w:p w:rsidR="00C70960"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w:t>
            </w:r>
            <w:r w:rsidRPr="00801572">
              <w:rPr>
                <w:rFonts w:ascii="Times New Roman" w:eastAsia="Times New Roman" w:hAnsi="Times New Roman" w:cs="Times New Roman"/>
                <w:color w:val="000000" w:themeColor="text1"/>
                <w:sz w:val="28"/>
                <w:szCs w:val="28"/>
                <w:lang w:eastAsia="ru-RU"/>
              </w:rPr>
              <w:t>90102,48 руб</w:t>
            </w:r>
            <w:r w:rsidRPr="00474FCB">
              <w:rPr>
                <w:rFonts w:ascii="Times New Roman" w:eastAsia="Times New Roman" w:hAnsi="Times New Roman" w:cs="Times New Roman"/>
                <w:color w:val="000000"/>
                <w:sz w:val="28"/>
                <w:szCs w:val="28"/>
                <w:lang w:eastAsia="ru-RU"/>
              </w:rPr>
              <w:t>.</w:t>
            </w:r>
            <w:r w:rsidR="00C70960">
              <w:rPr>
                <w:rFonts w:ascii="Times New Roman" w:eastAsia="Times New Roman" w:hAnsi="Times New Roman" w:cs="Times New Roman"/>
                <w:color w:val="000000"/>
                <w:sz w:val="28"/>
                <w:szCs w:val="28"/>
                <w:lang w:eastAsia="ru-RU"/>
              </w:rPr>
              <w:t>,</w:t>
            </w:r>
          </w:p>
          <w:p w:rsidR="00AE4E5F" w:rsidRPr="00801572"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прочих основных средств на </w:t>
            </w:r>
            <w:r w:rsidRPr="00801572">
              <w:rPr>
                <w:rFonts w:ascii="Times New Roman" w:eastAsia="Times New Roman" w:hAnsi="Times New Roman" w:cs="Times New Roman"/>
                <w:color w:val="000000" w:themeColor="text1"/>
                <w:sz w:val="28"/>
                <w:szCs w:val="28"/>
                <w:lang w:eastAsia="ru-RU"/>
              </w:rPr>
              <w:t xml:space="preserve">сумму </w:t>
            </w:r>
            <w:r w:rsidR="00801572" w:rsidRPr="00801572">
              <w:rPr>
                <w:rFonts w:ascii="Times New Roman" w:eastAsia="Times New Roman" w:hAnsi="Times New Roman" w:cs="Times New Roman"/>
                <w:color w:val="000000" w:themeColor="text1"/>
                <w:sz w:val="28"/>
                <w:szCs w:val="28"/>
                <w:lang w:eastAsia="ru-RU"/>
              </w:rPr>
              <w:t>3660,38</w:t>
            </w:r>
            <w:r w:rsidRPr="00801572">
              <w:rPr>
                <w:rFonts w:ascii="Times New Roman" w:eastAsia="Times New Roman" w:hAnsi="Times New Roman" w:cs="Times New Roman"/>
                <w:color w:val="000000" w:themeColor="text1"/>
                <w:sz w:val="28"/>
                <w:szCs w:val="28"/>
                <w:lang w:eastAsia="ru-RU"/>
              </w:rPr>
              <w:t xml:space="preserve"> руб.,</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w:t>
            </w:r>
            <w:r w:rsidRPr="00801572">
              <w:rPr>
                <w:rFonts w:ascii="Times New Roman" w:eastAsia="Times New Roman" w:hAnsi="Times New Roman" w:cs="Times New Roman"/>
                <w:color w:val="000000" w:themeColor="text1"/>
                <w:sz w:val="28"/>
                <w:szCs w:val="28"/>
                <w:lang w:eastAsia="ru-RU"/>
              </w:rPr>
              <w:t xml:space="preserve">переданы территориальным органам прочие основные средства на сумму </w:t>
            </w:r>
            <w:r w:rsidR="00801572" w:rsidRPr="00801572">
              <w:rPr>
                <w:rFonts w:ascii="Times New Roman" w:eastAsia="Times New Roman" w:hAnsi="Times New Roman" w:cs="Times New Roman"/>
                <w:color w:val="000000" w:themeColor="text1"/>
                <w:sz w:val="28"/>
                <w:szCs w:val="28"/>
                <w:lang w:eastAsia="ru-RU"/>
              </w:rPr>
              <w:t>3660,38</w:t>
            </w:r>
            <w:r w:rsidRPr="00801572">
              <w:rPr>
                <w:rFonts w:ascii="Times New Roman" w:eastAsia="Times New Roman" w:hAnsi="Times New Roman" w:cs="Times New Roman"/>
                <w:color w:val="000000" w:themeColor="text1"/>
                <w:sz w:val="28"/>
                <w:szCs w:val="28"/>
                <w:lang w:eastAsia="ru-RU"/>
              </w:rPr>
              <w:t xml:space="preserve"> ру</w:t>
            </w:r>
            <w:r w:rsidRPr="00474FCB">
              <w:rPr>
                <w:rFonts w:ascii="Times New Roman" w:eastAsia="Times New Roman" w:hAnsi="Times New Roman" w:cs="Times New Roman"/>
                <w:color w:val="000000"/>
                <w:sz w:val="28"/>
                <w:szCs w:val="28"/>
                <w:lang w:eastAsia="ru-RU"/>
              </w:rPr>
              <w:t>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w:t>
            </w:r>
            <w:r w:rsidRPr="00801572">
              <w:rPr>
                <w:rFonts w:ascii="Times New Roman" w:eastAsia="Times New Roman" w:hAnsi="Times New Roman" w:cs="Times New Roman"/>
                <w:bCs/>
                <w:color w:val="000000" w:themeColor="text1"/>
                <w:sz w:val="28"/>
                <w:szCs w:val="28"/>
                <w:lang w:eastAsia="ru-RU"/>
              </w:rPr>
              <w:t xml:space="preserve">сумме </w:t>
            </w:r>
            <w:r w:rsidR="00801572" w:rsidRPr="00801572">
              <w:rPr>
                <w:rFonts w:ascii="Times New Roman" w:eastAsia="Times New Roman" w:hAnsi="Times New Roman" w:cs="Times New Roman"/>
                <w:bCs/>
                <w:color w:val="000000" w:themeColor="text1"/>
                <w:sz w:val="28"/>
                <w:szCs w:val="28"/>
                <w:lang w:eastAsia="ru-RU"/>
              </w:rPr>
              <w:t>3723,74</w:t>
            </w:r>
            <w:r w:rsidRPr="00801572">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bCs/>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Амортизация основных средств на конец отчетного периода по группам основных средств составила: </w:t>
            </w:r>
          </w:p>
          <w:p w:rsidR="00AE4E5F" w:rsidRPr="00F76E80" w:rsidRDefault="00AE4E5F" w:rsidP="00F12ADE">
            <w:pPr>
              <w:spacing w:after="0" w:line="240" w:lineRule="auto"/>
              <w:ind w:right="1464" w:firstLine="601"/>
              <w:rPr>
                <w:rFonts w:ascii="Times New Roman" w:eastAsia="Times New Roman" w:hAnsi="Times New Roman" w:cs="Times New Roman"/>
                <w:bCs/>
                <w:color w:val="000000" w:themeColor="text1"/>
                <w:sz w:val="28"/>
                <w:szCs w:val="28"/>
                <w:lang w:eastAsia="ru-RU"/>
              </w:rPr>
            </w:pPr>
            <w:r w:rsidRPr="00474FCB">
              <w:rPr>
                <w:rFonts w:ascii="Times New Roman" w:eastAsia="Times New Roman" w:hAnsi="Times New Roman" w:cs="Times New Roman"/>
                <w:bCs/>
                <w:color w:val="000000"/>
                <w:sz w:val="28"/>
                <w:szCs w:val="28"/>
                <w:lang w:eastAsia="ru-RU"/>
              </w:rPr>
              <w:t>-  нежилых помещений (зданий и сооружений</w:t>
            </w:r>
            <w:r w:rsidRPr="00F76E80">
              <w:rPr>
                <w:rFonts w:ascii="Times New Roman" w:eastAsia="Times New Roman" w:hAnsi="Times New Roman" w:cs="Times New Roman"/>
                <w:bCs/>
                <w:color w:val="000000" w:themeColor="text1"/>
                <w:sz w:val="28"/>
                <w:szCs w:val="28"/>
                <w:lang w:eastAsia="ru-RU"/>
              </w:rPr>
              <w:t xml:space="preserve">) </w:t>
            </w:r>
            <w:r w:rsidR="00F76E80" w:rsidRPr="00F76E80">
              <w:rPr>
                <w:rFonts w:ascii="Times New Roman" w:eastAsia="Times New Roman" w:hAnsi="Times New Roman" w:cs="Times New Roman"/>
                <w:bCs/>
                <w:color w:val="000000" w:themeColor="text1"/>
                <w:sz w:val="28"/>
                <w:szCs w:val="28"/>
                <w:lang w:eastAsia="ru-RU"/>
              </w:rPr>
              <w:t>242796548,29</w:t>
            </w:r>
            <w:r w:rsidRPr="00F76E80">
              <w:rPr>
                <w:rFonts w:ascii="Times New Roman" w:eastAsia="Times New Roman" w:hAnsi="Times New Roman" w:cs="Times New Roman"/>
                <w:bCs/>
                <w:color w:val="000000" w:themeColor="text1"/>
                <w:sz w:val="28"/>
                <w:szCs w:val="28"/>
                <w:lang w:eastAsia="ru-RU"/>
              </w:rPr>
              <w:t xml:space="preserve"> руб.,</w:t>
            </w:r>
          </w:p>
          <w:p w:rsidR="00AE4E5F" w:rsidRPr="00F76E80"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F76E80">
              <w:rPr>
                <w:rFonts w:ascii="Times New Roman" w:eastAsia="Times New Roman" w:hAnsi="Times New Roman" w:cs="Times New Roman"/>
                <w:bCs/>
                <w:color w:val="000000" w:themeColor="text1"/>
                <w:sz w:val="28"/>
                <w:szCs w:val="28"/>
                <w:lang w:eastAsia="ru-RU"/>
              </w:rPr>
              <w:t>- машин и оборудования</w:t>
            </w:r>
            <w:r w:rsidRPr="00F76E80">
              <w:rPr>
                <w:rFonts w:ascii="Times New Roman" w:eastAsia="Times New Roman" w:hAnsi="Times New Roman" w:cs="Times New Roman"/>
                <w:color w:val="000000" w:themeColor="text1"/>
                <w:sz w:val="28"/>
                <w:szCs w:val="28"/>
                <w:lang w:eastAsia="ru-RU"/>
              </w:rPr>
              <w:t xml:space="preserve"> </w:t>
            </w:r>
            <w:r w:rsidR="00F76E80" w:rsidRPr="00F76E80">
              <w:rPr>
                <w:rFonts w:ascii="Times New Roman" w:eastAsia="Times New Roman" w:hAnsi="Times New Roman" w:cs="Times New Roman"/>
                <w:color w:val="000000" w:themeColor="text1"/>
                <w:sz w:val="28"/>
                <w:szCs w:val="28"/>
                <w:lang w:eastAsia="ru-RU"/>
              </w:rPr>
              <w:t>339103876,99</w:t>
            </w:r>
            <w:r w:rsidRPr="00F76E80">
              <w:rPr>
                <w:rFonts w:ascii="Times New Roman" w:eastAsia="Times New Roman" w:hAnsi="Times New Roman" w:cs="Times New Roman"/>
                <w:color w:val="000000" w:themeColor="text1"/>
                <w:sz w:val="28"/>
                <w:szCs w:val="28"/>
                <w:lang w:eastAsia="ru-RU"/>
              </w:rPr>
              <w:t xml:space="preserve"> руб.,</w:t>
            </w:r>
          </w:p>
          <w:p w:rsidR="00AE4E5F" w:rsidRPr="00F76E80"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транспортных </w:t>
            </w:r>
            <w:r w:rsidRPr="00F76E80">
              <w:rPr>
                <w:rFonts w:ascii="Times New Roman" w:eastAsia="Times New Roman" w:hAnsi="Times New Roman" w:cs="Times New Roman"/>
                <w:color w:val="000000" w:themeColor="text1"/>
                <w:sz w:val="28"/>
                <w:szCs w:val="28"/>
                <w:lang w:eastAsia="ru-RU"/>
              </w:rPr>
              <w:t xml:space="preserve">средств </w:t>
            </w:r>
            <w:r w:rsidR="00F76E80" w:rsidRPr="00F76E80">
              <w:rPr>
                <w:rFonts w:ascii="Times New Roman" w:eastAsia="Times New Roman" w:hAnsi="Times New Roman" w:cs="Times New Roman"/>
                <w:color w:val="000000" w:themeColor="text1"/>
                <w:sz w:val="28"/>
                <w:szCs w:val="28"/>
                <w:lang w:eastAsia="ru-RU"/>
              </w:rPr>
              <w:t>51670057,02</w:t>
            </w:r>
            <w:r w:rsidRPr="00F76E80">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spacing w:after="0" w:line="240" w:lineRule="auto"/>
              <w:ind w:right="1464" w:firstLine="601"/>
              <w:rPr>
                <w:rFonts w:ascii="Times New Roman" w:eastAsia="Times New Roman" w:hAnsi="Times New Roman" w:cs="Times New Roman"/>
                <w:color w:val="000000"/>
                <w:sz w:val="28"/>
                <w:szCs w:val="28"/>
                <w:lang w:eastAsia="ru-RU"/>
              </w:rPr>
            </w:pPr>
            <w:r w:rsidRPr="00F76E80">
              <w:rPr>
                <w:rFonts w:ascii="Times New Roman" w:eastAsia="Times New Roman" w:hAnsi="Times New Roman" w:cs="Times New Roman"/>
                <w:color w:val="000000" w:themeColor="text1"/>
                <w:sz w:val="28"/>
                <w:szCs w:val="28"/>
                <w:lang w:eastAsia="ru-RU"/>
              </w:rPr>
              <w:t xml:space="preserve">- инвентаря производственного и хозяйственного </w:t>
            </w:r>
            <w:r w:rsidR="00F76E80" w:rsidRPr="00F76E80">
              <w:rPr>
                <w:rFonts w:ascii="Times New Roman" w:eastAsia="Times New Roman" w:hAnsi="Times New Roman" w:cs="Times New Roman"/>
                <w:color w:val="000000" w:themeColor="text1"/>
                <w:sz w:val="28"/>
                <w:szCs w:val="28"/>
                <w:lang w:eastAsia="ru-RU"/>
              </w:rPr>
              <w:t>44609523,10</w:t>
            </w:r>
            <w:r w:rsidRPr="00F76E80">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w:t>
            </w:r>
          </w:p>
          <w:p w:rsidR="00AE4E5F"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прочих основных </w:t>
            </w:r>
            <w:r w:rsidRPr="00F76E80">
              <w:rPr>
                <w:rFonts w:ascii="Times New Roman" w:eastAsia="Times New Roman" w:hAnsi="Times New Roman" w:cs="Times New Roman"/>
                <w:color w:val="000000" w:themeColor="text1"/>
                <w:sz w:val="28"/>
                <w:szCs w:val="28"/>
                <w:lang w:eastAsia="ru-RU"/>
              </w:rPr>
              <w:t xml:space="preserve">средств </w:t>
            </w:r>
            <w:r w:rsidR="00F76E80" w:rsidRPr="00F76E80">
              <w:rPr>
                <w:rFonts w:ascii="Times New Roman" w:eastAsia="Times New Roman" w:hAnsi="Times New Roman" w:cs="Times New Roman"/>
                <w:color w:val="000000" w:themeColor="text1"/>
                <w:sz w:val="28"/>
                <w:szCs w:val="28"/>
                <w:lang w:eastAsia="ru-RU"/>
              </w:rPr>
              <w:t>744917,48</w:t>
            </w:r>
            <w:r w:rsidRPr="00F76E80">
              <w:rPr>
                <w:rFonts w:ascii="Times New Roman" w:eastAsia="Times New Roman" w:hAnsi="Times New Roman" w:cs="Times New Roman"/>
                <w:color w:val="000000" w:themeColor="text1"/>
                <w:sz w:val="28"/>
                <w:szCs w:val="28"/>
                <w:lang w:eastAsia="ru-RU"/>
              </w:rPr>
              <w:t xml:space="preserve"> руб.</w:t>
            </w:r>
          </w:p>
          <w:p w:rsidR="002E0979" w:rsidRPr="00F76E80" w:rsidRDefault="002E0979"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В ходе проведения инвентаризации нефинансовых активов перед </w:t>
            </w:r>
            <w:r w:rsidRPr="00474FCB">
              <w:rPr>
                <w:rFonts w:ascii="Times New Roman" w:eastAsia="Times New Roman" w:hAnsi="Times New Roman" w:cs="Times New Roman"/>
                <w:color w:val="000000"/>
                <w:sz w:val="28"/>
                <w:szCs w:val="28"/>
                <w:lang w:eastAsia="ru-RU"/>
              </w:rPr>
              <w:lastRenderedPageBreak/>
              <w:t>составлением годо</w:t>
            </w:r>
            <w:r w:rsidR="00A13327">
              <w:rPr>
                <w:rFonts w:ascii="Times New Roman" w:eastAsia="Times New Roman" w:hAnsi="Times New Roman" w:cs="Times New Roman"/>
                <w:color w:val="000000"/>
                <w:sz w:val="28"/>
                <w:szCs w:val="28"/>
                <w:lang w:eastAsia="ru-RU"/>
              </w:rPr>
              <w:t>вой бюджетной отчетности за 2021</w:t>
            </w:r>
            <w:r w:rsidRPr="00474FCB">
              <w:rPr>
                <w:rFonts w:ascii="Times New Roman" w:eastAsia="Times New Roman" w:hAnsi="Times New Roman" w:cs="Times New Roman"/>
                <w:color w:val="000000"/>
                <w:sz w:val="28"/>
                <w:szCs w:val="28"/>
                <w:lang w:eastAsia="ru-RU"/>
              </w:rPr>
              <w:t xml:space="preserve"> год инвентаризационной комиссией признаков обесценения объектов нефинансовых активов не выявлено.</w:t>
            </w:r>
          </w:p>
          <w:p w:rsidR="00AE4E5F" w:rsidRDefault="00AE4E5F" w:rsidP="00F12ADE">
            <w:pPr>
              <w:tabs>
                <w:tab w:val="left" w:pos="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Не</w:t>
            </w:r>
            <w:r w:rsidR="00A13327">
              <w:rPr>
                <w:rFonts w:ascii="Times New Roman" w:eastAsia="Times New Roman" w:hAnsi="Times New Roman" w:cs="Times New Roman"/>
                <w:color w:val="000000"/>
                <w:sz w:val="28"/>
                <w:szCs w:val="28"/>
                <w:lang w:eastAsia="ru-RU"/>
              </w:rPr>
              <w:t>достачи и порчи имущества в 2021</w:t>
            </w:r>
            <w:r w:rsidRPr="00474FCB">
              <w:rPr>
                <w:rFonts w:ascii="Times New Roman" w:eastAsia="Times New Roman" w:hAnsi="Times New Roman" w:cs="Times New Roman"/>
                <w:color w:val="000000"/>
                <w:sz w:val="28"/>
                <w:szCs w:val="28"/>
                <w:lang w:eastAsia="ru-RU"/>
              </w:rPr>
              <w:t xml:space="preserve"> г. не выявлено. Основные средства использовались для нужд учреждения по своему целевому назначению.</w:t>
            </w:r>
          </w:p>
          <w:p w:rsidR="002E0979" w:rsidRPr="00474FCB" w:rsidRDefault="002E0979" w:rsidP="00F12ADE">
            <w:pPr>
              <w:tabs>
                <w:tab w:val="left" w:pos="0"/>
              </w:tabs>
              <w:spacing w:after="0" w:line="240" w:lineRule="auto"/>
              <w:ind w:right="1464" w:firstLine="567"/>
              <w:jc w:val="both"/>
              <w:rPr>
                <w:rFonts w:ascii="Times New Roman" w:eastAsia="Times New Roman" w:hAnsi="Times New Roman" w:cs="Times New Roman"/>
                <w:color w:val="000000"/>
                <w:sz w:val="28"/>
                <w:szCs w:val="28"/>
                <w:lang w:eastAsia="ru-RU"/>
              </w:rPr>
            </w:pP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Объекты основных средств, имеющие нулевую балансовую стоимость и выведенные из эксплуатации (неиспользуемые), в учреждении отсутствуют.</w:t>
            </w:r>
          </w:p>
          <w:p w:rsidR="00AE4E5F" w:rsidRPr="00094C7B" w:rsidRDefault="00A13327"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По состоянию на 01.01.2022</w:t>
            </w:r>
            <w:r w:rsidR="00AE4E5F" w:rsidRPr="00474FCB">
              <w:rPr>
                <w:rFonts w:ascii="Times New Roman" w:eastAsia="Times New Roman" w:hAnsi="Times New Roman" w:cs="Times New Roman"/>
                <w:color w:val="000000"/>
                <w:sz w:val="28"/>
                <w:szCs w:val="28"/>
                <w:lang w:eastAsia="ru-RU"/>
              </w:rPr>
              <w:t xml:space="preserve"> на балансе числится </w:t>
            </w:r>
            <w:r w:rsidR="00AE4E5F" w:rsidRPr="00312376">
              <w:rPr>
                <w:rFonts w:ascii="Times New Roman" w:eastAsia="Times New Roman" w:hAnsi="Times New Roman" w:cs="Times New Roman"/>
                <w:color w:val="000000" w:themeColor="text1"/>
                <w:sz w:val="28"/>
                <w:szCs w:val="28"/>
                <w:lang w:eastAsia="ru-RU"/>
              </w:rPr>
              <w:t>5</w:t>
            </w:r>
            <w:r w:rsidR="00312376" w:rsidRPr="00312376">
              <w:rPr>
                <w:rFonts w:ascii="Times New Roman" w:eastAsia="Times New Roman" w:hAnsi="Times New Roman" w:cs="Times New Roman"/>
                <w:color w:val="000000" w:themeColor="text1"/>
                <w:sz w:val="28"/>
                <w:szCs w:val="28"/>
                <w:lang w:eastAsia="ru-RU"/>
              </w:rPr>
              <w:t>327</w:t>
            </w:r>
            <w:r w:rsidR="00AE4E5F" w:rsidRPr="00312376">
              <w:rPr>
                <w:rFonts w:ascii="Times New Roman" w:eastAsia="Times New Roman" w:hAnsi="Times New Roman" w:cs="Times New Roman"/>
                <w:color w:val="000000" w:themeColor="text1"/>
                <w:sz w:val="28"/>
                <w:szCs w:val="28"/>
                <w:lang w:eastAsia="ru-RU"/>
              </w:rPr>
              <w:t xml:space="preserve"> о</w:t>
            </w:r>
            <w:r w:rsidR="00AE4E5F" w:rsidRPr="00094C7B">
              <w:rPr>
                <w:rFonts w:ascii="Times New Roman" w:eastAsia="Times New Roman" w:hAnsi="Times New Roman" w:cs="Times New Roman"/>
                <w:color w:val="000000" w:themeColor="text1"/>
                <w:sz w:val="28"/>
                <w:szCs w:val="28"/>
                <w:lang w:eastAsia="ru-RU"/>
              </w:rPr>
              <w:t>бъект</w:t>
            </w:r>
            <w:r w:rsidR="00094C7B" w:rsidRPr="00094C7B">
              <w:rPr>
                <w:rFonts w:ascii="Times New Roman" w:eastAsia="Times New Roman" w:hAnsi="Times New Roman" w:cs="Times New Roman"/>
                <w:color w:val="000000" w:themeColor="text1"/>
                <w:sz w:val="28"/>
                <w:szCs w:val="28"/>
                <w:lang w:eastAsia="ru-RU"/>
              </w:rPr>
              <w:t>ов основных средств, из них 3839</w:t>
            </w:r>
            <w:r w:rsidR="00AE4E5F" w:rsidRPr="00094C7B">
              <w:rPr>
                <w:rFonts w:ascii="Times New Roman" w:eastAsia="Times New Roman" w:hAnsi="Times New Roman" w:cs="Times New Roman"/>
                <w:color w:val="000000" w:themeColor="text1"/>
                <w:sz w:val="28"/>
                <w:szCs w:val="28"/>
                <w:lang w:eastAsia="ru-RU"/>
              </w:rPr>
              <w:t xml:space="preserve"> объекта имеют нулевую остаточную стоимость.</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состоянию </w:t>
            </w:r>
            <w:r w:rsidR="00A13327">
              <w:rPr>
                <w:rFonts w:ascii="Times New Roman" w:eastAsia="Times New Roman" w:hAnsi="Times New Roman" w:cs="Times New Roman"/>
                <w:color w:val="000000"/>
                <w:sz w:val="28"/>
                <w:szCs w:val="28"/>
                <w:lang w:eastAsia="ru-RU"/>
              </w:rPr>
              <w:t>на 01.01.2022</w:t>
            </w:r>
            <w:r w:rsidRPr="00474FCB">
              <w:rPr>
                <w:rFonts w:ascii="Times New Roman" w:eastAsia="Times New Roman" w:hAnsi="Times New Roman" w:cs="Times New Roman"/>
                <w:color w:val="000000"/>
                <w:sz w:val="28"/>
                <w:szCs w:val="28"/>
                <w:lang w:eastAsia="ru-RU"/>
              </w:rPr>
              <w:t xml:space="preserve"> объекты основных средств, находящиеся в </w:t>
            </w:r>
            <w:r w:rsidRPr="00094C7B">
              <w:rPr>
                <w:rFonts w:ascii="Times New Roman" w:eastAsia="Times New Roman" w:hAnsi="Times New Roman" w:cs="Times New Roman"/>
                <w:color w:val="000000" w:themeColor="text1"/>
                <w:sz w:val="28"/>
                <w:szCs w:val="28"/>
                <w:lang w:eastAsia="ru-RU"/>
              </w:rPr>
              <w:t xml:space="preserve">эксплуатации и имеющие нулевую остаточную стоимость составляет </w:t>
            </w:r>
            <w:r w:rsidR="00094C7B" w:rsidRPr="00094C7B">
              <w:rPr>
                <w:rFonts w:ascii="Times New Roman" w:eastAsia="Times New Roman" w:hAnsi="Times New Roman" w:cs="Times New Roman"/>
                <w:color w:val="000000" w:themeColor="text1"/>
                <w:sz w:val="28"/>
                <w:szCs w:val="28"/>
                <w:lang w:eastAsia="ru-RU"/>
              </w:rPr>
              <w:t>384315623,79</w:t>
            </w:r>
            <w:r w:rsidRPr="00094C7B">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руб., из них: </w:t>
            </w:r>
          </w:p>
          <w:p w:rsidR="00AE4E5F" w:rsidRPr="00094C7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нежилые помещения (здания и </w:t>
            </w:r>
            <w:r w:rsidRPr="00094C7B">
              <w:rPr>
                <w:rFonts w:ascii="Times New Roman" w:eastAsia="Times New Roman" w:hAnsi="Times New Roman" w:cs="Times New Roman"/>
                <w:color w:val="000000" w:themeColor="text1"/>
                <w:sz w:val="28"/>
                <w:szCs w:val="28"/>
                <w:lang w:eastAsia="ru-RU"/>
              </w:rPr>
              <w:t>сооружения) 5159720,04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машин и </w:t>
            </w:r>
            <w:r w:rsidRPr="001261AC">
              <w:rPr>
                <w:rFonts w:ascii="Times New Roman" w:eastAsia="Times New Roman" w:hAnsi="Times New Roman" w:cs="Times New Roman"/>
                <w:color w:val="000000" w:themeColor="text1"/>
                <w:sz w:val="28"/>
                <w:szCs w:val="28"/>
                <w:lang w:eastAsia="ru-RU"/>
              </w:rPr>
              <w:t xml:space="preserve">оборудования </w:t>
            </w:r>
            <w:r w:rsidR="001261AC" w:rsidRPr="001261AC">
              <w:rPr>
                <w:rFonts w:ascii="Times New Roman" w:eastAsia="Times New Roman" w:hAnsi="Times New Roman" w:cs="Times New Roman"/>
                <w:color w:val="000000" w:themeColor="text1"/>
                <w:sz w:val="28"/>
                <w:szCs w:val="28"/>
                <w:lang w:eastAsia="ru-RU"/>
              </w:rPr>
              <w:t>321514201,56</w:t>
            </w:r>
            <w:r w:rsidRPr="001261AC">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транспортные </w:t>
            </w:r>
            <w:r w:rsidRPr="00094C7B">
              <w:rPr>
                <w:rFonts w:ascii="Times New Roman" w:eastAsia="Times New Roman" w:hAnsi="Times New Roman" w:cs="Times New Roman"/>
                <w:color w:val="000000" w:themeColor="text1"/>
                <w:sz w:val="28"/>
                <w:szCs w:val="28"/>
                <w:lang w:eastAsia="ru-RU"/>
              </w:rPr>
              <w:t xml:space="preserve">средства </w:t>
            </w:r>
            <w:r w:rsidR="00094C7B" w:rsidRPr="00094C7B">
              <w:rPr>
                <w:rFonts w:ascii="Times New Roman" w:eastAsia="Times New Roman" w:hAnsi="Times New Roman" w:cs="Times New Roman"/>
                <w:color w:val="000000" w:themeColor="text1"/>
                <w:sz w:val="28"/>
                <w:szCs w:val="28"/>
                <w:lang w:eastAsia="ru-RU"/>
              </w:rPr>
              <w:t>17781943,10</w:t>
            </w:r>
            <w:r w:rsidRPr="00094C7B">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 инвентаря производственного и </w:t>
            </w:r>
            <w:r w:rsidRPr="00094C7B">
              <w:rPr>
                <w:rFonts w:ascii="Times New Roman" w:eastAsia="Times New Roman" w:hAnsi="Times New Roman" w:cs="Times New Roman"/>
                <w:color w:val="000000" w:themeColor="text1"/>
                <w:sz w:val="28"/>
                <w:szCs w:val="28"/>
                <w:lang w:eastAsia="ru-RU"/>
              </w:rPr>
              <w:t xml:space="preserve">хозяйственного </w:t>
            </w:r>
            <w:r w:rsidR="00094C7B" w:rsidRPr="00094C7B">
              <w:rPr>
                <w:rFonts w:ascii="Times New Roman" w:eastAsia="Times New Roman" w:hAnsi="Times New Roman" w:cs="Times New Roman"/>
                <w:color w:val="000000" w:themeColor="text1"/>
                <w:sz w:val="28"/>
                <w:szCs w:val="28"/>
                <w:lang w:eastAsia="ru-RU"/>
              </w:rPr>
              <w:t>39678993,79</w:t>
            </w:r>
            <w:r w:rsidRPr="00094C7B">
              <w:rPr>
                <w:rFonts w:ascii="Times New Roman" w:eastAsia="Times New Roman" w:hAnsi="Times New Roman" w:cs="Times New Roman"/>
                <w:color w:val="000000" w:themeColor="text1"/>
                <w:sz w:val="28"/>
                <w:szCs w:val="28"/>
                <w:lang w:eastAsia="ru-RU"/>
              </w:rPr>
              <w:t xml:space="preserve"> р</w:t>
            </w:r>
            <w:r w:rsidRPr="00474FCB">
              <w:rPr>
                <w:rFonts w:ascii="Times New Roman" w:eastAsia="Times New Roman" w:hAnsi="Times New Roman" w:cs="Times New Roman"/>
                <w:color w:val="000000"/>
                <w:sz w:val="28"/>
                <w:szCs w:val="28"/>
                <w:lang w:eastAsia="ru-RU"/>
              </w:rPr>
              <w:t>уб.;</w:t>
            </w:r>
          </w:p>
          <w:p w:rsidR="00AE4E5F" w:rsidRPr="00094C7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прочих основных сред</w:t>
            </w:r>
            <w:r w:rsidRPr="00094C7B">
              <w:rPr>
                <w:rFonts w:ascii="Times New Roman" w:eastAsia="Times New Roman" w:hAnsi="Times New Roman" w:cs="Times New Roman"/>
                <w:color w:val="000000" w:themeColor="text1"/>
                <w:sz w:val="28"/>
                <w:szCs w:val="28"/>
                <w:lang w:eastAsia="ru-RU"/>
              </w:rPr>
              <w:t xml:space="preserve">ств </w:t>
            </w:r>
            <w:r w:rsidR="00094C7B" w:rsidRPr="00094C7B">
              <w:rPr>
                <w:rFonts w:ascii="Times New Roman" w:eastAsia="Times New Roman" w:hAnsi="Times New Roman" w:cs="Times New Roman"/>
                <w:color w:val="000000" w:themeColor="text1"/>
                <w:sz w:val="28"/>
                <w:szCs w:val="28"/>
                <w:lang w:eastAsia="ru-RU"/>
              </w:rPr>
              <w:t>18</w:t>
            </w:r>
            <w:r w:rsidRPr="00094C7B">
              <w:rPr>
                <w:rFonts w:ascii="Times New Roman" w:eastAsia="Times New Roman" w:hAnsi="Times New Roman" w:cs="Times New Roman"/>
                <w:color w:val="000000" w:themeColor="text1"/>
                <w:sz w:val="28"/>
                <w:szCs w:val="28"/>
                <w:lang w:eastAsia="ru-RU"/>
              </w:rPr>
              <w:t>0</w:t>
            </w:r>
            <w:r w:rsidR="00094C7B" w:rsidRPr="00094C7B">
              <w:rPr>
                <w:rFonts w:ascii="Times New Roman" w:eastAsia="Times New Roman" w:hAnsi="Times New Roman" w:cs="Times New Roman"/>
                <w:color w:val="000000" w:themeColor="text1"/>
                <w:sz w:val="28"/>
                <w:szCs w:val="28"/>
                <w:lang w:eastAsia="ru-RU"/>
              </w:rPr>
              <w:t>765,30</w:t>
            </w:r>
            <w:r w:rsidRPr="00094C7B">
              <w:rPr>
                <w:rFonts w:ascii="Times New Roman" w:eastAsia="Times New Roman" w:hAnsi="Times New Roman" w:cs="Times New Roman"/>
                <w:color w:val="000000" w:themeColor="text1"/>
                <w:sz w:val="28"/>
                <w:szCs w:val="28"/>
                <w:lang w:eastAsia="ru-RU"/>
              </w:rPr>
              <w:t xml:space="preserve"> руб.</w:t>
            </w:r>
          </w:p>
          <w:p w:rsidR="00330761" w:rsidRDefault="00330761"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p>
          <w:p w:rsidR="003572B8" w:rsidRPr="00DB604C" w:rsidRDefault="003572B8"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3572B8">
              <w:rPr>
                <w:rFonts w:ascii="Times New Roman" w:eastAsia="Times New Roman" w:hAnsi="Times New Roman" w:cs="Times New Roman"/>
                <w:color w:val="000000"/>
                <w:sz w:val="28"/>
                <w:szCs w:val="28"/>
                <w:lang w:eastAsia="ru-RU"/>
              </w:rPr>
              <w:t>Объекты не соответствующие критериям активов для целей бухгалтерского учета</w:t>
            </w: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w:t>
            </w:r>
            <w:r w:rsidR="00994CC3">
              <w:rPr>
                <w:rFonts w:ascii="Times New Roman" w:eastAsia="Times New Roman" w:hAnsi="Times New Roman" w:cs="Times New Roman"/>
                <w:color w:val="000000"/>
                <w:sz w:val="28"/>
                <w:szCs w:val="28"/>
                <w:lang w:eastAsia="ru-RU"/>
              </w:rPr>
              <w:t>о состоянию на 01.01.2022</w:t>
            </w:r>
            <w:r>
              <w:rPr>
                <w:rFonts w:ascii="Times New Roman" w:eastAsia="Times New Roman" w:hAnsi="Times New Roman" w:cs="Times New Roman"/>
                <w:color w:val="000000"/>
                <w:sz w:val="28"/>
                <w:szCs w:val="28"/>
                <w:lang w:eastAsia="ru-RU"/>
              </w:rPr>
              <w:t xml:space="preserve"> в </w:t>
            </w:r>
            <w:r w:rsidRPr="00DB604C">
              <w:rPr>
                <w:rFonts w:ascii="Times New Roman" w:eastAsia="Times New Roman" w:hAnsi="Times New Roman" w:cs="Times New Roman"/>
                <w:color w:val="000000" w:themeColor="text1"/>
                <w:sz w:val="28"/>
                <w:szCs w:val="28"/>
                <w:lang w:eastAsia="ru-RU"/>
              </w:rPr>
              <w:t xml:space="preserve">количестве </w:t>
            </w:r>
            <w:r w:rsidR="00DB604C" w:rsidRPr="00DB604C">
              <w:rPr>
                <w:rFonts w:ascii="Times New Roman" w:eastAsia="Times New Roman" w:hAnsi="Times New Roman" w:cs="Times New Roman"/>
                <w:color w:val="000000" w:themeColor="text1"/>
                <w:sz w:val="28"/>
                <w:szCs w:val="28"/>
                <w:lang w:eastAsia="ru-RU"/>
              </w:rPr>
              <w:t>6 штук на сумму 6,00</w:t>
            </w:r>
            <w:r w:rsidRPr="00DB604C">
              <w:rPr>
                <w:rFonts w:ascii="Times New Roman" w:eastAsia="Times New Roman" w:hAnsi="Times New Roman" w:cs="Times New Roman"/>
                <w:color w:val="000000" w:themeColor="text1"/>
                <w:sz w:val="28"/>
                <w:szCs w:val="28"/>
                <w:lang w:eastAsia="ru-RU"/>
              </w:rPr>
              <w:t xml:space="preserve">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У учреждения имеются объектов аренды:</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гос.</w:t>
            </w:r>
            <w:r w:rsidRPr="00B57D29">
              <w:rPr>
                <w:rFonts w:ascii="Times New Roman" w:eastAsia="Times New Roman" w:hAnsi="Times New Roman" w:cs="Times New Roman"/>
                <w:color w:val="000000" w:themeColor="text1"/>
                <w:sz w:val="28"/>
                <w:szCs w:val="28"/>
                <w:lang w:eastAsia="ru-RU"/>
              </w:rPr>
              <w:t xml:space="preserve">контракт №А1 от </w:t>
            </w:r>
            <w:r w:rsidR="00CD18BA" w:rsidRPr="00B57D29">
              <w:rPr>
                <w:rFonts w:ascii="Times New Roman" w:eastAsia="Times New Roman" w:hAnsi="Times New Roman" w:cs="Arial"/>
                <w:bCs/>
                <w:color w:val="000000" w:themeColor="text1"/>
                <w:sz w:val="28"/>
                <w:szCs w:val="28"/>
                <w:lang w:eastAsia="ru-RU"/>
              </w:rPr>
              <w:t xml:space="preserve">28.09.2021 </w:t>
            </w:r>
            <w:r w:rsidRPr="00B57D29">
              <w:rPr>
                <w:rFonts w:ascii="Times New Roman" w:eastAsia="Times New Roman" w:hAnsi="Times New Roman" w:cs="Times New Roman"/>
                <w:color w:val="000000" w:themeColor="text1"/>
                <w:sz w:val="28"/>
                <w:szCs w:val="28"/>
                <w:lang w:eastAsia="ru-RU"/>
              </w:rPr>
              <w:t>на 5214108,90 руб., заключенный с ООО “Агентство недвижимост</w:t>
            </w:r>
            <w:r w:rsidR="00CD18BA" w:rsidRPr="00B57D29">
              <w:rPr>
                <w:rFonts w:ascii="Times New Roman" w:eastAsia="Times New Roman" w:hAnsi="Times New Roman" w:cs="Times New Roman"/>
                <w:color w:val="000000" w:themeColor="text1"/>
                <w:sz w:val="28"/>
                <w:szCs w:val="28"/>
                <w:lang w:eastAsia="ru-RU"/>
              </w:rPr>
              <w:t xml:space="preserve">и ”Квартал”, срок </w:t>
            </w:r>
            <w:r w:rsidR="00CD18BA" w:rsidRPr="00CD18BA">
              <w:rPr>
                <w:rFonts w:ascii="Times New Roman" w:eastAsia="Times New Roman" w:hAnsi="Times New Roman" w:cs="Times New Roman"/>
                <w:color w:val="000000" w:themeColor="text1"/>
                <w:sz w:val="28"/>
                <w:szCs w:val="28"/>
                <w:lang w:eastAsia="ru-RU"/>
              </w:rPr>
              <w:t>аренды с 01.11.2021 по 30.</w:t>
            </w:r>
            <w:r w:rsidRPr="00CD18BA">
              <w:rPr>
                <w:rFonts w:ascii="Times New Roman" w:eastAsia="Times New Roman" w:hAnsi="Times New Roman" w:cs="Times New Roman"/>
                <w:color w:val="000000" w:themeColor="text1"/>
                <w:sz w:val="28"/>
                <w:szCs w:val="28"/>
                <w:lang w:eastAsia="ru-RU"/>
              </w:rPr>
              <w:t>0</w:t>
            </w:r>
            <w:r w:rsidR="00CD18BA" w:rsidRPr="00CD18BA">
              <w:rPr>
                <w:rFonts w:ascii="Times New Roman" w:eastAsia="Times New Roman" w:hAnsi="Times New Roman" w:cs="Times New Roman"/>
                <w:color w:val="000000" w:themeColor="text1"/>
                <w:sz w:val="28"/>
                <w:szCs w:val="28"/>
                <w:lang w:eastAsia="ru-RU"/>
              </w:rPr>
              <w:t>9.2022</w:t>
            </w:r>
            <w:r w:rsidRPr="00474FCB">
              <w:rPr>
                <w:rFonts w:ascii="Times New Roman" w:eastAsia="Times New Roman" w:hAnsi="Times New Roman" w:cs="Times New Roman"/>
                <w:color w:val="000000"/>
                <w:sz w:val="28"/>
                <w:szCs w:val="28"/>
                <w:lang w:eastAsia="ru-RU"/>
              </w:rPr>
              <w:t>;</w:t>
            </w:r>
          </w:p>
          <w:p w:rsidR="00AE4E5F" w:rsidRPr="00AA2B75"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гос.контракт №А2 от </w:t>
            </w:r>
            <w:r w:rsidR="00CD18BA" w:rsidRPr="00380F6E">
              <w:rPr>
                <w:rFonts w:ascii="Times New Roman" w:eastAsia="Times New Roman" w:hAnsi="Times New Roman" w:cs="Arial"/>
                <w:bCs/>
                <w:color w:val="000000" w:themeColor="text1"/>
                <w:sz w:val="28"/>
                <w:szCs w:val="28"/>
                <w:lang w:eastAsia="ru-RU"/>
              </w:rPr>
              <w:t>28.09.</w:t>
            </w:r>
            <w:r w:rsidR="00CD18BA" w:rsidRPr="00CE28B9">
              <w:rPr>
                <w:rFonts w:ascii="Times New Roman" w:eastAsia="Times New Roman" w:hAnsi="Times New Roman" w:cs="Arial"/>
                <w:bCs/>
                <w:color w:val="000000" w:themeColor="text1"/>
                <w:sz w:val="28"/>
                <w:szCs w:val="28"/>
                <w:lang w:eastAsia="ru-RU"/>
              </w:rPr>
              <w:t xml:space="preserve">2021 </w:t>
            </w:r>
            <w:r w:rsidRPr="00CE28B9">
              <w:rPr>
                <w:rFonts w:ascii="Times New Roman" w:eastAsia="Times New Roman" w:hAnsi="Times New Roman" w:cs="Times New Roman"/>
                <w:color w:val="000000" w:themeColor="text1"/>
                <w:sz w:val="28"/>
                <w:szCs w:val="28"/>
                <w:lang w:eastAsia="ru-RU"/>
              </w:rPr>
              <w:t>на 11971267,00 руб</w:t>
            </w:r>
            <w:r w:rsidRPr="00AA2B75">
              <w:rPr>
                <w:rFonts w:ascii="Times New Roman" w:eastAsia="Times New Roman" w:hAnsi="Times New Roman" w:cs="Times New Roman"/>
                <w:color w:val="000000" w:themeColor="text1"/>
                <w:sz w:val="28"/>
                <w:szCs w:val="28"/>
                <w:lang w:eastAsia="ru-RU"/>
              </w:rPr>
              <w:t xml:space="preserve">., </w:t>
            </w:r>
            <w:r w:rsidR="00B57D29" w:rsidRPr="00AA2B75">
              <w:rPr>
                <w:rFonts w:ascii="Times New Roman" w:eastAsia="Times New Roman" w:hAnsi="Times New Roman" w:cs="Times New Roman"/>
                <w:color w:val="000000" w:themeColor="text1"/>
                <w:sz w:val="28"/>
                <w:szCs w:val="28"/>
                <w:lang w:eastAsia="ru-RU"/>
              </w:rPr>
              <w:t>ООО “Новые строительные технологии”,</w:t>
            </w:r>
            <w:r w:rsidRPr="00AA2B75">
              <w:rPr>
                <w:rFonts w:ascii="Times New Roman" w:eastAsia="Times New Roman" w:hAnsi="Times New Roman" w:cs="Times New Roman"/>
                <w:color w:val="000000" w:themeColor="text1"/>
                <w:sz w:val="28"/>
                <w:szCs w:val="28"/>
                <w:lang w:eastAsia="ru-RU"/>
              </w:rPr>
              <w:t xml:space="preserve"> </w:t>
            </w:r>
            <w:r w:rsidR="00CD18BA" w:rsidRPr="00AA2B75">
              <w:rPr>
                <w:rFonts w:ascii="Times New Roman" w:eastAsia="Times New Roman" w:hAnsi="Times New Roman" w:cs="Times New Roman"/>
                <w:color w:val="000000" w:themeColor="text1"/>
                <w:sz w:val="28"/>
                <w:szCs w:val="28"/>
                <w:lang w:eastAsia="ru-RU"/>
              </w:rPr>
              <w:t>срок аренды с 01.11.2021 по 30.09.2022</w:t>
            </w:r>
            <w:r w:rsidRPr="00AA2B75">
              <w:rPr>
                <w:rFonts w:ascii="Times New Roman" w:eastAsia="Times New Roman" w:hAnsi="Times New Roman" w:cs="Times New Roman"/>
                <w:color w:val="000000" w:themeColor="text1"/>
                <w:sz w:val="28"/>
                <w:szCs w:val="28"/>
                <w:lang w:eastAsia="ru-RU"/>
              </w:rPr>
              <w:t>;</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AA2B75">
              <w:rPr>
                <w:rFonts w:ascii="Times New Roman" w:eastAsia="Times New Roman" w:hAnsi="Times New Roman" w:cs="Times New Roman"/>
                <w:color w:val="000000" w:themeColor="text1"/>
                <w:sz w:val="28"/>
                <w:szCs w:val="28"/>
                <w:lang w:eastAsia="ru-RU"/>
              </w:rPr>
              <w:t>- гос.контракт</w:t>
            </w:r>
            <w:r w:rsidR="00F76E80" w:rsidRPr="00AA2B75">
              <w:rPr>
                <w:rFonts w:ascii="Times New Roman" w:eastAsia="Times New Roman" w:hAnsi="Times New Roman" w:cs="Times New Roman"/>
                <w:color w:val="000000" w:themeColor="text1"/>
                <w:sz w:val="28"/>
                <w:szCs w:val="28"/>
                <w:lang w:eastAsia="ru-RU"/>
              </w:rPr>
              <w:t xml:space="preserve"> №А3 от </w:t>
            </w:r>
            <w:r w:rsidR="00CD18BA" w:rsidRPr="00AA2B75">
              <w:rPr>
                <w:rFonts w:ascii="Times New Roman" w:eastAsia="Times New Roman" w:hAnsi="Times New Roman" w:cs="Arial"/>
                <w:bCs/>
                <w:color w:val="000000" w:themeColor="text1"/>
                <w:sz w:val="28"/>
                <w:szCs w:val="28"/>
                <w:lang w:eastAsia="ru-RU"/>
              </w:rPr>
              <w:t xml:space="preserve">28.09.2021 </w:t>
            </w:r>
            <w:r w:rsidRPr="00AA2B75">
              <w:rPr>
                <w:rFonts w:ascii="Times New Roman" w:eastAsia="Times New Roman" w:hAnsi="Times New Roman" w:cs="Times New Roman"/>
                <w:color w:val="000000" w:themeColor="text1"/>
                <w:sz w:val="28"/>
                <w:szCs w:val="28"/>
                <w:lang w:eastAsia="ru-RU"/>
              </w:rPr>
              <w:t>на 13</w:t>
            </w:r>
            <w:r w:rsidR="00B57D29" w:rsidRPr="00AA2B75">
              <w:rPr>
                <w:rFonts w:ascii="Times New Roman" w:eastAsia="Times New Roman" w:hAnsi="Times New Roman" w:cs="Times New Roman"/>
                <w:color w:val="000000" w:themeColor="text1"/>
                <w:sz w:val="28"/>
                <w:szCs w:val="28"/>
                <w:lang w:eastAsia="ru-RU"/>
              </w:rPr>
              <w:t xml:space="preserve">551648,00 руб., заключенный с </w:t>
            </w:r>
            <w:r w:rsidR="00AA2B75" w:rsidRPr="00AA2B75">
              <w:rPr>
                <w:rFonts w:ascii="Times New Roman" w:eastAsia="Times New Roman" w:hAnsi="Times New Roman" w:cs="Times New Roman"/>
                <w:color w:val="000000" w:themeColor="text1"/>
                <w:sz w:val="28"/>
                <w:szCs w:val="28"/>
                <w:lang w:eastAsia="ru-RU"/>
              </w:rPr>
              <w:t>ЗА</w:t>
            </w:r>
            <w:r w:rsidRPr="00AA2B75">
              <w:rPr>
                <w:rFonts w:ascii="Times New Roman" w:eastAsia="Times New Roman" w:hAnsi="Times New Roman" w:cs="Times New Roman"/>
                <w:color w:val="000000" w:themeColor="text1"/>
                <w:sz w:val="28"/>
                <w:szCs w:val="28"/>
                <w:lang w:eastAsia="ru-RU"/>
              </w:rPr>
              <w:t xml:space="preserve">О “Новые строительные технологии”, </w:t>
            </w:r>
            <w:r w:rsidR="00CD18BA" w:rsidRPr="00AA2B75">
              <w:rPr>
                <w:rFonts w:ascii="Times New Roman" w:eastAsia="Times New Roman" w:hAnsi="Times New Roman" w:cs="Times New Roman"/>
                <w:color w:val="000000" w:themeColor="text1"/>
                <w:sz w:val="28"/>
                <w:szCs w:val="28"/>
                <w:lang w:eastAsia="ru-RU"/>
              </w:rPr>
              <w:t>срок аренды с 01.11.2021 по 30.09.2022</w:t>
            </w:r>
            <w:r w:rsidRPr="00474FCB">
              <w:rPr>
                <w:rFonts w:ascii="Times New Roman" w:eastAsia="Times New Roman" w:hAnsi="Times New Roman" w:cs="Times New Roman"/>
                <w:color w:val="000000"/>
                <w:sz w:val="28"/>
                <w:szCs w:val="28"/>
                <w:lang w:eastAsia="ru-RU"/>
              </w:rPr>
              <w:t>.</w:t>
            </w:r>
          </w:p>
          <w:p w:rsidR="00CD18BA" w:rsidRPr="00474FCB" w:rsidRDefault="00CD18BA" w:rsidP="00CD18BA">
            <w:pPr>
              <w:tabs>
                <w:tab w:val="left" w:pos="0"/>
              </w:tabs>
              <w:spacing w:after="0" w:line="240" w:lineRule="auto"/>
              <w:ind w:right="1464"/>
              <w:jc w:val="both"/>
              <w:rPr>
                <w:rFonts w:ascii="Times New Roman" w:eastAsia="Times New Roman" w:hAnsi="Times New Roman" w:cs="Times New Roman"/>
                <w:color w:val="000000"/>
                <w:sz w:val="28"/>
                <w:szCs w:val="28"/>
                <w:lang w:eastAsia="ru-RU"/>
              </w:rPr>
            </w:pPr>
          </w:p>
        </w:tc>
      </w:tr>
    </w:tbl>
    <w:p w:rsidR="00242EEC" w:rsidRPr="00994CC3" w:rsidRDefault="00242EEC" w:rsidP="00242EEC">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r w:rsidRPr="00444748">
        <w:rPr>
          <w:rFonts w:ascii="Times New Roman" w:eastAsia="Times New Roman" w:hAnsi="Times New Roman" w:cs="Times New Roman"/>
          <w:sz w:val="28"/>
          <w:szCs w:val="28"/>
          <w:lang w:eastAsia="ru-RU"/>
        </w:rPr>
        <w:lastRenderedPageBreak/>
        <w:t xml:space="preserve">По </w:t>
      </w:r>
      <w:r w:rsidRPr="009F7D1B">
        <w:rPr>
          <w:rFonts w:ascii="Times New Roman" w:eastAsia="Times New Roman" w:hAnsi="Times New Roman" w:cs="Times New Roman"/>
          <w:color w:val="000000" w:themeColor="text1"/>
          <w:sz w:val="28"/>
          <w:szCs w:val="28"/>
          <w:lang w:eastAsia="ru-RU"/>
        </w:rPr>
        <w:t>договору аренды</w:t>
      </w:r>
      <w:r w:rsidR="009F7D1B" w:rsidRPr="009F7D1B">
        <w:rPr>
          <w:rFonts w:ascii="Times New Roman" w:eastAsia="Times New Roman" w:hAnsi="Times New Roman" w:cs="Times New Roman"/>
          <w:color w:val="000000" w:themeColor="text1"/>
          <w:sz w:val="28"/>
          <w:szCs w:val="28"/>
          <w:lang w:eastAsia="ru-RU"/>
        </w:rPr>
        <w:t xml:space="preserve"> федерального недвижимого имущества</w:t>
      </w:r>
      <w:r w:rsidRPr="009F7D1B">
        <w:rPr>
          <w:rFonts w:ascii="Times New Roman" w:eastAsia="Times New Roman" w:hAnsi="Times New Roman" w:cs="Times New Roman"/>
          <w:color w:val="000000" w:themeColor="text1"/>
          <w:sz w:val="28"/>
          <w:szCs w:val="28"/>
          <w:lang w:eastAsia="ru-RU"/>
        </w:rPr>
        <w:t xml:space="preserve"> </w:t>
      </w:r>
      <w:r w:rsidR="009F7D1B" w:rsidRPr="009F7D1B">
        <w:rPr>
          <w:rFonts w:ascii="Times New Roman" w:eastAsia="Times New Roman" w:hAnsi="Times New Roman" w:cs="Times New Roman"/>
          <w:color w:val="000000" w:themeColor="text1"/>
          <w:sz w:val="28"/>
          <w:szCs w:val="28"/>
          <w:lang w:eastAsia="ru-RU"/>
        </w:rPr>
        <w:t>от 11.05.2021 Аппаратом передан  до 11.05.2024</w:t>
      </w:r>
      <w:r w:rsidRPr="009F7D1B">
        <w:rPr>
          <w:rFonts w:ascii="Times New Roman" w:eastAsia="Times New Roman" w:hAnsi="Times New Roman" w:cs="Times New Roman"/>
          <w:color w:val="000000" w:themeColor="text1"/>
          <w:sz w:val="28"/>
          <w:szCs w:val="28"/>
          <w:lang w:eastAsia="ru-RU"/>
        </w:rPr>
        <w:t xml:space="preserve"> - 1 кв.м. ПАО “Ак Барс” банку под размещение банкомата по адресу: г.Казань, Театральная, 13 А. </w:t>
      </w:r>
    </w:p>
    <w:p w:rsidR="002E0979" w:rsidRDefault="00242EEC" w:rsidP="002E0979">
      <w:pPr>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44748">
        <w:rPr>
          <w:rFonts w:ascii="Times New Roman" w:eastAsia="Times New Roman" w:hAnsi="Times New Roman" w:cs="Times New Roman"/>
          <w:sz w:val="28"/>
          <w:szCs w:val="28"/>
          <w:lang w:eastAsia="ru-RU"/>
        </w:rPr>
        <w:t xml:space="preserve">По договору </w:t>
      </w:r>
      <w:r w:rsidRPr="009F7D1B">
        <w:rPr>
          <w:rFonts w:ascii="Times New Roman" w:eastAsia="Times New Roman" w:hAnsi="Times New Roman" w:cs="Times New Roman"/>
          <w:color w:val="000000" w:themeColor="text1"/>
          <w:sz w:val="28"/>
          <w:szCs w:val="28"/>
          <w:lang w:eastAsia="ru-RU"/>
        </w:rPr>
        <w:t>аренды федерального недвижимого имущества</w:t>
      </w:r>
      <w:r w:rsidR="009F7D1B" w:rsidRPr="009F7D1B">
        <w:rPr>
          <w:rFonts w:ascii="Times New Roman" w:eastAsia="Times New Roman" w:hAnsi="Times New Roman" w:cs="Times New Roman"/>
          <w:color w:val="000000" w:themeColor="text1"/>
          <w:sz w:val="28"/>
          <w:szCs w:val="28"/>
          <w:lang w:eastAsia="ru-RU"/>
        </w:rPr>
        <w:t xml:space="preserve"> №2 от 18.01.2021 Аппаратом передано до 17.01.2024</w:t>
      </w:r>
      <w:r w:rsidRPr="009F7D1B">
        <w:rPr>
          <w:rFonts w:ascii="Times New Roman" w:eastAsia="Times New Roman" w:hAnsi="Times New Roman" w:cs="Times New Roman"/>
          <w:color w:val="000000" w:themeColor="text1"/>
          <w:sz w:val="28"/>
          <w:szCs w:val="28"/>
          <w:lang w:eastAsia="ru-RU"/>
        </w:rPr>
        <w:t xml:space="preserve"> </w:t>
      </w:r>
      <w:r w:rsidR="009F7D1B" w:rsidRPr="009F7D1B">
        <w:rPr>
          <w:rFonts w:ascii="Times New Roman" w:eastAsia="Times New Roman" w:hAnsi="Times New Roman" w:cs="Times New Roman"/>
          <w:color w:val="000000" w:themeColor="text1"/>
          <w:sz w:val="28"/>
          <w:szCs w:val="28"/>
          <w:lang w:eastAsia="ru-RU"/>
        </w:rPr>
        <w:t>– 568,40 кв.м. ООО “Гастроном-Мастер”</w:t>
      </w:r>
      <w:r w:rsidRPr="009F7D1B">
        <w:rPr>
          <w:rFonts w:ascii="Times New Roman" w:eastAsia="Times New Roman" w:hAnsi="Times New Roman" w:cs="Times New Roman"/>
          <w:color w:val="000000" w:themeColor="text1"/>
          <w:sz w:val="28"/>
          <w:szCs w:val="28"/>
          <w:lang w:eastAsia="ru-RU"/>
        </w:rPr>
        <w:t xml:space="preserve"> для организации пункта питания сотрудн</w:t>
      </w:r>
      <w:r w:rsidR="009F7D1B" w:rsidRPr="009F7D1B">
        <w:rPr>
          <w:rFonts w:ascii="Times New Roman" w:eastAsia="Times New Roman" w:hAnsi="Times New Roman" w:cs="Times New Roman"/>
          <w:color w:val="000000" w:themeColor="text1"/>
          <w:sz w:val="28"/>
          <w:szCs w:val="28"/>
          <w:lang w:eastAsia="ru-RU"/>
        </w:rPr>
        <w:t xml:space="preserve">иков </w:t>
      </w:r>
      <w:r w:rsidRPr="009F7D1B">
        <w:rPr>
          <w:rFonts w:ascii="Times New Roman" w:eastAsia="Times New Roman" w:hAnsi="Times New Roman" w:cs="Times New Roman"/>
          <w:color w:val="000000" w:themeColor="text1"/>
          <w:sz w:val="28"/>
          <w:szCs w:val="28"/>
          <w:lang w:eastAsia="ru-RU"/>
        </w:rPr>
        <w:t xml:space="preserve">по адресу: </w:t>
      </w:r>
      <w:r w:rsidR="009F7D1B" w:rsidRPr="009F7D1B">
        <w:rPr>
          <w:rFonts w:ascii="Times New Roman" w:eastAsia="Times New Roman" w:hAnsi="Times New Roman" w:cs="Times New Roman"/>
          <w:color w:val="000000" w:themeColor="text1"/>
          <w:sz w:val="28"/>
          <w:szCs w:val="28"/>
          <w:lang w:eastAsia="ru-RU"/>
        </w:rPr>
        <w:t>г.Казань, Театральная, 13 А.</w:t>
      </w:r>
    </w:p>
    <w:p w:rsidR="002E0979" w:rsidRDefault="002E0979" w:rsidP="002E0979">
      <w:pPr>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ru-RU"/>
        </w:rPr>
      </w:pPr>
    </w:p>
    <w:p w:rsidR="002E0979" w:rsidRDefault="00242EEC" w:rsidP="002E0979">
      <w:pPr>
        <w:spacing w:after="0" w:line="240" w:lineRule="auto"/>
        <w:ind w:firstLine="567"/>
        <w:jc w:val="both"/>
        <w:rPr>
          <w:rFonts w:ascii="Times New Roman" w:eastAsia="Times New Roman" w:hAnsi="Times New Roman" w:cs="Times New Roman"/>
          <w:sz w:val="28"/>
          <w:szCs w:val="28"/>
          <w:lang w:eastAsia="ru-RU"/>
        </w:rPr>
      </w:pPr>
      <w:r w:rsidRPr="00444748">
        <w:rPr>
          <w:rFonts w:ascii="Times New Roman" w:eastAsia="Times New Roman" w:hAnsi="Times New Roman" w:cs="Times New Roman"/>
          <w:sz w:val="28"/>
          <w:szCs w:val="28"/>
          <w:lang w:eastAsia="ru-RU"/>
        </w:rPr>
        <w:t xml:space="preserve">Имущество, полученное в безвозмездное пользование </w:t>
      </w:r>
      <w:r w:rsidR="002E0979">
        <w:rPr>
          <w:rFonts w:ascii="Times New Roman" w:eastAsia="Times New Roman" w:hAnsi="Times New Roman" w:cs="Times New Roman"/>
          <w:sz w:val="28"/>
          <w:szCs w:val="28"/>
          <w:lang w:eastAsia="ru-RU"/>
        </w:rPr>
        <w:t>по состоянию на 01.01.2022</w:t>
      </w:r>
      <w:r w:rsidR="002E0979" w:rsidRPr="00444748">
        <w:rPr>
          <w:rFonts w:ascii="Times New Roman" w:eastAsia="Times New Roman" w:hAnsi="Times New Roman" w:cs="Times New Roman"/>
          <w:sz w:val="28"/>
          <w:szCs w:val="28"/>
          <w:lang w:eastAsia="ru-RU"/>
        </w:rPr>
        <w:t xml:space="preserve">г. </w:t>
      </w:r>
      <w:r w:rsidR="002E0979">
        <w:rPr>
          <w:rFonts w:ascii="Times New Roman" w:eastAsia="Times New Roman" w:hAnsi="Times New Roman" w:cs="Times New Roman"/>
          <w:sz w:val="28"/>
          <w:szCs w:val="28"/>
          <w:lang w:eastAsia="ru-RU"/>
        </w:rPr>
        <w:t>указано в нижеследующей таблице.</w:t>
      </w:r>
    </w:p>
    <w:p w:rsidR="00444748" w:rsidRDefault="00444748" w:rsidP="002E0979">
      <w:pPr>
        <w:tabs>
          <w:tab w:val="left" w:pos="0"/>
        </w:tabs>
        <w:spacing w:after="0" w:line="240" w:lineRule="auto"/>
        <w:ind w:firstLine="567"/>
        <w:jc w:val="both"/>
        <w:rPr>
          <w:rFonts w:ascii="Times New Roman" w:eastAsia="Times New Roman" w:hAnsi="Times New Roman" w:cs="Times New Roman"/>
          <w:sz w:val="28"/>
          <w:szCs w:val="28"/>
          <w:lang w:eastAsia="ru-RU"/>
        </w:rPr>
      </w:pPr>
    </w:p>
    <w:p w:rsidR="004048C6" w:rsidRPr="00444748" w:rsidRDefault="004048C6" w:rsidP="00444748">
      <w:pPr>
        <w:spacing w:after="0" w:line="240" w:lineRule="auto"/>
        <w:jc w:val="center"/>
        <w:rPr>
          <w:rFonts w:ascii="Times New Roman" w:eastAsia="Times New Roman" w:hAnsi="Times New Roman" w:cs="Times New Roman"/>
          <w:sz w:val="28"/>
          <w:szCs w:val="28"/>
          <w:lang w:eastAsia="ru-RU"/>
        </w:rPr>
      </w:pPr>
    </w:p>
    <w:p w:rsidR="005B1711" w:rsidRPr="00AD5919" w:rsidRDefault="005B1711" w:rsidP="005B1711">
      <w:pPr>
        <w:jc w:val="center"/>
        <w:rPr>
          <w:rFonts w:ascii="Times New Roman" w:hAnsi="Times New Roman" w:cs="Times New Roman"/>
          <w:sz w:val="24"/>
          <w:szCs w:val="24"/>
        </w:rPr>
      </w:pPr>
    </w:p>
    <w:tbl>
      <w:tblPr>
        <w:tblStyle w:val="af1"/>
        <w:tblpPr w:leftFromText="180" w:rightFromText="180" w:horzAnchor="margin" w:tblpY="654"/>
        <w:tblW w:w="9889" w:type="dxa"/>
        <w:tblLayout w:type="fixed"/>
        <w:tblLook w:val="04A0" w:firstRow="1" w:lastRow="0" w:firstColumn="1" w:lastColumn="0" w:noHBand="0" w:noVBand="1"/>
      </w:tblPr>
      <w:tblGrid>
        <w:gridCol w:w="560"/>
        <w:gridCol w:w="2383"/>
        <w:gridCol w:w="993"/>
        <w:gridCol w:w="1417"/>
        <w:gridCol w:w="2127"/>
        <w:gridCol w:w="1134"/>
        <w:gridCol w:w="1275"/>
      </w:tblGrid>
      <w:tr w:rsidR="005B1711" w:rsidRPr="002E0979" w:rsidTr="005B1711">
        <w:trPr>
          <w:trHeight w:val="980"/>
        </w:trPr>
        <w:tc>
          <w:tcPr>
            <w:tcW w:w="560" w:type="dxa"/>
            <w:hideMark/>
          </w:tcPr>
          <w:p w:rsidR="005B1711" w:rsidRPr="002E0979" w:rsidRDefault="005B1711" w:rsidP="00CB71F2">
            <w:pPr>
              <w:rPr>
                <w:bCs/>
                <w:sz w:val="18"/>
                <w:szCs w:val="18"/>
              </w:rPr>
            </w:pPr>
            <w:r w:rsidRPr="002E0979">
              <w:rPr>
                <w:bCs/>
                <w:sz w:val="18"/>
                <w:szCs w:val="18"/>
              </w:rPr>
              <w:lastRenderedPageBreak/>
              <w:t>№ п/п</w:t>
            </w:r>
          </w:p>
        </w:tc>
        <w:tc>
          <w:tcPr>
            <w:tcW w:w="2383" w:type="dxa"/>
            <w:hideMark/>
          </w:tcPr>
          <w:p w:rsidR="005B1711" w:rsidRPr="002E0979" w:rsidRDefault="005B1711" w:rsidP="00CB71F2">
            <w:pPr>
              <w:rPr>
                <w:bCs/>
                <w:sz w:val="18"/>
                <w:szCs w:val="18"/>
              </w:rPr>
            </w:pPr>
            <w:r w:rsidRPr="002E0979">
              <w:rPr>
                <w:bCs/>
                <w:sz w:val="18"/>
                <w:szCs w:val="18"/>
              </w:rPr>
              <w:t xml:space="preserve">Договор </w:t>
            </w:r>
          </w:p>
        </w:tc>
        <w:tc>
          <w:tcPr>
            <w:tcW w:w="993" w:type="dxa"/>
            <w:hideMark/>
          </w:tcPr>
          <w:p w:rsidR="005B1711" w:rsidRPr="002E0979" w:rsidRDefault="005B1711" w:rsidP="00CB71F2">
            <w:pPr>
              <w:rPr>
                <w:bCs/>
                <w:sz w:val="18"/>
                <w:szCs w:val="18"/>
              </w:rPr>
            </w:pPr>
            <w:r w:rsidRPr="002E0979">
              <w:rPr>
                <w:bCs/>
                <w:sz w:val="18"/>
                <w:szCs w:val="18"/>
              </w:rPr>
              <w:t>От кого получено</w:t>
            </w:r>
          </w:p>
        </w:tc>
        <w:tc>
          <w:tcPr>
            <w:tcW w:w="1417" w:type="dxa"/>
            <w:hideMark/>
          </w:tcPr>
          <w:p w:rsidR="005B1711" w:rsidRPr="002E0979" w:rsidRDefault="005B1711" w:rsidP="00CB71F2">
            <w:pPr>
              <w:rPr>
                <w:bCs/>
                <w:sz w:val="18"/>
                <w:szCs w:val="18"/>
              </w:rPr>
            </w:pPr>
            <w:r w:rsidRPr="002E0979">
              <w:rPr>
                <w:bCs/>
                <w:sz w:val="18"/>
                <w:szCs w:val="18"/>
              </w:rPr>
              <w:t>Инвентарный номер</w:t>
            </w:r>
          </w:p>
        </w:tc>
        <w:tc>
          <w:tcPr>
            <w:tcW w:w="2127" w:type="dxa"/>
            <w:hideMark/>
          </w:tcPr>
          <w:p w:rsidR="005B1711" w:rsidRPr="002E0979" w:rsidRDefault="005B1711" w:rsidP="00CB71F2">
            <w:pPr>
              <w:rPr>
                <w:bCs/>
                <w:sz w:val="18"/>
                <w:szCs w:val="18"/>
              </w:rPr>
            </w:pPr>
            <w:r w:rsidRPr="002E0979">
              <w:rPr>
                <w:bCs/>
                <w:sz w:val="18"/>
                <w:szCs w:val="18"/>
              </w:rPr>
              <w:t>Наименование объекта</w:t>
            </w:r>
          </w:p>
        </w:tc>
        <w:tc>
          <w:tcPr>
            <w:tcW w:w="1134" w:type="dxa"/>
            <w:hideMark/>
          </w:tcPr>
          <w:p w:rsidR="005B1711" w:rsidRPr="002E0979" w:rsidRDefault="005B1711" w:rsidP="00CB71F2">
            <w:pPr>
              <w:rPr>
                <w:bCs/>
                <w:sz w:val="18"/>
                <w:szCs w:val="18"/>
              </w:rPr>
            </w:pPr>
            <w:r w:rsidRPr="002E0979">
              <w:rPr>
                <w:bCs/>
                <w:sz w:val="18"/>
                <w:szCs w:val="18"/>
              </w:rPr>
              <w:t>Кол-во штук/ Площадь              м2</w:t>
            </w:r>
          </w:p>
        </w:tc>
        <w:tc>
          <w:tcPr>
            <w:tcW w:w="1275" w:type="dxa"/>
            <w:hideMark/>
          </w:tcPr>
          <w:p w:rsidR="005B1711" w:rsidRPr="002E0979" w:rsidRDefault="005B1711" w:rsidP="00CB71F2">
            <w:pPr>
              <w:rPr>
                <w:bCs/>
                <w:sz w:val="24"/>
                <w:szCs w:val="24"/>
              </w:rPr>
            </w:pPr>
            <w:r w:rsidRPr="002E0979">
              <w:rPr>
                <w:bCs/>
                <w:sz w:val="18"/>
                <w:szCs w:val="18"/>
              </w:rPr>
              <w:t>Балансовая стоимость, руб.</w:t>
            </w:r>
          </w:p>
        </w:tc>
      </w:tr>
      <w:tr w:rsidR="005B1711" w:rsidRPr="002E0979" w:rsidTr="005B1711">
        <w:trPr>
          <w:trHeight w:val="1824"/>
        </w:trPr>
        <w:tc>
          <w:tcPr>
            <w:tcW w:w="560" w:type="dxa"/>
            <w:noWrap/>
            <w:hideMark/>
          </w:tcPr>
          <w:p w:rsidR="005B1711" w:rsidRPr="002E0979" w:rsidRDefault="005B1711" w:rsidP="00CB71F2">
            <w:pPr>
              <w:rPr>
                <w:bCs/>
              </w:rPr>
            </w:pPr>
            <w:r w:rsidRPr="002E0979">
              <w:rPr>
                <w:bCs/>
              </w:rPr>
              <w:t>1</w:t>
            </w:r>
          </w:p>
        </w:tc>
        <w:tc>
          <w:tcPr>
            <w:tcW w:w="2383" w:type="dxa"/>
            <w:hideMark/>
          </w:tcPr>
          <w:p w:rsidR="005B1711" w:rsidRPr="002E0979" w:rsidRDefault="002E0979" w:rsidP="00CB71F2">
            <w:r>
              <w:t>Договор безвозмездного п</w:t>
            </w:r>
            <w:r w:rsidR="005B1711" w:rsidRPr="002E0979">
              <w:t>ользования земельным участком, находящимся в собственности Российской Федерации от 12.02.2019 №01/2019   (действует с  12.02.2019 по 12.02.2022 на 3 года)</w:t>
            </w:r>
          </w:p>
        </w:tc>
        <w:tc>
          <w:tcPr>
            <w:tcW w:w="993" w:type="dxa"/>
            <w:hideMark/>
          </w:tcPr>
          <w:p w:rsidR="005B1711" w:rsidRPr="002E0979" w:rsidRDefault="005B1711" w:rsidP="00CB71F2">
            <w:r w:rsidRPr="002E0979">
              <w:t>МТУ Росимущества в Республике Татарстан и Ульяновской области</w:t>
            </w:r>
          </w:p>
        </w:tc>
        <w:tc>
          <w:tcPr>
            <w:tcW w:w="1417" w:type="dxa"/>
            <w:noWrap/>
            <w:hideMark/>
          </w:tcPr>
          <w:p w:rsidR="005B1711" w:rsidRPr="002E0979" w:rsidRDefault="005B1711" w:rsidP="00CB71F2">
            <w:r w:rsidRPr="002E0979">
              <w:t>11149</w:t>
            </w:r>
          </w:p>
        </w:tc>
        <w:tc>
          <w:tcPr>
            <w:tcW w:w="2127" w:type="dxa"/>
            <w:hideMark/>
          </w:tcPr>
          <w:p w:rsidR="005B1711" w:rsidRPr="002E0979" w:rsidRDefault="005B1711" w:rsidP="00CB71F2">
            <w:r w:rsidRPr="002E0979">
              <w:t>Земельный участок (16:50:060102:222)                                     (г. Казань, Советский район, пр-кт Победы)</w:t>
            </w:r>
          </w:p>
        </w:tc>
        <w:tc>
          <w:tcPr>
            <w:tcW w:w="1134" w:type="dxa"/>
            <w:noWrap/>
            <w:hideMark/>
          </w:tcPr>
          <w:p w:rsidR="005B1711" w:rsidRPr="002E0979" w:rsidRDefault="005B1711" w:rsidP="00CB71F2">
            <w:r w:rsidRPr="002E0979">
              <w:t>4885</w:t>
            </w:r>
          </w:p>
        </w:tc>
        <w:tc>
          <w:tcPr>
            <w:tcW w:w="1275" w:type="dxa"/>
            <w:noWrap/>
            <w:hideMark/>
          </w:tcPr>
          <w:p w:rsidR="005B1711" w:rsidRPr="00AA65F9" w:rsidRDefault="005B1711" w:rsidP="00CB71F2">
            <w:pPr>
              <w:rPr>
                <w:sz w:val="18"/>
                <w:szCs w:val="18"/>
              </w:rPr>
            </w:pPr>
            <w:r w:rsidRPr="00AA65F9">
              <w:rPr>
                <w:sz w:val="18"/>
                <w:szCs w:val="18"/>
              </w:rPr>
              <w:t>35 408 482,85</w:t>
            </w:r>
          </w:p>
        </w:tc>
      </w:tr>
      <w:tr w:rsidR="005B1711" w:rsidRPr="002E0979" w:rsidTr="005B1711">
        <w:trPr>
          <w:trHeight w:val="420"/>
        </w:trPr>
        <w:tc>
          <w:tcPr>
            <w:tcW w:w="560" w:type="dxa"/>
            <w:noWrap/>
            <w:hideMark/>
          </w:tcPr>
          <w:p w:rsidR="005B1711" w:rsidRPr="002E0979" w:rsidRDefault="005B1711" w:rsidP="00CB71F2">
            <w:pPr>
              <w:rPr>
                <w:bCs/>
              </w:rPr>
            </w:pPr>
            <w:r w:rsidRPr="002E0979">
              <w:rPr>
                <w:bCs/>
              </w:rPr>
              <w:t> </w:t>
            </w:r>
          </w:p>
        </w:tc>
        <w:tc>
          <w:tcPr>
            <w:tcW w:w="2383" w:type="dxa"/>
            <w:hideMark/>
          </w:tcPr>
          <w:p w:rsidR="005B1711" w:rsidRPr="002E0979" w:rsidRDefault="005B1711" w:rsidP="00CB71F2">
            <w:pPr>
              <w:rPr>
                <w:bCs/>
              </w:rPr>
            </w:pPr>
            <w:r w:rsidRPr="002E0979">
              <w:rPr>
                <w:bCs/>
              </w:rPr>
              <w:t>Итого земля:</w:t>
            </w:r>
          </w:p>
        </w:tc>
        <w:tc>
          <w:tcPr>
            <w:tcW w:w="993" w:type="dxa"/>
            <w:hideMark/>
          </w:tcPr>
          <w:p w:rsidR="005B1711" w:rsidRPr="002E0979" w:rsidRDefault="005B1711" w:rsidP="00CB71F2">
            <w:pPr>
              <w:rPr>
                <w:bCs/>
              </w:rPr>
            </w:pPr>
            <w:r w:rsidRPr="002E0979">
              <w:rPr>
                <w:bCs/>
              </w:rPr>
              <w:t> </w:t>
            </w:r>
          </w:p>
        </w:tc>
        <w:tc>
          <w:tcPr>
            <w:tcW w:w="1417" w:type="dxa"/>
            <w:noWrap/>
            <w:hideMark/>
          </w:tcPr>
          <w:p w:rsidR="005B1711" w:rsidRPr="002E0979" w:rsidRDefault="005B1711" w:rsidP="00CB71F2">
            <w:pPr>
              <w:rPr>
                <w:bCs/>
              </w:rPr>
            </w:pPr>
            <w:r w:rsidRPr="002E0979">
              <w:rPr>
                <w:bCs/>
              </w:rPr>
              <w:t> </w:t>
            </w:r>
          </w:p>
        </w:tc>
        <w:tc>
          <w:tcPr>
            <w:tcW w:w="2127" w:type="dxa"/>
            <w:hideMark/>
          </w:tcPr>
          <w:p w:rsidR="005B1711" w:rsidRPr="002E0979" w:rsidRDefault="005B1711" w:rsidP="00CB71F2">
            <w:pPr>
              <w:rPr>
                <w:bCs/>
              </w:rPr>
            </w:pPr>
            <w:r w:rsidRPr="002E0979">
              <w:rPr>
                <w:bCs/>
              </w:rPr>
              <w:t> </w:t>
            </w:r>
          </w:p>
        </w:tc>
        <w:tc>
          <w:tcPr>
            <w:tcW w:w="1134" w:type="dxa"/>
            <w:noWrap/>
            <w:hideMark/>
          </w:tcPr>
          <w:p w:rsidR="005B1711" w:rsidRPr="002E0979" w:rsidRDefault="005B1711" w:rsidP="00CB71F2">
            <w:pPr>
              <w:rPr>
                <w:bCs/>
              </w:rPr>
            </w:pPr>
            <w:r w:rsidRPr="002E0979">
              <w:rPr>
                <w:bCs/>
              </w:rPr>
              <w:t>4885 кв.м.</w:t>
            </w:r>
          </w:p>
        </w:tc>
        <w:tc>
          <w:tcPr>
            <w:tcW w:w="1275" w:type="dxa"/>
            <w:noWrap/>
            <w:hideMark/>
          </w:tcPr>
          <w:p w:rsidR="005B1711" w:rsidRPr="002E0979" w:rsidRDefault="005B1711" w:rsidP="00CB71F2">
            <w:pPr>
              <w:rPr>
                <w:bCs/>
                <w:sz w:val="18"/>
                <w:szCs w:val="18"/>
              </w:rPr>
            </w:pPr>
            <w:r w:rsidRPr="002E0979">
              <w:rPr>
                <w:bCs/>
                <w:sz w:val="18"/>
                <w:szCs w:val="18"/>
              </w:rPr>
              <w:t>35 408 482,85</w:t>
            </w:r>
          </w:p>
        </w:tc>
      </w:tr>
      <w:tr w:rsidR="005B1711" w:rsidRPr="002E0979" w:rsidTr="005B1711">
        <w:trPr>
          <w:trHeight w:val="1104"/>
        </w:trPr>
        <w:tc>
          <w:tcPr>
            <w:tcW w:w="560" w:type="dxa"/>
            <w:vMerge w:val="restart"/>
            <w:noWrap/>
            <w:hideMark/>
          </w:tcPr>
          <w:p w:rsidR="005B1711" w:rsidRPr="002E0979" w:rsidRDefault="005B1711" w:rsidP="00CB71F2">
            <w:pPr>
              <w:rPr>
                <w:bCs/>
              </w:rPr>
            </w:pPr>
            <w:r w:rsidRPr="002E0979">
              <w:rPr>
                <w:bCs/>
              </w:rPr>
              <w:t>2</w:t>
            </w:r>
          </w:p>
        </w:tc>
        <w:tc>
          <w:tcPr>
            <w:tcW w:w="2383" w:type="dxa"/>
            <w:vMerge w:val="restart"/>
            <w:hideMark/>
          </w:tcPr>
          <w:p w:rsidR="005B1711" w:rsidRPr="002E0979" w:rsidRDefault="005B1711" w:rsidP="00CB71F2">
            <w:r w:rsidRPr="002E0979">
              <w:t xml:space="preserve">Договор безвозмездного пользования муниципальным имуществом от 09.07.2019 №ТО11-009-0385  до 09.07.2024  </w:t>
            </w:r>
          </w:p>
        </w:tc>
        <w:tc>
          <w:tcPr>
            <w:tcW w:w="993" w:type="dxa"/>
            <w:vMerge w:val="restart"/>
            <w:hideMark/>
          </w:tcPr>
          <w:p w:rsidR="005B1711" w:rsidRPr="002E0979" w:rsidRDefault="005B1711" w:rsidP="00CB71F2">
            <w:r w:rsidRPr="002E0979">
              <w:t xml:space="preserve">Палата земельных и имущественных отношений Чистопольского муниципального района РТ           </w:t>
            </w:r>
          </w:p>
        </w:tc>
        <w:tc>
          <w:tcPr>
            <w:tcW w:w="1417" w:type="dxa"/>
            <w:hideMark/>
          </w:tcPr>
          <w:p w:rsidR="005B1711" w:rsidRPr="002E0979" w:rsidRDefault="005B1711" w:rsidP="00CB71F2">
            <w:r w:rsidRPr="002E0979">
              <w:t xml:space="preserve">        11142008</w:t>
            </w:r>
          </w:p>
        </w:tc>
        <w:tc>
          <w:tcPr>
            <w:tcW w:w="2127" w:type="dxa"/>
            <w:hideMark/>
          </w:tcPr>
          <w:p w:rsidR="005B1711" w:rsidRPr="002E0979" w:rsidRDefault="005B1711" w:rsidP="00CB71F2">
            <w:r w:rsidRPr="002E0979">
              <w:t>Помещение в здании  по адресу: РТ, г. Чистополь, ул. Ленина, д. 2    (ИФНС №12)</w:t>
            </w:r>
          </w:p>
        </w:tc>
        <w:tc>
          <w:tcPr>
            <w:tcW w:w="1134" w:type="dxa"/>
            <w:noWrap/>
            <w:hideMark/>
          </w:tcPr>
          <w:p w:rsidR="005B1711" w:rsidRPr="002E0979" w:rsidRDefault="005B1711" w:rsidP="00CB71F2">
            <w:r w:rsidRPr="002E0979">
              <w:t>694,86</w:t>
            </w:r>
          </w:p>
        </w:tc>
        <w:tc>
          <w:tcPr>
            <w:tcW w:w="1275" w:type="dxa"/>
            <w:noWrap/>
            <w:hideMark/>
          </w:tcPr>
          <w:p w:rsidR="005B1711" w:rsidRPr="002E0979" w:rsidRDefault="005B1711" w:rsidP="00CB71F2">
            <w:r w:rsidRPr="002E0979">
              <w:t>803100,00</w:t>
            </w:r>
          </w:p>
        </w:tc>
      </w:tr>
      <w:tr w:rsidR="005B1711" w:rsidRPr="002E0979" w:rsidTr="005B1711">
        <w:trPr>
          <w:trHeight w:val="984"/>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11142009</w:t>
            </w:r>
          </w:p>
        </w:tc>
        <w:tc>
          <w:tcPr>
            <w:tcW w:w="2127" w:type="dxa"/>
            <w:hideMark/>
          </w:tcPr>
          <w:p w:rsidR="005B1711" w:rsidRPr="002E0979" w:rsidRDefault="005B1711" w:rsidP="00CB71F2">
            <w:r w:rsidRPr="002E0979">
              <w:t>Здание  по адресу: РТ, г. Чистополь, ул. Ленина,        д. 2Л  (ИФНС №12)</w:t>
            </w:r>
          </w:p>
        </w:tc>
        <w:tc>
          <w:tcPr>
            <w:tcW w:w="1134" w:type="dxa"/>
            <w:noWrap/>
            <w:hideMark/>
          </w:tcPr>
          <w:p w:rsidR="005B1711" w:rsidRPr="002E0979" w:rsidRDefault="005B1711" w:rsidP="00CB71F2">
            <w:r w:rsidRPr="002E0979">
              <w:t>134,1</w:t>
            </w:r>
          </w:p>
        </w:tc>
        <w:tc>
          <w:tcPr>
            <w:tcW w:w="1275" w:type="dxa"/>
            <w:noWrap/>
            <w:hideMark/>
          </w:tcPr>
          <w:p w:rsidR="005B1711" w:rsidRPr="002E0979" w:rsidRDefault="005B1711" w:rsidP="00CB71F2">
            <w:r w:rsidRPr="002E0979">
              <w:t>163440,00</w:t>
            </w:r>
          </w:p>
        </w:tc>
      </w:tr>
      <w:tr w:rsidR="005B1711" w:rsidRPr="002E0979" w:rsidTr="005B1711">
        <w:trPr>
          <w:trHeight w:val="504"/>
        </w:trPr>
        <w:tc>
          <w:tcPr>
            <w:tcW w:w="560" w:type="dxa"/>
            <w:noWrap/>
            <w:hideMark/>
          </w:tcPr>
          <w:p w:rsidR="005B1711" w:rsidRPr="002E0979" w:rsidRDefault="005B1711" w:rsidP="00CB71F2">
            <w:pPr>
              <w:rPr>
                <w:bCs/>
              </w:rPr>
            </w:pPr>
            <w:r w:rsidRPr="002E0979">
              <w:rPr>
                <w:bCs/>
              </w:rPr>
              <w:t> </w:t>
            </w:r>
          </w:p>
        </w:tc>
        <w:tc>
          <w:tcPr>
            <w:tcW w:w="2383" w:type="dxa"/>
            <w:hideMark/>
          </w:tcPr>
          <w:p w:rsidR="005B1711" w:rsidRPr="002E0979" w:rsidRDefault="005B1711" w:rsidP="00CB71F2">
            <w:r w:rsidRPr="002E0979">
              <w:t> </w:t>
            </w:r>
          </w:p>
        </w:tc>
        <w:tc>
          <w:tcPr>
            <w:tcW w:w="993" w:type="dxa"/>
            <w:hideMark/>
          </w:tcPr>
          <w:p w:rsidR="005B1711" w:rsidRPr="002E0979" w:rsidRDefault="005B1711" w:rsidP="00CB71F2">
            <w:r w:rsidRPr="002E0979">
              <w:t> </w:t>
            </w:r>
          </w:p>
        </w:tc>
        <w:tc>
          <w:tcPr>
            <w:tcW w:w="1417" w:type="dxa"/>
            <w:hideMark/>
          </w:tcPr>
          <w:p w:rsidR="005B1711" w:rsidRPr="002E0979" w:rsidRDefault="005B1711" w:rsidP="00CB71F2">
            <w:r w:rsidRPr="002E0979">
              <w:t> </w:t>
            </w:r>
          </w:p>
        </w:tc>
        <w:tc>
          <w:tcPr>
            <w:tcW w:w="2127" w:type="dxa"/>
            <w:hideMark/>
          </w:tcPr>
          <w:p w:rsidR="005B1711" w:rsidRPr="002E0979" w:rsidRDefault="005B1711" w:rsidP="00CB71F2">
            <w:r w:rsidRPr="002E0979">
              <w:t>Итого по договору:</w:t>
            </w:r>
          </w:p>
        </w:tc>
        <w:tc>
          <w:tcPr>
            <w:tcW w:w="1134" w:type="dxa"/>
            <w:noWrap/>
            <w:hideMark/>
          </w:tcPr>
          <w:p w:rsidR="005B1711" w:rsidRPr="002E0979" w:rsidRDefault="005B1711" w:rsidP="00CB71F2">
            <w:r w:rsidRPr="002E0979">
              <w:t>828,96</w:t>
            </w:r>
          </w:p>
        </w:tc>
        <w:tc>
          <w:tcPr>
            <w:tcW w:w="1275" w:type="dxa"/>
            <w:noWrap/>
            <w:hideMark/>
          </w:tcPr>
          <w:p w:rsidR="005B1711" w:rsidRPr="002E0979" w:rsidRDefault="005B1711" w:rsidP="00CB71F2">
            <w:r w:rsidRPr="002E0979">
              <w:t>966 540,00</w:t>
            </w:r>
          </w:p>
        </w:tc>
      </w:tr>
      <w:tr w:rsidR="005B1711" w:rsidRPr="002E0979" w:rsidTr="005B1711">
        <w:trPr>
          <w:trHeight w:val="1812"/>
        </w:trPr>
        <w:tc>
          <w:tcPr>
            <w:tcW w:w="560" w:type="dxa"/>
            <w:noWrap/>
            <w:hideMark/>
          </w:tcPr>
          <w:p w:rsidR="005B1711" w:rsidRPr="002E0979" w:rsidRDefault="005B1711" w:rsidP="00CB71F2">
            <w:pPr>
              <w:rPr>
                <w:bCs/>
              </w:rPr>
            </w:pPr>
            <w:r w:rsidRPr="002E0979">
              <w:rPr>
                <w:bCs/>
              </w:rPr>
              <w:t>3</w:t>
            </w:r>
          </w:p>
        </w:tc>
        <w:tc>
          <w:tcPr>
            <w:tcW w:w="2383" w:type="dxa"/>
            <w:hideMark/>
          </w:tcPr>
          <w:p w:rsidR="005B1711" w:rsidRPr="002E0979" w:rsidRDefault="005B1711" w:rsidP="00CB71F2">
            <w:r w:rsidRPr="002E0979">
              <w:t>Договор безвозмездного пользования муниципальным имуществом (двухсторонний) от 01.08.2019 №12/12                                                          (до 01.08.2024)</w:t>
            </w:r>
          </w:p>
        </w:tc>
        <w:tc>
          <w:tcPr>
            <w:tcW w:w="993" w:type="dxa"/>
            <w:hideMark/>
          </w:tcPr>
          <w:p w:rsidR="005B1711" w:rsidRPr="002E0979" w:rsidRDefault="005B1711" w:rsidP="00CB71F2">
            <w:r w:rsidRPr="002E0979">
              <w:t xml:space="preserve"> Исполнительный комитет Алексеевского городского поселения  Алексеевского муниципального района Республики Татарстан</w:t>
            </w:r>
          </w:p>
        </w:tc>
        <w:tc>
          <w:tcPr>
            <w:tcW w:w="1417" w:type="dxa"/>
            <w:hideMark/>
          </w:tcPr>
          <w:p w:rsidR="005B1711" w:rsidRPr="002E0979" w:rsidRDefault="005B1711" w:rsidP="00CB71F2">
            <w:r w:rsidRPr="002E0979">
              <w:t xml:space="preserve"> 11142011</w:t>
            </w:r>
          </w:p>
        </w:tc>
        <w:tc>
          <w:tcPr>
            <w:tcW w:w="2127" w:type="dxa"/>
            <w:hideMark/>
          </w:tcPr>
          <w:p w:rsidR="005B1711" w:rsidRPr="002E0979" w:rsidRDefault="005B1711" w:rsidP="00CB71F2">
            <w:r w:rsidRPr="002E0979">
              <w:t xml:space="preserve">Нежилое помещение на 1 этаже кирпичного здания  по адресу: пгт. Алексеевское, ул. Гоголя, д.13, </w:t>
            </w:r>
          </w:p>
        </w:tc>
        <w:tc>
          <w:tcPr>
            <w:tcW w:w="1134" w:type="dxa"/>
            <w:noWrap/>
            <w:hideMark/>
          </w:tcPr>
          <w:p w:rsidR="005B1711" w:rsidRPr="002E0979" w:rsidRDefault="005B1711" w:rsidP="00CB71F2">
            <w:r w:rsidRPr="002E0979">
              <w:t>79,70</w:t>
            </w:r>
          </w:p>
        </w:tc>
        <w:tc>
          <w:tcPr>
            <w:tcW w:w="1275" w:type="dxa"/>
            <w:hideMark/>
          </w:tcPr>
          <w:p w:rsidR="005B1711" w:rsidRPr="002E0979" w:rsidRDefault="005B1711" w:rsidP="00CB71F2">
            <w:r w:rsidRPr="002E0979">
              <w:t>202 300,00</w:t>
            </w:r>
          </w:p>
        </w:tc>
      </w:tr>
      <w:tr w:rsidR="005B1711" w:rsidRPr="002E0979" w:rsidTr="005B1711">
        <w:trPr>
          <w:trHeight w:val="1608"/>
        </w:trPr>
        <w:tc>
          <w:tcPr>
            <w:tcW w:w="560" w:type="dxa"/>
            <w:vMerge w:val="restart"/>
            <w:noWrap/>
            <w:hideMark/>
          </w:tcPr>
          <w:p w:rsidR="005B1711" w:rsidRPr="002E0979" w:rsidRDefault="005B1711" w:rsidP="00CB71F2">
            <w:pPr>
              <w:rPr>
                <w:bCs/>
              </w:rPr>
            </w:pPr>
            <w:r w:rsidRPr="002E0979">
              <w:rPr>
                <w:bCs/>
              </w:rPr>
              <w:t>4</w:t>
            </w:r>
          </w:p>
        </w:tc>
        <w:tc>
          <w:tcPr>
            <w:tcW w:w="2383" w:type="dxa"/>
            <w:vMerge w:val="restart"/>
            <w:hideMark/>
          </w:tcPr>
          <w:p w:rsidR="005B1711" w:rsidRPr="002E0979" w:rsidRDefault="005B1711" w:rsidP="00CB71F2">
            <w:r w:rsidRPr="002E0979">
              <w:t xml:space="preserve">Дополнительное соглашение от 02.12.2019 №2 к  договору безвозмездного  пользования объектов недвижимого имущества от 20.10.2017  №КЗН-ОН-У-2017-059 (по </w:t>
            </w:r>
            <w:r w:rsidRPr="002E0979">
              <w:lastRenderedPageBreak/>
              <w:t>07.11.2022) для ТОРМ ИФНС №12</w:t>
            </w:r>
          </w:p>
        </w:tc>
        <w:tc>
          <w:tcPr>
            <w:tcW w:w="993" w:type="dxa"/>
            <w:vMerge w:val="restart"/>
            <w:hideMark/>
          </w:tcPr>
          <w:p w:rsidR="005B1711" w:rsidRPr="002E0979" w:rsidRDefault="005B1711" w:rsidP="00CB71F2">
            <w:r w:rsidRPr="002E0979">
              <w:lastRenderedPageBreak/>
              <w:t xml:space="preserve">Центральный банк Российской Федерации (Банк России) </w:t>
            </w:r>
          </w:p>
        </w:tc>
        <w:tc>
          <w:tcPr>
            <w:tcW w:w="1417" w:type="dxa"/>
            <w:hideMark/>
          </w:tcPr>
          <w:p w:rsidR="005B1711" w:rsidRPr="002E0979" w:rsidRDefault="005B1711" w:rsidP="00CB71F2">
            <w:r w:rsidRPr="002E0979">
              <w:t xml:space="preserve">        11142026</w:t>
            </w:r>
          </w:p>
        </w:tc>
        <w:tc>
          <w:tcPr>
            <w:tcW w:w="2127" w:type="dxa"/>
            <w:hideMark/>
          </w:tcPr>
          <w:p w:rsidR="005B1711" w:rsidRPr="002E0979" w:rsidRDefault="005B1711" w:rsidP="00CB71F2">
            <w:r w:rsidRPr="002E0979">
              <w:t xml:space="preserve">Банк, Лит. А, по адресу: РТ, Чистопольский муниципальный район, г. Чистополь, ул. Ленина, д. 65, для использования под офис  </w:t>
            </w:r>
          </w:p>
        </w:tc>
        <w:tc>
          <w:tcPr>
            <w:tcW w:w="1134" w:type="dxa"/>
            <w:hideMark/>
          </w:tcPr>
          <w:p w:rsidR="005B1711" w:rsidRPr="002E0979" w:rsidRDefault="005B1711" w:rsidP="00CB71F2">
            <w:r w:rsidRPr="002E0979">
              <w:t>817,50</w:t>
            </w:r>
          </w:p>
        </w:tc>
        <w:tc>
          <w:tcPr>
            <w:tcW w:w="1275" w:type="dxa"/>
            <w:hideMark/>
          </w:tcPr>
          <w:p w:rsidR="005B1711" w:rsidRPr="002E0979" w:rsidRDefault="005B1711" w:rsidP="00CB71F2">
            <w:r w:rsidRPr="002E0979">
              <w:t>3 585 488,42</w:t>
            </w:r>
          </w:p>
        </w:tc>
      </w:tr>
      <w:tr w:rsidR="005B1711" w:rsidRPr="002E0979" w:rsidTr="005B1711">
        <w:trPr>
          <w:trHeight w:val="129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11142022</w:t>
            </w:r>
          </w:p>
        </w:tc>
        <w:tc>
          <w:tcPr>
            <w:tcW w:w="2127" w:type="dxa"/>
            <w:hideMark/>
          </w:tcPr>
          <w:p w:rsidR="005B1711" w:rsidRPr="002E0979" w:rsidRDefault="005B1711" w:rsidP="00CB71F2">
            <w:r w:rsidRPr="002E0979">
              <w:t xml:space="preserve">Гараж, лит Б, по адресу: РТ, Чистопольский муниципальный район, г. Чистополь, ул. Ленина, д. 65, для использования под гараж  </w:t>
            </w:r>
          </w:p>
        </w:tc>
        <w:tc>
          <w:tcPr>
            <w:tcW w:w="1134" w:type="dxa"/>
            <w:hideMark/>
          </w:tcPr>
          <w:p w:rsidR="005B1711" w:rsidRPr="002E0979" w:rsidRDefault="005B1711" w:rsidP="00CB71F2">
            <w:r w:rsidRPr="002E0979">
              <w:t>38,10</w:t>
            </w:r>
          </w:p>
        </w:tc>
        <w:tc>
          <w:tcPr>
            <w:tcW w:w="1275" w:type="dxa"/>
            <w:hideMark/>
          </w:tcPr>
          <w:p w:rsidR="005B1711" w:rsidRPr="002E0979" w:rsidRDefault="005B1711" w:rsidP="00CB71F2">
            <w:r w:rsidRPr="002E0979">
              <w:t>20 137,81</w:t>
            </w:r>
          </w:p>
        </w:tc>
      </w:tr>
      <w:tr w:rsidR="005B1711" w:rsidRPr="002E0979" w:rsidTr="005B1711">
        <w:trPr>
          <w:trHeight w:val="129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11142023</w:t>
            </w:r>
          </w:p>
        </w:tc>
        <w:tc>
          <w:tcPr>
            <w:tcW w:w="2127" w:type="dxa"/>
            <w:hideMark/>
          </w:tcPr>
          <w:p w:rsidR="005B1711" w:rsidRPr="002E0979" w:rsidRDefault="005B1711" w:rsidP="00CB71F2">
            <w:r w:rsidRPr="002E0979">
              <w:t xml:space="preserve">Хозблок, лит. В, В1 по адресу: РТ, Чистопольский муниципальный район, г. Чистополь, ул. Ленина, д. 65, для использования для хозяйственных нужд  </w:t>
            </w:r>
          </w:p>
        </w:tc>
        <w:tc>
          <w:tcPr>
            <w:tcW w:w="1134" w:type="dxa"/>
            <w:hideMark/>
          </w:tcPr>
          <w:p w:rsidR="005B1711" w:rsidRPr="002E0979" w:rsidRDefault="005B1711" w:rsidP="00CB71F2">
            <w:r w:rsidRPr="002E0979">
              <w:t>91,60</w:t>
            </w:r>
          </w:p>
        </w:tc>
        <w:tc>
          <w:tcPr>
            <w:tcW w:w="1275" w:type="dxa"/>
            <w:hideMark/>
          </w:tcPr>
          <w:p w:rsidR="005B1711" w:rsidRPr="002E0979" w:rsidRDefault="005B1711" w:rsidP="00CB71F2">
            <w:r w:rsidRPr="002E0979">
              <w:t>125 757,26</w:t>
            </w:r>
          </w:p>
        </w:tc>
      </w:tr>
      <w:tr w:rsidR="005B1711" w:rsidRPr="002E0979" w:rsidTr="005B1711">
        <w:trPr>
          <w:trHeight w:val="129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11142024</w:t>
            </w:r>
          </w:p>
        </w:tc>
        <w:tc>
          <w:tcPr>
            <w:tcW w:w="2127" w:type="dxa"/>
            <w:hideMark/>
          </w:tcPr>
          <w:p w:rsidR="005B1711" w:rsidRPr="002E0979" w:rsidRDefault="005B1711" w:rsidP="00CB71F2">
            <w:r w:rsidRPr="002E0979">
              <w:t xml:space="preserve">Вспомогательный корпус банка, лит. Г, Г 1, Г 2 по адресу РТ, Чистопольский муниципальный район, г. Чистополь, ул. Ленина, д. 65, </w:t>
            </w:r>
          </w:p>
        </w:tc>
        <w:tc>
          <w:tcPr>
            <w:tcW w:w="1134" w:type="dxa"/>
            <w:hideMark/>
          </w:tcPr>
          <w:p w:rsidR="005B1711" w:rsidRPr="002E0979" w:rsidRDefault="005B1711" w:rsidP="00CB71F2">
            <w:r w:rsidRPr="002E0979">
              <w:t>94,80</w:t>
            </w:r>
          </w:p>
        </w:tc>
        <w:tc>
          <w:tcPr>
            <w:tcW w:w="1275" w:type="dxa"/>
            <w:hideMark/>
          </w:tcPr>
          <w:p w:rsidR="005B1711" w:rsidRPr="002E0979" w:rsidRDefault="005B1711" w:rsidP="00CB71F2">
            <w:r w:rsidRPr="002E0979">
              <w:t>79 997,56</w:t>
            </w:r>
          </w:p>
        </w:tc>
      </w:tr>
      <w:tr w:rsidR="005B1711" w:rsidRPr="002E0979" w:rsidTr="005B1711">
        <w:trPr>
          <w:trHeight w:val="129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11142025</w:t>
            </w:r>
          </w:p>
        </w:tc>
        <w:tc>
          <w:tcPr>
            <w:tcW w:w="2127" w:type="dxa"/>
            <w:hideMark/>
          </w:tcPr>
          <w:p w:rsidR="005B1711" w:rsidRPr="002E0979" w:rsidRDefault="005B1711" w:rsidP="00CB71F2">
            <w:r w:rsidRPr="002E0979">
              <w:t xml:space="preserve">Антенная площадка   по адресу РТ, Чистопольский муниципальный район, г. Чистополь, ул. Ленина, д. 65, </w:t>
            </w:r>
          </w:p>
        </w:tc>
        <w:tc>
          <w:tcPr>
            <w:tcW w:w="1134" w:type="dxa"/>
            <w:noWrap/>
            <w:hideMark/>
          </w:tcPr>
          <w:p w:rsidR="005B1711" w:rsidRPr="002E0979" w:rsidRDefault="005B1711" w:rsidP="00CB71F2">
            <w:r w:rsidRPr="002E0979">
              <w:t>21,50</w:t>
            </w:r>
          </w:p>
        </w:tc>
        <w:tc>
          <w:tcPr>
            <w:tcW w:w="1275" w:type="dxa"/>
            <w:hideMark/>
          </w:tcPr>
          <w:p w:rsidR="005B1711" w:rsidRPr="002E0979" w:rsidRDefault="005B1711" w:rsidP="00CB71F2">
            <w:r w:rsidRPr="002E0979">
              <w:t>24 059,10</w:t>
            </w:r>
          </w:p>
        </w:tc>
      </w:tr>
      <w:tr w:rsidR="005B1711" w:rsidRPr="002E0979" w:rsidTr="005B1711">
        <w:trPr>
          <w:trHeight w:val="772"/>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11142027</w:t>
            </w:r>
          </w:p>
        </w:tc>
        <w:tc>
          <w:tcPr>
            <w:tcW w:w="2127" w:type="dxa"/>
            <w:hideMark/>
          </w:tcPr>
          <w:p w:rsidR="005B1711" w:rsidRPr="002E0979" w:rsidRDefault="005B1711" w:rsidP="00CB71F2">
            <w:r w:rsidRPr="002E0979">
              <w:t>Забор кирпичный с воротами и калиткой (лит 1. лит. 2. лит. 3)</w:t>
            </w:r>
          </w:p>
        </w:tc>
        <w:tc>
          <w:tcPr>
            <w:tcW w:w="1134" w:type="dxa"/>
            <w:noWrap/>
            <w:hideMark/>
          </w:tcPr>
          <w:p w:rsidR="005B1711" w:rsidRPr="002E0979" w:rsidRDefault="005B1711" w:rsidP="00CB71F2">
            <w:r w:rsidRPr="002E0979">
              <w:t>63,40</w:t>
            </w:r>
          </w:p>
        </w:tc>
        <w:tc>
          <w:tcPr>
            <w:tcW w:w="1275" w:type="dxa"/>
            <w:hideMark/>
          </w:tcPr>
          <w:p w:rsidR="005B1711" w:rsidRPr="002E0979" w:rsidRDefault="005B1711" w:rsidP="00CB71F2">
            <w:r w:rsidRPr="002E0979">
              <w:t>14 536,23</w:t>
            </w:r>
          </w:p>
        </w:tc>
      </w:tr>
      <w:tr w:rsidR="005B1711" w:rsidRPr="002E0979" w:rsidTr="005B1711">
        <w:trPr>
          <w:trHeight w:val="450"/>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11142057</w:t>
            </w:r>
          </w:p>
        </w:tc>
        <w:tc>
          <w:tcPr>
            <w:tcW w:w="2127" w:type="dxa"/>
            <w:hideMark/>
          </w:tcPr>
          <w:p w:rsidR="005B1711" w:rsidRPr="002E0979" w:rsidRDefault="005B1711" w:rsidP="00CB71F2">
            <w:r w:rsidRPr="002E0979">
              <w:t>Забор кирпичный  (лит 4)</w:t>
            </w:r>
          </w:p>
        </w:tc>
        <w:tc>
          <w:tcPr>
            <w:tcW w:w="1134" w:type="dxa"/>
            <w:noWrap/>
            <w:hideMark/>
          </w:tcPr>
          <w:p w:rsidR="005B1711" w:rsidRPr="002E0979" w:rsidRDefault="005B1711" w:rsidP="00CB71F2">
            <w:r w:rsidRPr="002E0979">
              <w:t>26,70</w:t>
            </w:r>
          </w:p>
        </w:tc>
        <w:tc>
          <w:tcPr>
            <w:tcW w:w="1275" w:type="dxa"/>
            <w:hideMark/>
          </w:tcPr>
          <w:p w:rsidR="005B1711" w:rsidRPr="002E0979" w:rsidRDefault="005B1711" w:rsidP="00CB71F2">
            <w:r w:rsidRPr="002E0979">
              <w:t>3 962,38</w:t>
            </w:r>
          </w:p>
        </w:tc>
      </w:tr>
      <w:tr w:rsidR="005B1711" w:rsidRPr="002E0979" w:rsidTr="005B1711">
        <w:trPr>
          <w:trHeight w:val="423"/>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11142028</w:t>
            </w:r>
          </w:p>
        </w:tc>
        <w:tc>
          <w:tcPr>
            <w:tcW w:w="2127" w:type="dxa"/>
            <w:hideMark/>
          </w:tcPr>
          <w:p w:rsidR="005B1711" w:rsidRPr="002E0979" w:rsidRDefault="005B1711" w:rsidP="00CB71F2">
            <w:r w:rsidRPr="002E0979">
              <w:t>Забор ж/бетонный  (лит 5)</w:t>
            </w:r>
          </w:p>
        </w:tc>
        <w:tc>
          <w:tcPr>
            <w:tcW w:w="1134" w:type="dxa"/>
            <w:noWrap/>
            <w:hideMark/>
          </w:tcPr>
          <w:p w:rsidR="005B1711" w:rsidRPr="002E0979" w:rsidRDefault="005B1711" w:rsidP="00CB71F2">
            <w:r w:rsidRPr="002E0979">
              <w:t>79,90</w:t>
            </w:r>
          </w:p>
        </w:tc>
        <w:tc>
          <w:tcPr>
            <w:tcW w:w="1275" w:type="dxa"/>
            <w:hideMark/>
          </w:tcPr>
          <w:p w:rsidR="005B1711" w:rsidRPr="002E0979" w:rsidRDefault="005B1711" w:rsidP="00CB71F2">
            <w:r w:rsidRPr="002E0979">
              <w:t>6 556,98</w:t>
            </w:r>
          </w:p>
        </w:tc>
      </w:tr>
      <w:tr w:rsidR="005B1711" w:rsidRPr="002E0979" w:rsidTr="005B1711">
        <w:trPr>
          <w:trHeight w:val="52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11142029</w:t>
            </w:r>
          </w:p>
        </w:tc>
        <w:tc>
          <w:tcPr>
            <w:tcW w:w="2127" w:type="dxa"/>
            <w:hideMark/>
          </w:tcPr>
          <w:p w:rsidR="005B1711" w:rsidRPr="002E0979" w:rsidRDefault="005B1711" w:rsidP="00CB71F2">
            <w:r w:rsidRPr="002E0979">
              <w:t>Асфальтовое покрытие (лит. I)</w:t>
            </w:r>
          </w:p>
        </w:tc>
        <w:tc>
          <w:tcPr>
            <w:tcW w:w="1134" w:type="dxa"/>
            <w:noWrap/>
            <w:hideMark/>
          </w:tcPr>
          <w:p w:rsidR="005B1711" w:rsidRPr="002E0979" w:rsidRDefault="005B1711" w:rsidP="00CB71F2">
            <w:r w:rsidRPr="002E0979">
              <w:t>473,00</w:t>
            </w:r>
          </w:p>
        </w:tc>
        <w:tc>
          <w:tcPr>
            <w:tcW w:w="1275" w:type="dxa"/>
            <w:hideMark/>
          </w:tcPr>
          <w:p w:rsidR="005B1711" w:rsidRPr="002E0979" w:rsidRDefault="005B1711" w:rsidP="00CB71F2">
            <w:r w:rsidRPr="002E0979">
              <w:t>36 503,64</w:t>
            </w:r>
          </w:p>
        </w:tc>
      </w:tr>
      <w:tr w:rsidR="005B1711" w:rsidRPr="002E0979" w:rsidTr="005B1711">
        <w:trPr>
          <w:trHeight w:val="492"/>
        </w:trPr>
        <w:tc>
          <w:tcPr>
            <w:tcW w:w="560" w:type="dxa"/>
            <w:noWrap/>
            <w:hideMark/>
          </w:tcPr>
          <w:p w:rsidR="005B1711" w:rsidRPr="002E0979" w:rsidRDefault="005B1711" w:rsidP="00CB71F2">
            <w:r w:rsidRPr="002E0979">
              <w:t> </w:t>
            </w:r>
          </w:p>
        </w:tc>
        <w:tc>
          <w:tcPr>
            <w:tcW w:w="2383" w:type="dxa"/>
            <w:hideMark/>
          </w:tcPr>
          <w:p w:rsidR="005B1711" w:rsidRPr="002E0979" w:rsidRDefault="005B1711" w:rsidP="00CB71F2">
            <w:r w:rsidRPr="002E0979">
              <w:t> </w:t>
            </w:r>
          </w:p>
        </w:tc>
        <w:tc>
          <w:tcPr>
            <w:tcW w:w="993" w:type="dxa"/>
            <w:hideMark/>
          </w:tcPr>
          <w:p w:rsidR="005B1711" w:rsidRPr="002E0979" w:rsidRDefault="005B1711" w:rsidP="00CB71F2">
            <w:r w:rsidRPr="002E0979">
              <w:t> </w:t>
            </w:r>
          </w:p>
        </w:tc>
        <w:tc>
          <w:tcPr>
            <w:tcW w:w="1417" w:type="dxa"/>
            <w:hideMark/>
          </w:tcPr>
          <w:p w:rsidR="005B1711" w:rsidRPr="002E0979" w:rsidRDefault="005B1711" w:rsidP="00CB71F2">
            <w:r w:rsidRPr="002E0979">
              <w:t> </w:t>
            </w:r>
          </w:p>
        </w:tc>
        <w:tc>
          <w:tcPr>
            <w:tcW w:w="2127" w:type="dxa"/>
            <w:hideMark/>
          </w:tcPr>
          <w:p w:rsidR="005B1711" w:rsidRPr="002E0979" w:rsidRDefault="005B1711" w:rsidP="00CB71F2">
            <w:r w:rsidRPr="002E0979">
              <w:t>Итого по договору:</w:t>
            </w:r>
          </w:p>
        </w:tc>
        <w:tc>
          <w:tcPr>
            <w:tcW w:w="1134" w:type="dxa"/>
            <w:noWrap/>
            <w:hideMark/>
          </w:tcPr>
          <w:p w:rsidR="005B1711" w:rsidRPr="002E0979" w:rsidRDefault="005B1711" w:rsidP="00CB71F2">
            <w:r w:rsidRPr="002E0979">
              <w:t>1 706,50</w:t>
            </w:r>
          </w:p>
        </w:tc>
        <w:tc>
          <w:tcPr>
            <w:tcW w:w="1275" w:type="dxa"/>
            <w:hideMark/>
          </w:tcPr>
          <w:p w:rsidR="005B1711" w:rsidRPr="002E0979" w:rsidRDefault="005B1711" w:rsidP="00CB71F2">
            <w:r w:rsidRPr="002E0979">
              <w:t>3 896 999,38</w:t>
            </w:r>
          </w:p>
        </w:tc>
      </w:tr>
      <w:tr w:rsidR="005B1711" w:rsidRPr="002E0979" w:rsidTr="005B1711">
        <w:trPr>
          <w:trHeight w:val="3156"/>
        </w:trPr>
        <w:tc>
          <w:tcPr>
            <w:tcW w:w="560" w:type="dxa"/>
            <w:noWrap/>
            <w:hideMark/>
          </w:tcPr>
          <w:p w:rsidR="005B1711" w:rsidRPr="002E0979" w:rsidRDefault="005B1711" w:rsidP="00CB71F2">
            <w:pPr>
              <w:rPr>
                <w:bCs/>
              </w:rPr>
            </w:pPr>
            <w:r w:rsidRPr="002E0979">
              <w:rPr>
                <w:bCs/>
              </w:rPr>
              <w:t>5</w:t>
            </w:r>
          </w:p>
        </w:tc>
        <w:tc>
          <w:tcPr>
            <w:tcW w:w="2383" w:type="dxa"/>
            <w:hideMark/>
          </w:tcPr>
          <w:p w:rsidR="005B1711" w:rsidRPr="002E0979" w:rsidRDefault="005B1711" w:rsidP="00CB71F2">
            <w:r w:rsidRPr="002E0979">
              <w:t>Дополнительное соглашение от 16.12.2019 №4 к  договору безвозмездного  пользования объекта недвижимого имущества от 01.09.2017  №КЗН-ОН-У-2017-056   до 31.08.2022</w:t>
            </w:r>
          </w:p>
        </w:tc>
        <w:tc>
          <w:tcPr>
            <w:tcW w:w="993" w:type="dxa"/>
            <w:hideMark/>
          </w:tcPr>
          <w:p w:rsidR="005B1711" w:rsidRPr="002E0979" w:rsidRDefault="005B1711" w:rsidP="00CB71F2">
            <w:r w:rsidRPr="002E0979">
              <w:t xml:space="preserve">Центральный банк Российской Федерации (Банк России)                                                          </w:t>
            </w:r>
          </w:p>
        </w:tc>
        <w:tc>
          <w:tcPr>
            <w:tcW w:w="1417" w:type="dxa"/>
            <w:hideMark/>
          </w:tcPr>
          <w:p w:rsidR="005B1711" w:rsidRPr="002E0979" w:rsidRDefault="005B1711" w:rsidP="00CB71F2">
            <w:r w:rsidRPr="002E0979">
              <w:t xml:space="preserve">        11142031</w:t>
            </w:r>
          </w:p>
        </w:tc>
        <w:tc>
          <w:tcPr>
            <w:tcW w:w="2127" w:type="dxa"/>
            <w:hideMark/>
          </w:tcPr>
          <w:p w:rsidR="005B1711" w:rsidRPr="002E0979" w:rsidRDefault="005B1711" w:rsidP="00CB71F2">
            <w:r w:rsidRPr="002E0979">
              <w:t xml:space="preserve">Помещения нежилые, расположенные на 1- этаже №№1-32 и на 2 этаже №№1-10, 14, 17-22 общ.площадью 1018,05 кв.м.  в административном здании Центрального банка РФ                                                                                                                                                                                                                                                                                                    по адресу:  г.Казань, ул. Габдуллы Тукая, д. 144 (ИФНС №20)  </w:t>
            </w:r>
          </w:p>
        </w:tc>
        <w:tc>
          <w:tcPr>
            <w:tcW w:w="1134" w:type="dxa"/>
            <w:hideMark/>
          </w:tcPr>
          <w:p w:rsidR="005B1711" w:rsidRPr="002E0979" w:rsidRDefault="005B1711" w:rsidP="00CB71F2">
            <w:r w:rsidRPr="002E0979">
              <w:t>1 018,05</w:t>
            </w:r>
          </w:p>
        </w:tc>
        <w:tc>
          <w:tcPr>
            <w:tcW w:w="1275" w:type="dxa"/>
            <w:hideMark/>
          </w:tcPr>
          <w:p w:rsidR="005B1711" w:rsidRPr="002E0979" w:rsidRDefault="005B1711" w:rsidP="00CB71F2">
            <w:r w:rsidRPr="002E0979">
              <w:t>1 441 997,17</w:t>
            </w:r>
          </w:p>
        </w:tc>
      </w:tr>
      <w:tr w:rsidR="005B1711" w:rsidRPr="002E0979" w:rsidTr="005B1711">
        <w:trPr>
          <w:trHeight w:val="1968"/>
        </w:trPr>
        <w:tc>
          <w:tcPr>
            <w:tcW w:w="560" w:type="dxa"/>
            <w:vMerge w:val="restart"/>
            <w:noWrap/>
            <w:hideMark/>
          </w:tcPr>
          <w:p w:rsidR="005B1711" w:rsidRPr="002E0979" w:rsidRDefault="005B1711" w:rsidP="00CB71F2">
            <w:pPr>
              <w:rPr>
                <w:bCs/>
              </w:rPr>
            </w:pPr>
            <w:r w:rsidRPr="002E0979">
              <w:rPr>
                <w:bCs/>
              </w:rPr>
              <w:lastRenderedPageBreak/>
              <w:t>6</w:t>
            </w:r>
          </w:p>
        </w:tc>
        <w:tc>
          <w:tcPr>
            <w:tcW w:w="2383" w:type="dxa"/>
            <w:vMerge w:val="restart"/>
            <w:hideMark/>
          </w:tcPr>
          <w:p w:rsidR="005B1711" w:rsidRPr="002E0979" w:rsidRDefault="005B1711" w:rsidP="00CB71F2">
            <w:r w:rsidRPr="002E0979">
              <w:t xml:space="preserve">Договор безвозмездного  пользования государственным имуществом Республики Татарстан от 24.12.2019  №009-3526  до 23.12.2024                                                                  </w:t>
            </w:r>
          </w:p>
        </w:tc>
        <w:tc>
          <w:tcPr>
            <w:tcW w:w="993" w:type="dxa"/>
            <w:vMerge w:val="restart"/>
            <w:hideMark/>
          </w:tcPr>
          <w:p w:rsidR="005B1711" w:rsidRPr="002E0979" w:rsidRDefault="005B1711" w:rsidP="00CB71F2">
            <w:r w:rsidRPr="002E0979">
              <w:t>Минземимущество Республики Татарстан</w:t>
            </w:r>
          </w:p>
        </w:tc>
        <w:tc>
          <w:tcPr>
            <w:tcW w:w="1417" w:type="dxa"/>
            <w:hideMark/>
          </w:tcPr>
          <w:p w:rsidR="005B1711" w:rsidRPr="002E0979" w:rsidRDefault="005B1711" w:rsidP="00CB71F2">
            <w:r w:rsidRPr="002E0979">
              <w:t xml:space="preserve">        11142032</w:t>
            </w:r>
          </w:p>
        </w:tc>
        <w:tc>
          <w:tcPr>
            <w:tcW w:w="2127" w:type="dxa"/>
            <w:hideMark/>
          </w:tcPr>
          <w:p w:rsidR="005B1711" w:rsidRPr="002E0979" w:rsidRDefault="005B1711" w:rsidP="00CB71F2">
            <w:r w:rsidRPr="002E0979">
              <w:t xml:space="preserve">Нежилое помещение расположенное на 2 этаже нежилого здания по адресу: РТ, Балтасинский  муниципальный район,  пгт. Балтаси, ул.Х.Такташа, д.4                                                                                         (ИФНС №10) </w:t>
            </w:r>
          </w:p>
        </w:tc>
        <w:tc>
          <w:tcPr>
            <w:tcW w:w="1134" w:type="dxa"/>
            <w:noWrap/>
            <w:hideMark/>
          </w:tcPr>
          <w:p w:rsidR="005B1711" w:rsidRPr="002E0979" w:rsidRDefault="005B1711" w:rsidP="00CB71F2">
            <w:r w:rsidRPr="002E0979">
              <w:t>67,60</w:t>
            </w:r>
          </w:p>
        </w:tc>
        <w:tc>
          <w:tcPr>
            <w:tcW w:w="1275" w:type="dxa"/>
            <w:hideMark/>
          </w:tcPr>
          <w:p w:rsidR="005B1711" w:rsidRPr="002E0979" w:rsidRDefault="005B1711" w:rsidP="00CB71F2">
            <w:r w:rsidRPr="002E0979">
              <w:t>1 479 567,00</w:t>
            </w:r>
          </w:p>
        </w:tc>
      </w:tr>
      <w:tr w:rsidR="005B1711" w:rsidRPr="002E0979" w:rsidTr="005B1711">
        <w:trPr>
          <w:trHeight w:val="165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11142033</w:t>
            </w:r>
          </w:p>
        </w:tc>
        <w:tc>
          <w:tcPr>
            <w:tcW w:w="2127" w:type="dxa"/>
            <w:hideMark/>
          </w:tcPr>
          <w:p w:rsidR="005B1711" w:rsidRPr="002E0979" w:rsidRDefault="005B1711" w:rsidP="00CB71F2">
            <w:r w:rsidRPr="002E0979">
              <w:t xml:space="preserve">Административное здание по адресу: РТ, Заинский  муниципальный район,  г. Заинск, ул. Ленина, д.13                                                                                                   (ИФНС №11) </w:t>
            </w:r>
          </w:p>
        </w:tc>
        <w:tc>
          <w:tcPr>
            <w:tcW w:w="1134" w:type="dxa"/>
            <w:noWrap/>
            <w:hideMark/>
          </w:tcPr>
          <w:p w:rsidR="005B1711" w:rsidRPr="002E0979" w:rsidRDefault="005B1711" w:rsidP="00CB71F2">
            <w:r w:rsidRPr="002E0979">
              <w:t>331,00</w:t>
            </w:r>
          </w:p>
        </w:tc>
        <w:tc>
          <w:tcPr>
            <w:tcW w:w="1275" w:type="dxa"/>
            <w:hideMark/>
          </w:tcPr>
          <w:p w:rsidR="005B1711" w:rsidRPr="002E0979" w:rsidRDefault="005B1711" w:rsidP="00CB71F2">
            <w:r w:rsidRPr="002E0979">
              <w:t>1 501 398,00</w:t>
            </w:r>
          </w:p>
        </w:tc>
      </w:tr>
      <w:tr w:rsidR="005B1711" w:rsidRPr="002E0979" w:rsidTr="005B1711">
        <w:trPr>
          <w:trHeight w:val="1908"/>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11142034</w:t>
            </w:r>
          </w:p>
        </w:tc>
        <w:tc>
          <w:tcPr>
            <w:tcW w:w="2127" w:type="dxa"/>
            <w:hideMark/>
          </w:tcPr>
          <w:p w:rsidR="005B1711" w:rsidRPr="002E0979" w:rsidRDefault="005B1711" w:rsidP="00CB71F2">
            <w:r w:rsidRPr="002E0979">
              <w:t xml:space="preserve">Нежилые помещения, расположенные на 1 этаже административного здания по адресу: РТ, Азнакаевский  муниципальный район,  г. Азнакаево, ул.А. Валиханова, д.10   (ИФНС №17) </w:t>
            </w:r>
          </w:p>
        </w:tc>
        <w:tc>
          <w:tcPr>
            <w:tcW w:w="1134" w:type="dxa"/>
            <w:noWrap/>
            <w:hideMark/>
          </w:tcPr>
          <w:p w:rsidR="005B1711" w:rsidRPr="002E0979" w:rsidRDefault="005B1711" w:rsidP="00CB71F2">
            <w:r w:rsidRPr="002E0979">
              <w:t>230,20</w:t>
            </w:r>
          </w:p>
        </w:tc>
        <w:tc>
          <w:tcPr>
            <w:tcW w:w="1275" w:type="dxa"/>
            <w:hideMark/>
          </w:tcPr>
          <w:p w:rsidR="005B1711" w:rsidRPr="002E0979" w:rsidRDefault="005B1711" w:rsidP="00CB71F2">
            <w:r w:rsidRPr="002E0979">
              <w:t>1 768 350,02</w:t>
            </w:r>
          </w:p>
        </w:tc>
      </w:tr>
      <w:tr w:rsidR="005B1711" w:rsidRPr="002E0979" w:rsidTr="005B1711">
        <w:trPr>
          <w:trHeight w:val="2628"/>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11142035</w:t>
            </w:r>
          </w:p>
        </w:tc>
        <w:tc>
          <w:tcPr>
            <w:tcW w:w="2127" w:type="dxa"/>
            <w:hideMark/>
          </w:tcPr>
          <w:p w:rsidR="005B1711" w:rsidRPr="002E0979" w:rsidRDefault="005B1711" w:rsidP="00CB71F2">
            <w:r w:rsidRPr="002E0979">
              <w:t xml:space="preserve">Нежилые помещения, расположенные в нежилом здания Государственной налоговой инспекции по адресу: РТ, Бавлинский муниципальный район,  г. Бавлы, ул.Хади Такташа, д.21                                                                                (ИФНС №17) </w:t>
            </w:r>
          </w:p>
        </w:tc>
        <w:tc>
          <w:tcPr>
            <w:tcW w:w="1134" w:type="dxa"/>
            <w:noWrap/>
            <w:hideMark/>
          </w:tcPr>
          <w:p w:rsidR="005B1711" w:rsidRPr="002E0979" w:rsidRDefault="005B1711" w:rsidP="00CB71F2">
            <w:r w:rsidRPr="002E0979">
              <w:t>129,70</w:t>
            </w:r>
          </w:p>
        </w:tc>
        <w:tc>
          <w:tcPr>
            <w:tcW w:w="1275" w:type="dxa"/>
            <w:hideMark/>
          </w:tcPr>
          <w:p w:rsidR="005B1711" w:rsidRPr="002E0979" w:rsidRDefault="005B1711" w:rsidP="00CB71F2">
            <w:r w:rsidRPr="002E0979">
              <w:t>1 019 880,00</w:t>
            </w:r>
          </w:p>
        </w:tc>
      </w:tr>
      <w:tr w:rsidR="005B1711" w:rsidRPr="002E0979" w:rsidTr="005B1711">
        <w:trPr>
          <w:trHeight w:val="1776"/>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11142036</w:t>
            </w:r>
          </w:p>
        </w:tc>
        <w:tc>
          <w:tcPr>
            <w:tcW w:w="2127" w:type="dxa"/>
            <w:hideMark/>
          </w:tcPr>
          <w:p w:rsidR="005B1711" w:rsidRPr="002E0979" w:rsidRDefault="005B1711" w:rsidP="00CB71F2">
            <w:r w:rsidRPr="002E0979">
              <w:t>Нежилое помещение №1000,  расположенное на 1 этаже нежилого здания по адресу: РТ,  г. Казань, ул. Владимира Кулагина, д.1, корпус 1                                                                          (ИФНС №18)</w:t>
            </w:r>
          </w:p>
        </w:tc>
        <w:tc>
          <w:tcPr>
            <w:tcW w:w="1134" w:type="dxa"/>
            <w:noWrap/>
            <w:hideMark/>
          </w:tcPr>
          <w:p w:rsidR="005B1711" w:rsidRPr="002E0979" w:rsidRDefault="005B1711" w:rsidP="00CB71F2">
            <w:r w:rsidRPr="002E0979">
              <w:t>904,60</w:t>
            </w:r>
          </w:p>
        </w:tc>
        <w:tc>
          <w:tcPr>
            <w:tcW w:w="1275" w:type="dxa"/>
            <w:hideMark/>
          </w:tcPr>
          <w:p w:rsidR="005B1711" w:rsidRPr="002E0979" w:rsidRDefault="005B1711" w:rsidP="00CB71F2">
            <w:r w:rsidRPr="002E0979">
              <w:t>2 326 016,07</w:t>
            </w:r>
          </w:p>
        </w:tc>
      </w:tr>
      <w:tr w:rsidR="005B1711" w:rsidRPr="002E0979" w:rsidTr="005B1711">
        <w:trPr>
          <w:trHeight w:val="1404"/>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11142037</w:t>
            </w:r>
          </w:p>
        </w:tc>
        <w:tc>
          <w:tcPr>
            <w:tcW w:w="2127" w:type="dxa"/>
            <w:hideMark/>
          </w:tcPr>
          <w:p w:rsidR="005B1711" w:rsidRPr="002E0979" w:rsidRDefault="005B1711" w:rsidP="00CB71F2">
            <w:r w:rsidRPr="002E0979">
              <w:t xml:space="preserve">Нежилые помещения,  расположенные по адресу: РТ,  г. Казань, ул. Авангардная, д. 74                                                                                 (ИФНС №18) </w:t>
            </w:r>
          </w:p>
        </w:tc>
        <w:tc>
          <w:tcPr>
            <w:tcW w:w="1134" w:type="dxa"/>
            <w:noWrap/>
            <w:hideMark/>
          </w:tcPr>
          <w:p w:rsidR="005B1711" w:rsidRPr="002E0979" w:rsidRDefault="005B1711" w:rsidP="00CB71F2">
            <w:r w:rsidRPr="002E0979">
              <w:t>352,00</w:t>
            </w:r>
          </w:p>
        </w:tc>
        <w:tc>
          <w:tcPr>
            <w:tcW w:w="1275" w:type="dxa"/>
            <w:hideMark/>
          </w:tcPr>
          <w:p w:rsidR="005B1711" w:rsidRPr="00AA65F9" w:rsidRDefault="005B1711" w:rsidP="00CB71F2">
            <w:pPr>
              <w:rPr>
                <w:sz w:val="18"/>
                <w:szCs w:val="18"/>
              </w:rPr>
            </w:pPr>
            <w:r w:rsidRPr="00AA65F9">
              <w:rPr>
                <w:sz w:val="18"/>
                <w:szCs w:val="18"/>
              </w:rPr>
              <w:t>13 600 850,56</w:t>
            </w:r>
          </w:p>
        </w:tc>
      </w:tr>
      <w:tr w:rsidR="005B1711" w:rsidRPr="002E0979" w:rsidTr="005B1711">
        <w:trPr>
          <w:trHeight w:val="390"/>
        </w:trPr>
        <w:tc>
          <w:tcPr>
            <w:tcW w:w="560" w:type="dxa"/>
            <w:vMerge/>
            <w:hideMark/>
          </w:tcPr>
          <w:p w:rsidR="005B1711" w:rsidRPr="002E0979" w:rsidRDefault="005B1711" w:rsidP="00CB71F2">
            <w:pPr>
              <w:rPr>
                <w:bCs/>
              </w:rPr>
            </w:pPr>
          </w:p>
        </w:tc>
        <w:tc>
          <w:tcPr>
            <w:tcW w:w="2383" w:type="dxa"/>
            <w:noWrap/>
            <w:hideMark/>
          </w:tcPr>
          <w:p w:rsidR="005B1711" w:rsidRPr="002E0979" w:rsidRDefault="005B1711" w:rsidP="00CB71F2">
            <w:r w:rsidRPr="002E0979">
              <w:t> </w:t>
            </w:r>
          </w:p>
        </w:tc>
        <w:tc>
          <w:tcPr>
            <w:tcW w:w="993" w:type="dxa"/>
            <w:hideMark/>
          </w:tcPr>
          <w:p w:rsidR="005B1711" w:rsidRPr="002E0979" w:rsidRDefault="005B1711" w:rsidP="00CB71F2">
            <w:r w:rsidRPr="002E0979">
              <w:t> </w:t>
            </w:r>
          </w:p>
        </w:tc>
        <w:tc>
          <w:tcPr>
            <w:tcW w:w="1417" w:type="dxa"/>
            <w:noWrap/>
            <w:hideMark/>
          </w:tcPr>
          <w:p w:rsidR="005B1711" w:rsidRPr="002E0979" w:rsidRDefault="005B1711" w:rsidP="00CB71F2">
            <w:r w:rsidRPr="002E0979">
              <w:t> </w:t>
            </w:r>
          </w:p>
        </w:tc>
        <w:tc>
          <w:tcPr>
            <w:tcW w:w="2127" w:type="dxa"/>
            <w:noWrap/>
            <w:hideMark/>
          </w:tcPr>
          <w:p w:rsidR="005B1711" w:rsidRPr="002E0979" w:rsidRDefault="005B1711" w:rsidP="00CB71F2">
            <w:r w:rsidRPr="002E0979">
              <w:t>Итого по договору:</w:t>
            </w:r>
          </w:p>
        </w:tc>
        <w:tc>
          <w:tcPr>
            <w:tcW w:w="1134" w:type="dxa"/>
            <w:noWrap/>
            <w:hideMark/>
          </w:tcPr>
          <w:p w:rsidR="005B1711" w:rsidRPr="002E0979" w:rsidRDefault="005B1711" w:rsidP="00CB71F2">
            <w:r w:rsidRPr="002E0979">
              <w:t>2015,1</w:t>
            </w:r>
          </w:p>
        </w:tc>
        <w:tc>
          <w:tcPr>
            <w:tcW w:w="1275" w:type="dxa"/>
            <w:noWrap/>
            <w:hideMark/>
          </w:tcPr>
          <w:p w:rsidR="005B1711" w:rsidRPr="002E0979" w:rsidRDefault="005B1711" w:rsidP="00CB71F2">
            <w:pPr>
              <w:rPr>
                <w:sz w:val="18"/>
                <w:szCs w:val="18"/>
              </w:rPr>
            </w:pPr>
            <w:r w:rsidRPr="002E0979">
              <w:rPr>
                <w:sz w:val="18"/>
                <w:szCs w:val="18"/>
              </w:rPr>
              <w:t>21 696 061,65</w:t>
            </w:r>
          </w:p>
        </w:tc>
      </w:tr>
      <w:tr w:rsidR="005B1711" w:rsidRPr="002E0979" w:rsidTr="005B1711">
        <w:trPr>
          <w:trHeight w:val="2208"/>
        </w:trPr>
        <w:tc>
          <w:tcPr>
            <w:tcW w:w="560" w:type="dxa"/>
            <w:noWrap/>
            <w:hideMark/>
          </w:tcPr>
          <w:p w:rsidR="005B1711" w:rsidRPr="002E0979" w:rsidRDefault="005B1711" w:rsidP="00CB71F2">
            <w:pPr>
              <w:rPr>
                <w:bCs/>
                <w:sz w:val="24"/>
                <w:szCs w:val="24"/>
              </w:rPr>
            </w:pPr>
            <w:r w:rsidRPr="002E0979">
              <w:rPr>
                <w:bCs/>
                <w:sz w:val="24"/>
                <w:szCs w:val="24"/>
              </w:rPr>
              <w:lastRenderedPageBreak/>
              <w:t>7</w:t>
            </w:r>
          </w:p>
        </w:tc>
        <w:tc>
          <w:tcPr>
            <w:tcW w:w="2383" w:type="dxa"/>
            <w:hideMark/>
          </w:tcPr>
          <w:p w:rsidR="005B1711" w:rsidRPr="002E0979" w:rsidRDefault="00E70BE5" w:rsidP="00CB71F2">
            <w:pPr>
              <w:rPr>
                <w:sz w:val="24"/>
                <w:szCs w:val="24"/>
              </w:rPr>
            </w:pPr>
            <w:r>
              <w:t>Договор безвозмездного п</w:t>
            </w:r>
            <w:r w:rsidR="005B1711" w:rsidRPr="002E0979">
              <w:t>ользования федеральным недвижимым имуществом, закрепленным за учреждением на праве оперативного управления от 01.01.2020 №4   действует с  01.01.2020  по 31.12.2024</w:t>
            </w:r>
          </w:p>
        </w:tc>
        <w:tc>
          <w:tcPr>
            <w:tcW w:w="993" w:type="dxa"/>
            <w:hideMark/>
          </w:tcPr>
          <w:p w:rsidR="005B1711" w:rsidRPr="002E0979" w:rsidRDefault="005B1711" w:rsidP="00CB71F2">
            <w:r w:rsidRPr="002E0979">
              <w:t>Управление федерального казначейства по Республике Татарстан</w:t>
            </w:r>
          </w:p>
        </w:tc>
        <w:tc>
          <w:tcPr>
            <w:tcW w:w="1417" w:type="dxa"/>
            <w:noWrap/>
            <w:hideMark/>
          </w:tcPr>
          <w:p w:rsidR="005B1711" w:rsidRPr="002E0979" w:rsidRDefault="005B1711" w:rsidP="00CB71F2">
            <w:r w:rsidRPr="002E0979">
              <w:t>100011200017</w:t>
            </w:r>
          </w:p>
        </w:tc>
        <w:tc>
          <w:tcPr>
            <w:tcW w:w="2127" w:type="dxa"/>
            <w:hideMark/>
          </w:tcPr>
          <w:p w:rsidR="005B1711" w:rsidRPr="002E0979" w:rsidRDefault="005B1711" w:rsidP="00CB71F2">
            <w:r w:rsidRPr="002E0979">
              <w:t>Здание (Отдел №30 УФК по РТ)  пл. 2907,7 кв. м. по адресу: РТ, г. Набережные Челны, пр-кт Набережночелнинский, 19 (ТОРМ ИФНС Челны)</w:t>
            </w:r>
          </w:p>
        </w:tc>
        <w:tc>
          <w:tcPr>
            <w:tcW w:w="1134" w:type="dxa"/>
            <w:noWrap/>
            <w:hideMark/>
          </w:tcPr>
          <w:p w:rsidR="005B1711" w:rsidRPr="002E0979" w:rsidRDefault="005B1711" w:rsidP="00CB71F2">
            <w:r w:rsidRPr="002E0979">
              <w:t>252,9</w:t>
            </w:r>
          </w:p>
        </w:tc>
        <w:tc>
          <w:tcPr>
            <w:tcW w:w="1275" w:type="dxa"/>
            <w:noWrap/>
            <w:hideMark/>
          </w:tcPr>
          <w:p w:rsidR="005B1711" w:rsidRPr="002E0979" w:rsidRDefault="005B1711" w:rsidP="00CB71F2">
            <w:r w:rsidRPr="002E0979">
              <w:t>6 236 172,72</w:t>
            </w:r>
          </w:p>
        </w:tc>
      </w:tr>
      <w:tr w:rsidR="005B1711" w:rsidRPr="002E0979" w:rsidTr="005B1711">
        <w:trPr>
          <w:trHeight w:val="2304"/>
        </w:trPr>
        <w:tc>
          <w:tcPr>
            <w:tcW w:w="560" w:type="dxa"/>
            <w:vMerge w:val="restart"/>
            <w:hideMark/>
          </w:tcPr>
          <w:p w:rsidR="005B1711" w:rsidRPr="002E0979" w:rsidRDefault="005B1711" w:rsidP="00CB71F2">
            <w:pPr>
              <w:rPr>
                <w:bCs/>
              </w:rPr>
            </w:pPr>
            <w:r w:rsidRPr="002E0979">
              <w:rPr>
                <w:bCs/>
              </w:rPr>
              <w:t>8</w:t>
            </w:r>
          </w:p>
        </w:tc>
        <w:tc>
          <w:tcPr>
            <w:tcW w:w="2383" w:type="dxa"/>
            <w:vMerge w:val="restart"/>
            <w:hideMark/>
          </w:tcPr>
          <w:p w:rsidR="005B1711" w:rsidRPr="002E0979" w:rsidRDefault="00E70BE5" w:rsidP="00CB71F2">
            <w:r>
              <w:t>Договор безвозмездного п</w:t>
            </w:r>
            <w:r w:rsidR="005B1711" w:rsidRPr="002E0979">
              <w:t xml:space="preserve">ользования  имуществом  от 15.05.2020 №001-1065   (действует с  15.05.2020  по 14.05.2025) (общая площадь 690.3 кв.м. стоимостью 90429 руб.)                                                                         Соглашение от 15.12.2020 №101-393 о внесении изменений  по площадям в договор </w:t>
            </w:r>
          </w:p>
        </w:tc>
        <w:tc>
          <w:tcPr>
            <w:tcW w:w="993" w:type="dxa"/>
            <w:vMerge w:val="restart"/>
            <w:hideMark/>
          </w:tcPr>
          <w:p w:rsidR="005B1711" w:rsidRPr="002E0979" w:rsidRDefault="005B1711" w:rsidP="00CB71F2">
            <w:r w:rsidRPr="002E0979">
              <w:t>Муниципальное казенн</w:t>
            </w:r>
            <w:r w:rsidR="002E0979">
              <w:t>ое учреждение "Исполнительный ко</w:t>
            </w:r>
            <w:r w:rsidRPr="002E0979">
              <w:t>митет муниципального образования город Набережные Челны Республике Татарстан"</w:t>
            </w:r>
          </w:p>
        </w:tc>
        <w:tc>
          <w:tcPr>
            <w:tcW w:w="1417" w:type="dxa"/>
            <w:hideMark/>
          </w:tcPr>
          <w:p w:rsidR="005B1711" w:rsidRPr="002E0979" w:rsidRDefault="005B1711" w:rsidP="00CB71F2">
            <w:r w:rsidRPr="002E0979">
              <w:t xml:space="preserve">        11142043</w:t>
            </w:r>
          </w:p>
        </w:tc>
        <w:tc>
          <w:tcPr>
            <w:tcW w:w="2127" w:type="dxa"/>
            <w:hideMark/>
          </w:tcPr>
          <w:p w:rsidR="005B1711" w:rsidRPr="002E0979" w:rsidRDefault="005B1711" w:rsidP="00CB71F2">
            <w:r w:rsidRPr="002E0979">
              <w:t>Нежилое помещение 1 этажа площадью 523.5 кв.м. по адресу: г. Набережные Челны, переулок им. Валерия Шадрина, д.6    для размещения Межрайонной ИФНС России №20 по Республике Татарстан</w:t>
            </w:r>
          </w:p>
        </w:tc>
        <w:tc>
          <w:tcPr>
            <w:tcW w:w="1134" w:type="dxa"/>
            <w:noWrap/>
            <w:hideMark/>
          </w:tcPr>
          <w:p w:rsidR="005B1711" w:rsidRPr="002E0979" w:rsidRDefault="005B1711" w:rsidP="00CB71F2">
            <w:r w:rsidRPr="002E0979">
              <w:t>523,5</w:t>
            </w:r>
          </w:p>
        </w:tc>
        <w:tc>
          <w:tcPr>
            <w:tcW w:w="1275" w:type="dxa"/>
            <w:noWrap/>
            <w:hideMark/>
          </w:tcPr>
          <w:p w:rsidR="005B1711" w:rsidRPr="002E0979" w:rsidRDefault="005B1711" w:rsidP="00CB71F2">
            <w:r w:rsidRPr="002E0979">
              <w:t>68 578,50</w:t>
            </w:r>
          </w:p>
        </w:tc>
      </w:tr>
      <w:tr w:rsidR="005B1711" w:rsidRPr="002E0979" w:rsidTr="005B1711">
        <w:trPr>
          <w:trHeight w:val="2340"/>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11142043</w:t>
            </w:r>
          </w:p>
        </w:tc>
        <w:tc>
          <w:tcPr>
            <w:tcW w:w="2127" w:type="dxa"/>
            <w:hideMark/>
          </w:tcPr>
          <w:p w:rsidR="005B1711" w:rsidRPr="002E0979" w:rsidRDefault="005B1711" w:rsidP="00CB71F2">
            <w:r w:rsidRPr="002E0979">
              <w:t>Нежилое помещение 1 этажа площадью 61.9 кв.м. по адресу: г. Набережные Челны, переулок им. Валерия Шадрина, д.6   для размещения Межрайонной ИФНС России №9 по Республике Татарстан</w:t>
            </w:r>
          </w:p>
        </w:tc>
        <w:tc>
          <w:tcPr>
            <w:tcW w:w="1134" w:type="dxa"/>
            <w:noWrap/>
            <w:hideMark/>
          </w:tcPr>
          <w:p w:rsidR="005B1711" w:rsidRPr="002E0979" w:rsidRDefault="005B1711" w:rsidP="00CB71F2">
            <w:r w:rsidRPr="002E0979">
              <w:t>61,9</w:t>
            </w:r>
          </w:p>
        </w:tc>
        <w:tc>
          <w:tcPr>
            <w:tcW w:w="1275" w:type="dxa"/>
            <w:noWrap/>
            <w:hideMark/>
          </w:tcPr>
          <w:p w:rsidR="005B1711" w:rsidRPr="002E0979" w:rsidRDefault="005B1711" w:rsidP="00CB71F2">
            <w:r w:rsidRPr="002E0979">
              <w:t>8 108,90</w:t>
            </w:r>
          </w:p>
        </w:tc>
      </w:tr>
      <w:tr w:rsidR="005B1711" w:rsidRPr="002E0979" w:rsidTr="005B1711">
        <w:trPr>
          <w:trHeight w:val="2100"/>
        </w:trPr>
        <w:tc>
          <w:tcPr>
            <w:tcW w:w="560" w:type="dxa"/>
            <w:vMerge/>
            <w:hideMark/>
          </w:tcPr>
          <w:p w:rsidR="005B1711" w:rsidRPr="002E0979" w:rsidRDefault="005B1711" w:rsidP="00CB71F2">
            <w:pPr>
              <w:rPr>
                <w:bCs/>
              </w:rPr>
            </w:pPr>
          </w:p>
        </w:tc>
        <w:tc>
          <w:tcPr>
            <w:tcW w:w="2383" w:type="dxa"/>
            <w:vMerge/>
            <w:hideMark/>
          </w:tcPr>
          <w:p w:rsidR="005B1711" w:rsidRPr="002E0979" w:rsidRDefault="005B1711" w:rsidP="00CB71F2"/>
        </w:tc>
        <w:tc>
          <w:tcPr>
            <w:tcW w:w="993" w:type="dxa"/>
            <w:vMerge/>
            <w:hideMark/>
          </w:tcPr>
          <w:p w:rsidR="005B1711" w:rsidRPr="002E0979" w:rsidRDefault="005B1711" w:rsidP="00CB71F2"/>
        </w:tc>
        <w:tc>
          <w:tcPr>
            <w:tcW w:w="1417" w:type="dxa"/>
            <w:hideMark/>
          </w:tcPr>
          <w:p w:rsidR="005B1711" w:rsidRPr="002E0979" w:rsidRDefault="005B1711" w:rsidP="00CB71F2">
            <w:r w:rsidRPr="002E0979">
              <w:t xml:space="preserve">        11142043</w:t>
            </w:r>
          </w:p>
        </w:tc>
        <w:tc>
          <w:tcPr>
            <w:tcW w:w="2127" w:type="dxa"/>
            <w:hideMark/>
          </w:tcPr>
          <w:p w:rsidR="005B1711" w:rsidRPr="002E0979" w:rsidRDefault="005B1711" w:rsidP="00CB71F2">
            <w:r w:rsidRPr="002E0979">
              <w:t>Нежилое помещение 1 этажа площадью 104.9 кв.м. по адресу: г. Набережные Челны, переулок им. Валерия Шадрина, д.6    для размещения ФКУ "Налог-Сервис" ФНС (г. Москва)</w:t>
            </w:r>
          </w:p>
        </w:tc>
        <w:tc>
          <w:tcPr>
            <w:tcW w:w="1134" w:type="dxa"/>
            <w:noWrap/>
            <w:hideMark/>
          </w:tcPr>
          <w:p w:rsidR="005B1711" w:rsidRPr="002E0979" w:rsidRDefault="005B1711" w:rsidP="00CB71F2">
            <w:r w:rsidRPr="002E0979">
              <w:t>104,9</w:t>
            </w:r>
          </w:p>
        </w:tc>
        <w:tc>
          <w:tcPr>
            <w:tcW w:w="1275" w:type="dxa"/>
            <w:noWrap/>
            <w:hideMark/>
          </w:tcPr>
          <w:p w:rsidR="005B1711" w:rsidRPr="002E0979" w:rsidRDefault="005B1711" w:rsidP="00CB71F2">
            <w:r w:rsidRPr="002E0979">
              <w:t>13 741,60</w:t>
            </w:r>
          </w:p>
        </w:tc>
      </w:tr>
      <w:tr w:rsidR="005B1711" w:rsidRPr="002E0979" w:rsidTr="005B1711">
        <w:trPr>
          <w:trHeight w:val="468"/>
        </w:trPr>
        <w:tc>
          <w:tcPr>
            <w:tcW w:w="560" w:type="dxa"/>
            <w:hideMark/>
          </w:tcPr>
          <w:p w:rsidR="005B1711" w:rsidRPr="002E0979" w:rsidRDefault="005B1711" w:rsidP="00CB71F2">
            <w:pPr>
              <w:rPr>
                <w:bCs/>
              </w:rPr>
            </w:pPr>
            <w:r w:rsidRPr="002E0979">
              <w:rPr>
                <w:bCs/>
              </w:rPr>
              <w:t> </w:t>
            </w:r>
          </w:p>
        </w:tc>
        <w:tc>
          <w:tcPr>
            <w:tcW w:w="2383" w:type="dxa"/>
            <w:hideMark/>
          </w:tcPr>
          <w:p w:rsidR="005B1711" w:rsidRPr="002E0979" w:rsidRDefault="005B1711" w:rsidP="00CB71F2">
            <w:r w:rsidRPr="002E0979">
              <w:t> </w:t>
            </w:r>
          </w:p>
        </w:tc>
        <w:tc>
          <w:tcPr>
            <w:tcW w:w="993" w:type="dxa"/>
            <w:hideMark/>
          </w:tcPr>
          <w:p w:rsidR="005B1711" w:rsidRPr="002E0979" w:rsidRDefault="005B1711" w:rsidP="00CB71F2">
            <w:r w:rsidRPr="002E0979">
              <w:t> </w:t>
            </w:r>
          </w:p>
        </w:tc>
        <w:tc>
          <w:tcPr>
            <w:tcW w:w="1417" w:type="dxa"/>
            <w:hideMark/>
          </w:tcPr>
          <w:p w:rsidR="005B1711" w:rsidRPr="002E0979" w:rsidRDefault="005B1711" w:rsidP="00CB71F2">
            <w:r w:rsidRPr="002E0979">
              <w:t> </w:t>
            </w:r>
          </w:p>
        </w:tc>
        <w:tc>
          <w:tcPr>
            <w:tcW w:w="2127" w:type="dxa"/>
            <w:hideMark/>
          </w:tcPr>
          <w:p w:rsidR="005B1711" w:rsidRPr="002E0979" w:rsidRDefault="005B1711" w:rsidP="00CB71F2">
            <w:r w:rsidRPr="002E0979">
              <w:t>Итого по договору:</w:t>
            </w:r>
          </w:p>
        </w:tc>
        <w:tc>
          <w:tcPr>
            <w:tcW w:w="1134" w:type="dxa"/>
            <w:noWrap/>
            <w:hideMark/>
          </w:tcPr>
          <w:p w:rsidR="005B1711" w:rsidRPr="002E0979" w:rsidRDefault="005B1711" w:rsidP="00CB71F2">
            <w:r w:rsidRPr="002E0979">
              <w:t>690,3</w:t>
            </w:r>
          </w:p>
        </w:tc>
        <w:tc>
          <w:tcPr>
            <w:tcW w:w="1275" w:type="dxa"/>
            <w:noWrap/>
            <w:hideMark/>
          </w:tcPr>
          <w:p w:rsidR="005B1711" w:rsidRPr="002E0979" w:rsidRDefault="005B1711" w:rsidP="00CB71F2">
            <w:r w:rsidRPr="002E0979">
              <w:t>90 429,00</w:t>
            </w:r>
          </w:p>
        </w:tc>
      </w:tr>
      <w:tr w:rsidR="005B1711" w:rsidRPr="002E0979" w:rsidTr="005B1711">
        <w:trPr>
          <w:trHeight w:val="516"/>
        </w:trPr>
        <w:tc>
          <w:tcPr>
            <w:tcW w:w="560" w:type="dxa"/>
            <w:noWrap/>
            <w:hideMark/>
          </w:tcPr>
          <w:p w:rsidR="005B1711" w:rsidRPr="002E0979" w:rsidRDefault="005B1711" w:rsidP="00CB71F2">
            <w:pPr>
              <w:rPr>
                <w:bCs/>
              </w:rPr>
            </w:pPr>
            <w:r w:rsidRPr="002E0979">
              <w:rPr>
                <w:bCs/>
              </w:rPr>
              <w:t> </w:t>
            </w:r>
          </w:p>
        </w:tc>
        <w:tc>
          <w:tcPr>
            <w:tcW w:w="2383" w:type="dxa"/>
            <w:noWrap/>
            <w:hideMark/>
          </w:tcPr>
          <w:p w:rsidR="005B1711" w:rsidRPr="002E0979" w:rsidRDefault="005B1711" w:rsidP="00CB71F2">
            <w:pPr>
              <w:rPr>
                <w:bCs/>
              </w:rPr>
            </w:pPr>
            <w:r w:rsidRPr="002E0979">
              <w:rPr>
                <w:bCs/>
              </w:rPr>
              <w:t>Итого недвижимость:</w:t>
            </w:r>
          </w:p>
        </w:tc>
        <w:tc>
          <w:tcPr>
            <w:tcW w:w="993" w:type="dxa"/>
            <w:hideMark/>
          </w:tcPr>
          <w:p w:rsidR="005B1711" w:rsidRPr="002E0979" w:rsidRDefault="005B1711" w:rsidP="00CB71F2">
            <w:pPr>
              <w:rPr>
                <w:bCs/>
              </w:rPr>
            </w:pPr>
            <w:r w:rsidRPr="002E0979">
              <w:rPr>
                <w:bCs/>
              </w:rPr>
              <w:t> </w:t>
            </w:r>
          </w:p>
        </w:tc>
        <w:tc>
          <w:tcPr>
            <w:tcW w:w="1417" w:type="dxa"/>
            <w:noWrap/>
            <w:hideMark/>
          </w:tcPr>
          <w:p w:rsidR="005B1711" w:rsidRPr="002E0979" w:rsidRDefault="005B1711" w:rsidP="00CB71F2">
            <w:pPr>
              <w:rPr>
                <w:bCs/>
              </w:rPr>
            </w:pPr>
            <w:r w:rsidRPr="002E0979">
              <w:rPr>
                <w:bCs/>
              </w:rPr>
              <w:t> </w:t>
            </w:r>
          </w:p>
        </w:tc>
        <w:tc>
          <w:tcPr>
            <w:tcW w:w="2127" w:type="dxa"/>
            <w:noWrap/>
            <w:hideMark/>
          </w:tcPr>
          <w:p w:rsidR="005B1711" w:rsidRPr="002E0979" w:rsidRDefault="005B1711" w:rsidP="00CB71F2">
            <w:pPr>
              <w:rPr>
                <w:bCs/>
              </w:rPr>
            </w:pPr>
            <w:r w:rsidRPr="002E0979">
              <w:rPr>
                <w:bCs/>
              </w:rPr>
              <w:t> </w:t>
            </w:r>
          </w:p>
        </w:tc>
        <w:tc>
          <w:tcPr>
            <w:tcW w:w="1134" w:type="dxa"/>
          </w:tcPr>
          <w:p w:rsidR="005B1711" w:rsidRPr="002E0979" w:rsidRDefault="005B1711" w:rsidP="00CB71F2">
            <w:pPr>
              <w:rPr>
                <w:bCs/>
              </w:rPr>
            </w:pPr>
            <w:r w:rsidRPr="002E0979">
              <w:rPr>
                <w:bCs/>
              </w:rPr>
              <w:t xml:space="preserve">6591,51 кв м </w:t>
            </w:r>
          </w:p>
        </w:tc>
        <w:tc>
          <w:tcPr>
            <w:tcW w:w="1275" w:type="dxa"/>
            <w:noWrap/>
          </w:tcPr>
          <w:p w:rsidR="005B1711" w:rsidRPr="002E0979" w:rsidRDefault="005B1711" w:rsidP="00CB71F2">
            <w:pPr>
              <w:rPr>
                <w:bCs/>
                <w:sz w:val="18"/>
                <w:szCs w:val="18"/>
              </w:rPr>
            </w:pPr>
            <w:r w:rsidRPr="002E0979">
              <w:rPr>
                <w:bCs/>
                <w:sz w:val="18"/>
                <w:szCs w:val="18"/>
              </w:rPr>
              <w:t>34 530 499,92</w:t>
            </w:r>
          </w:p>
        </w:tc>
      </w:tr>
      <w:tr w:rsidR="005B1711" w:rsidRPr="002E0979" w:rsidTr="005B1711">
        <w:trPr>
          <w:trHeight w:val="2160"/>
        </w:trPr>
        <w:tc>
          <w:tcPr>
            <w:tcW w:w="560" w:type="dxa"/>
            <w:noWrap/>
            <w:hideMark/>
          </w:tcPr>
          <w:p w:rsidR="005B1711" w:rsidRPr="002E0979" w:rsidRDefault="005B1711" w:rsidP="00CB71F2">
            <w:pPr>
              <w:rPr>
                <w:bCs/>
              </w:rPr>
            </w:pPr>
            <w:r w:rsidRPr="002E0979">
              <w:rPr>
                <w:bCs/>
              </w:rPr>
              <w:t>9</w:t>
            </w:r>
          </w:p>
        </w:tc>
        <w:tc>
          <w:tcPr>
            <w:tcW w:w="2383" w:type="dxa"/>
            <w:hideMark/>
          </w:tcPr>
          <w:p w:rsidR="005B1711" w:rsidRPr="002E0979" w:rsidRDefault="005B1711" w:rsidP="00CB71F2">
            <w:r w:rsidRPr="002E0979">
              <w:t xml:space="preserve">Дополнительное соглашение от 09.11.2020 №2 к договору безвозмездного  пользования имуществом от 01.10.2018  №1-2018-ОИ  (до 31.12.2018 и продлевается каждый год еще на год, пока одна из сторон за месяц не захочет расторгнуть договор) </w:t>
            </w:r>
          </w:p>
        </w:tc>
        <w:tc>
          <w:tcPr>
            <w:tcW w:w="993" w:type="dxa"/>
            <w:hideMark/>
          </w:tcPr>
          <w:p w:rsidR="005B1711" w:rsidRPr="002E0979" w:rsidRDefault="005B1711" w:rsidP="00CB71F2">
            <w:r w:rsidRPr="002E0979">
              <w:t xml:space="preserve">Центральный банк Российской Федерации (Банк России) </w:t>
            </w:r>
          </w:p>
        </w:tc>
        <w:tc>
          <w:tcPr>
            <w:tcW w:w="1417" w:type="dxa"/>
            <w:hideMark/>
          </w:tcPr>
          <w:p w:rsidR="005B1711" w:rsidRPr="002E0979" w:rsidRDefault="005B1711" w:rsidP="00CB71F2">
            <w:r w:rsidRPr="002E0979">
              <w:t xml:space="preserve">        1632309</w:t>
            </w:r>
          </w:p>
        </w:tc>
        <w:tc>
          <w:tcPr>
            <w:tcW w:w="2127" w:type="dxa"/>
            <w:hideMark/>
          </w:tcPr>
          <w:p w:rsidR="005B1711" w:rsidRPr="002E0979" w:rsidRDefault="005B1711" w:rsidP="00CB71F2">
            <w:r w:rsidRPr="002E0979">
              <w:t xml:space="preserve">Система оповещения и управления эвакуацией людей (СОУЭ) по адресу РТ, г. Чистополь, ул. Ленина, 65                                                                                                                                                                                                       </w:t>
            </w:r>
          </w:p>
        </w:tc>
        <w:tc>
          <w:tcPr>
            <w:tcW w:w="1134" w:type="dxa"/>
            <w:noWrap/>
            <w:hideMark/>
          </w:tcPr>
          <w:p w:rsidR="005B1711" w:rsidRPr="002E0979" w:rsidRDefault="005B1711" w:rsidP="00CB71F2">
            <w:r w:rsidRPr="002E0979">
              <w:t>1 шт.</w:t>
            </w:r>
          </w:p>
        </w:tc>
        <w:tc>
          <w:tcPr>
            <w:tcW w:w="1275" w:type="dxa"/>
            <w:noWrap/>
            <w:hideMark/>
          </w:tcPr>
          <w:p w:rsidR="005B1711" w:rsidRPr="002E0979" w:rsidRDefault="005B1711" w:rsidP="00CB71F2">
            <w:r w:rsidRPr="002E0979">
              <w:t>627 364,13</w:t>
            </w:r>
          </w:p>
        </w:tc>
      </w:tr>
      <w:tr w:rsidR="005B1711" w:rsidRPr="002E0979" w:rsidTr="005B1711">
        <w:trPr>
          <w:trHeight w:val="2160"/>
        </w:trPr>
        <w:tc>
          <w:tcPr>
            <w:tcW w:w="560" w:type="dxa"/>
            <w:noWrap/>
          </w:tcPr>
          <w:p w:rsidR="005B1711" w:rsidRPr="002E0979" w:rsidRDefault="005B1711" w:rsidP="00CB71F2">
            <w:pPr>
              <w:rPr>
                <w:bCs/>
              </w:rPr>
            </w:pPr>
            <w:r w:rsidRPr="002E0979">
              <w:rPr>
                <w:bCs/>
              </w:rPr>
              <w:lastRenderedPageBreak/>
              <w:t>10</w:t>
            </w:r>
          </w:p>
        </w:tc>
        <w:tc>
          <w:tcPr>
            <w:tcW w:w="2383" w:type="dxa"/>
          </w:tcPr>
          <w:p w:rsidR="005B1711" w:rsidRPr="002E0979" w:rsidRDefault="005B1711" w:rsidP="00CB71F2">
            <w:r w:rsidRPr="002E0979">
              <w:t>Договор безвозмездного пользования № КЗН-2021-001 от 06.08.2021 ( срок до 31</w:t>
            </w:r>
            <w:r w:rsidR="00E70BE5">
              <w:t>.12.2021 и  автоматическая проло</w:t>
            </w:r>
            <w:r w:rsidRPr="002E0979">
              <w:t>нгация на каждый год)</w:t>
            </w:r>
          </w:p>
        </w:tc>
        <w:tc>
          <w:tcPr>
            <w:tcW w:w="993" w:type="dxa"/>
          </w:tcPr>
          <w:p w:rsidR="005B1711" w:rsidRPr="002E0979" w:rsidRDefault="005B1711" w:rsidP="00CB71F2">
            <w:r w:rsidRPr="002E0979">
              <w:t>Центральный банк Российской Федерации (Банк России)</w:t>
            </w:r>
          </w:p>
        </w:tc>
        <w:tc>
          <w:tcPr>
            <w:tcW w:w="1417" w:type="dxa"/>
          </w:tcPr>
          <w:p w:rsidR="005B1711" w:rsidRPr="002E0979" w:rsidRDefault="005B1711" w:rsidP="00CB71F2">
            <w:r w:rsidRPr="002E0979">
              <w:t>01632107</w:t>
            </w:r>
          </w:p>
          <w:p w:rsidR="005B1711" w:rsidRPr="002E0979" w:rsidRDefault="005B1711" w:rsidP="00CB71F2"/>
          <w:p w:rsidR="005B1711" w:rsidRPr="002E0979" w:rsidRDefault="005B1711" w:rsidP="00CB71F2"/>
          <w:p w:rsidR="005B1711" w:rsidRPr="002E0979" w:rsidRDefault="005B1711" w:rsidP="00CB71F2">
            <w:r w:rsidRPr="002E0979">
              <w:t>01632106</w:t>
            </w:r>
          </w:p>
          <w:p w:rsidR="005B1711" w:rsidRPr="002E0979" w:rsidRDefault="005B1711" w:rsidP="00CB71F2"/>
          <w:p w:rsidR="005B1711" w:rsidRPr="002E0979" w:rsidRDefault="005B1711" w:rsidP="00CB71F2"/>
          <w:p w:rsidR="005B1711" w:rsidRPr="002E0979" w:rsidRDefault="005B1711" w:rsidP="00CB71F2">
            <w:r w:rsidRPr="002E0979">
              <w:t>330205</w:t>
            </w:r>
          </w:p>
        </w:tc>
        <w:tc>
          <w:tcPr>
            <w:tcW w:w="2127" w:type="dxa"/>
          </w:tcPr>
          <w:p w:rsidR="005B1711" w:rsidRPr="002E0979" w:rsidRDefault="005B1711" w:rsidP="00CB71F2">
            <w:r w:rsidRPr="002E0979">
              <w:t xml:space="preserve">Газовый котел марки </w:t>
            </w:r>
            <w:r w:rsidRPr="002E0979">
              <w:rPr>
                <w:lang w:val="en-US"/>
              </w:rPr>
              <w:t>RS</w:t>
            </w:r>
            <w:r w:rsidRPr="002E0979">
              <w:t>-</w:t>
            </w:r>
            <w:r w:rsidRPr="002E0979">
              <w:rPr>
                <w:lang w:val="en-US"/>
              </w:rPr>
              <w:t>A</w:t>
            </w:r>
            <w:r w:rsidRPr="002E0979">
              <w:t xml:space="preserve"> 100</w:t>
            </w:r>
          </w:p>
          <w:p w:rsidR="005B1711" w:rsidRPr="002E0979" w:rsidRDefault="005B1711" w:rsidP="00CB71F2"/>
          <w:p w:rsidR="005B1711" w:rsidRPr="002E0979" w:rsidRDefault="005B1711" w:rsidP="00CB71F2">
            <w:r w:rsidRPr="002E0979">
              <w:t>Газопровод низкого давления</w:t>
            </w:r>
          </w:p>
          <w:p w:rsidR="005B1711" w:rsidRPr="002E0979" w:rsidRDefault="005B1711" w:rsidP="00CB71F2"/>
          <w:p w:rsidR="005B1711" w:rsidRPr="002E0979" w:rsidRDefault="005B1711" w:rsidP="00CB71F2">
            <w:r w:rsidRPr="002E0979">
              <w:t>Дизель-генератор марки «</w:t>
            </w:r>
            <w:r w:rsidRPr="002E0979">
              <w:rPr>
                <w:lang w:val="en-US"/>
              </w:rPr>
              <w:t>WILSON</w:t>
            </w:r>
            <w:r w:rsidRPr="002E0979">
              <w:t xml:space="preserve"> </w:t>
            </w:r>
            <w:r w:rsidRPr="002E0979">
              <w:rPr>
                <w:lang w:val="en-US"/>
              </w:rPr>
              <w:t>P</w:t>
            </w:r>
            <w:r w:rsidRPr="002E0979">
              <w:t>100</w:t>
            </w:r>
            <w:r w:rsidRPr="002E0979">
              <w:rPr>
                <w:lang w:val="en-US"/>
              </w:rPr>
              <w:t>E</w:t>
            </w:r>
            <w:r w:rsidRPr="002E0979">
              <w:t xml:space="preserve">» по адресу РТ, г. Чистополь, ул. Ленина, 65                   </w:t>
            </w:r>
          </w:p>
        </w:tc>
        <w:tc>
          <w:tcPr>
            <w:tcW w:w="1134" w:type="dxa"/>
            <w:noWrap/>
          </w:tcPr>
          <w:p w:rsidR="005B1711" w:rsidRPr="002E0979" w:rsidRDefault="005B1711" w:rsidP="00CB71F2">
            <w:r w:rsidRPr="002E0979">
              <w:rPr>
                <w:lang w:val="en-US"/>
              </w:rPr>
              <w:t xml:space="preserve">1 </w:t>
            </w:r>
            <w:r w:rsidRPr="002E0979">
              <w:t>шт</w:t>
            </w:r>
          </w:p>
          <w:p w:rsidR="005B1711" w:rsidRPr="002E0979" w:rsidRDefault="005B1711" w:rsidP="00CB71F2"/>
          <w:p w:rsidR="005B1711" w:rsidRPr="002E0979" w:rsidRDefault="005B1711" w:rsidP="00CB71F2"/>
          <w:p w:rsidR="005B1711" w:rsidRPr="002E0979" w:rsidRDefault="005B1711" w:rsidP="00CB71F2">
            <w:r w:rsidRPr="002E0979">
              <w:t>1 шт</w:t>
            </w:r>
          </w:p>
          <w:p w:rsidR="005B1711" w:rsidRPr="002E0979" w:rsidRDefault="005B1711" w:rsidP="00CB71F2"/>
          <w:p w:rsidR="005B1711" w:rsidRPr="002E0979" w:rsidRDefault="005B1711" w:rsidP="00CB71F2"/>
          <w:p w:rsidR="005B1711" w:rsidRPr="002E0979" w:rsidRDefault="005B1711" w:rsidP="00CB71F2">
            <w:r w:rsidRPr="002E0979">
              <w:t>1шт</w:t>
            </w:r>
          </w:p>
        </w:tc>
        <w:tc>
          <w:tcPr>
            <w:tcW w:w="1275" w:type="dxa"/>
            <w:noWrap/>
          </w:tcPr>
          <w:p w:rsidR="005B1711" w:rsidRPr="002E0979" w:rsidRDefault="005B1711" w:rsidP="00CB71F2">
            <w:r w:rsidRPr="002E0979">
              <w:t>303 276,66</w:t>
            </w:r>
          </w:p>
          <w:p w:rsidR="005B1711" w:rsidRPr="002E0979" w:rsidRDefault="005B1711" w:rsidP="00CB71F2"/>
          <w:p w:rsidR="005B1711" w:rsidRPr="002E0979" w:rsidRDefault="005B1711" w:rsidP="00CB71F2"/>
          <w:p w:rsidR="005B1711" w:rsidRPr="002E0979" w:rsidRDefault="005B1711" w:rsidP="00CB71F2">
            <w:r w:rsidRPr="002E0979">
              <w:t>77 251,71</w:t>
            </w:r>
          </w:p>
          <w:p w:rsidR="005B1711" w:rsidRPr="002E0979" w:rsidRDefault="005B1711" w:rsidP="00CB71F2"/>
          <w:p w:rsidR="005B1711" w:rsidRPr="002E0979" w:rsidRDefault="005B1711" w:rsidP="00CB71F2"/>
          <w:p w:rsidR="005B1711" w:rsidRPr="002E0979" w:rsidRDefault="005B1711" w:rsidP="00CB71F2">
            <w:r w:rsidRPr="002E0979">
              <w:t>1 535 449,32</w:t>
            </w:r>
          </w:p>
        </w:tc>
      </w:tr>
      <w:tr w:rsidR="005B1711" w:rsidRPr="002E0979" w:rsidTr="005B1711">
        <w:trPr>
          <w:trHeight w:val="2160"/>
        </w:trPr>
        <w:tc>
          <w:tcPr>
            <w:tcW w:w="560" w:type="dxa"/>
            <w:noWrap/>
          </w:tcPr>
          <w:p w:rsidR="005B1711" w:rsidRPr="002E0979" w:rsidRDefault="005B1711" w:rsidP="00CB71F2">
            <w:pPr>
              <w:rPr>
                <w:bCs/>
              </w:rPr>
            </w:pPr>
            <w:r w:rsidRPr="002E0979">
              <w:rPr>
                <w:bCs/>
              </w:rPr>
              <w:t>11</w:t>
            </w:r>
          </w:p>
        </w:tc>
        <w:tc>
          <w:tcPr>
            <w:tcW w:w="2383" w:type="dxa"/>
          </w:tcPr>
          <w:p w:rsidR="005B1711" w:rsidRPr="002E0979" w:rsidRDefault="005B1711" w:rsidP="00CB71F2">
            <w:r w:rsidRPr="002E0979">
              <w:t>Договор безвозмездного пользования № КЗН-ОБЗИ-У-2017-026 от 31.10.2017. доп. Согл. № 1 от 07.04.2021 о замене стороны</w:t>
            </w:r>
          </w:p>
        </w:tc>
        <w:tc>
          <w:tcPr>
            <w:tcW w:w="993" w:type="dxa"/>
          </w:tcPr>
          <w:p w:rsidR="005B1711" w:rsidRPr="002E0979" w:rsidRDefault="005B1711" w:rsidP="00CB71F2">
            <w:r w:rsidRPr="002E0979">
              <w:t>Центральный банк Российской Федерации (Банк России)</w:t>
            </w:r>
          </w:p>
        </w:tc>
        <w:tc>
          <w:tcPr>
            <w:tcW w:w="1417" w:type="dxa"/>
          </w:tcPr>
          <w:p w:rsidR="005B1711" w:rsidRPr="002E0979" w:rsidRDefault="005B1711" w:rsidP="00CB71F2">
            <w:r w:rsidRPr="002E0979">
              <w:t>330450</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330377</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330400</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330398</w:t>
            </w:r>
          </w:p>
        </w:tc>
        <w:tc>
          <w:tcPr>
            <w:tcW w:w="2127" w:type="dxa"/>
          </w:tcPr>
          <w:p w:rsidR="005B1711" w:rsidRPr="002E0979" w:rsidRDefault="005B1711" w:rsidP="00CB71F2">
            <w:r w:rsidRPr="002E0979">
              <w:t>Система охранно-пожарной и тревожной сигнализации</w:t>
            </w:r>
          </w:p>
          <w:p w:rsidR="005B1711" w:rsidRPr="002E0979" w:rsidRDefault="005B1711" w:rsidP="00CB71F2"/>
          <w:p w:rsidR="005B1711" w:rsidRPr="002E0979" w:rsidRDefault="005B1711" w:rsidP="00CB71F2">
            <w:r w:rsidRPr="002E0979">
              <w:t>Система охранно-пожарной и тревожной сигнализации</w:t>
            </w:r>
          </w:p>
          <w:p w:rsidR="005B1711" w:rsidRPr="002E0979" w:rsidRDefault="005B1711" w:rsidP="00CB71F2"/>
          <w:p w:rsidR="005B1711" w:rsidRPr="002E0979" w:rsidRDefault="005B1711" w:rsidP="00CB71F2">
            <w:r w:rsidRPr="002E0979">
              <w:t>Система охранной и тревожной сигнализации</w:t>
            </w:r>
          </w:p>
          <w:p w:rsidR="005B1711" w:rsidRPr="002E0979" w:rsidRDefault="005B1711" w:rsidP="00CB71F2"/>
          <w:p w:rsidR="005B1711" w:rsidRPr="002E0979" w:rsidRDefault="005B1711" w:rsidP="00CB71F2">
            <w:r w:rsidRPr="002E0979">
              <w:t xml:space="preserve">Система пожарной сигнализации  по адресу РТ, г. Чистополь, ул. Ленина, 65                 </w:t>
            </w:r>
          </w:p>
        </w:tc>
        <w:tc>
          <w:tcPr>
            <w:tcW w:w="1134" w:type="dxa"/>
            <w:noWrap/>
          </w:tcPr>
          <w:p w:rsidR="005B1711" w:rsidRPr="002E0979" w:rsidRDefault="005B1711" w:rsidP="00CB71F2">
            <w:r w:rsidRPr="002E0979">
              <w:t>1 шт</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1 шт</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1 шт</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1 шт</w:t>
            </w:r>
          </w:p>
        </w:tc>
        <w:tc>
          <w:tcPr>
            <w:tcW w:w="1275" w:type="dxa"/>
            <w:noWrap/>
          </w:tcPr>
          <w:p w:rsidR="005B1711" w:rsidRPr="002E0979" w:rsidRDefault="005B1711" w:rsidP="00CB71F2">
            <w:r w:rsidRPr="002E0979">
              <w:t>153 208,65</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443 701,87</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288 962,43</w:t>
            </w:r>
          </w:p>
          <w:p w:rsidR="005B1711" w:rsidRPr="002E0979" w:rsidRDefault="005B1711" w:rsidP="00CB71F2"/>
          <w:p w:rsidR="005B1711" w:rsidRPr="002E0979" w:rsidRDefault="005B1711" w:rsidP="00CB71F2"/>
          <w:p w:rsidR="005B1711" w:rsidRPr="002E0979" w:rsidRDefault="005B1711" w:rsidP="00CB71F2"/>
          <w:p w:rsidR="005B1711" w:rsidRPr="002E0979" w:rsidRDefault="005B1711" w:rsidP="00CB71F2">
            <w:r w:rsidRPr="002E0979">
              <w:t>283 658,82</w:t>
            </w:r>
          </w:p>
        </w:tc>
      </w:tr>
      <w:tr w:rsidR="005B1711" w:rsidRPr="002E0979" w:rsidTr="005B1711">
        <w:trPr>
          <w:trHeight w:val="254"/>
        </w:trPr>
        <w:tc>
          <w:tcPr>
            <w:tcW w:w="560" w:type="dxa"/>
            <w:noWrap/>
            <w:hideMark/>
          </w:tcPr>
          <w:p w:rsidR="005B1711" w:rsidRPr="002E0979" w:rsidRDefault="005B1711" w:rsidP="00CB71F2">
            <w:pPr>
              <w:rPr>
                <w:bCs/>
              </w:rPr>
            </w:pPr>
            <w:r w:rsidRPr="002E0979">
              <w:rPr>
                <w:bCs/>
              </w:rPr>
              <w:t> </w:t>
            </w:r>
          </w:p>
          <w:p w:rsidR="005B1711" w:rsidRPr="002E0979" w:rsidRDefault="005B1711" w:rsidP="00CB71F2">
            <w:pPr>
              <w:rPr>
                <w:bCs/>
              </w:rPr>
            </w:pPr>
          </w:p>
        </w:tc>
        <w:tc>
          <w:tcPr>
            <w:tcW w:w="2383" w:type="dxa"/>
            <w:noWrap/>
            <w:hideMark/>
          </w:tcPr>
          <w:p w:rsidR="005B1711" w:rsidRPr="002E0979" w:rsidRDefault="005B1711" w:rsidP="00CB71F2">
            <w:pPr>
              <w:rPr>
                <w:bCs/>
              </w:rPr>
            </w:pPr>
            <w:r w:rsidRPr="002E0979">
              <w:rPr>
                <w:bCs/>
              </w:rPr>
              <w:t>Итого оборудование:</w:t>
            </w:r>
          </w:p>
        </w:tc>
        <w:tc>
          <w:tcPr>
            <w:tcW w:w="993" w:type="dxa"/>
            <w:hideMark/>
          </w:tcPr>
          <w:p w:rsidR="005B1711" w:rsidRPr="002E0979" w:rsidRDefault="005B1711" w:rsidP="00CB71F2">
            <w:pPr>
              <w:rPr>
                <w:bCs/>
              </w:rPr>
            </w:pPr>
            <w:r w:rsidRPr="002E0979">
              <w:rPr>
                <w:bCs/>
              </w:rPr>
              <w:t> </w:t>
            </w:r>
          </w:p>
        </w:tc>
        <w:tc>
          <w:tcPr>
            <w:tcW w:w="1417" w:type="dxa"/>
            <w:noWrap/>
            <w:hideMark/>
          </w:tcPr>
          <w:p w:rsidR="005B1711" w:rsidRPr="002E0979" w:rsidRDefault="005B1711" w:rsidP="00CB71F2">
            <w:pPr>
              <w:rPr>
                <w:bCs/>
              </w:rPr>
            </w:pPr>
            <w:r w:rsidRPr="002E0979">
              <w:rPr>
                <w:bCs/>
              </w:rPr>
              <w:t> </w:t>
            </w:r>
          </w:p>
        </w:tc>
        <w:tc>
          <w:tcPr>
            <w:tcW w:w="2127" w:type="dxa"/>
            <w:noWrap/>
            <w:hideMark/>
          </w:tcPr>
          <w:p w:rsidR="005B1711" w:rsidRPr="002E0979" w:rsidRDefault="005B1711" w:rsidP="00CB71F2">
            <w:pPr>
              <w:rPr>
                <w:bCs/>
              </w:rPr>
            </w:pPr>
            <w:r w:rsidRPr="002E0979">
              <w:rPr>
                <w:bCs/>
              </w:rPr>
              <w:t> </w:t>
            </w:r>
          </w:p>
        </w:tc>
        <w:tc>
          <w:tcPr>
            <w:tcW w:w="1134" w:type="dxa"/>
            <w:noWrap/>
            <w:hideMark/>
          </w:tcPr>
          <w:p w:rsidR="005B1711" w:rsidRPr="002E0979" w:rsidRDefault="005B1711" w:rsidP="00CB71F2">
            <w:pPr>
              <w:rPr>
                <w:bCs/>
              </w:rPr>
            </w:pPr>
            <w:r w:rsidRPr="002E0979">
              <w:rPr>
                <w:bCs/>
              </w:rPr>
              <w:t>8 шт</w:t>
            </w:r>
          </w:p>
        </w:tc>
        <w:tc>
          <w:tcPr>
            <w:tcW w:w="1275" w:type="dxa"/>
            <w:noWrap/>
          </w:tcPr>
          <w:p w:rsidR="005B1711" w:rsidRPr="002E0979" w:rsidRDefault="005B1711" w:rsidP="00CB71F2">
            <w:pPr>
              <w:rPr>
                <w:bCs/>
              </w:rPr>
            </w:pPr>
            <w:r w:rsidRPr="002E0979">
              <w:rPr>
                <w:bCs/>
              </w:rPr>
              <w:t>3 712 873,59</w:t>
            </w:r>
          </w:p>
        </w:tc>
      </w:tr>
    </w:tbl>
    <w:p w:rsidR="005B1711" w:rsidRPr="0009196D" w:rsidRDefault="005B1711" w:rsidP="005B1711">
      <w:pPr>
        <w:jc w:val="both"/>
        <w:rPr>
          <w:rFonts w:ascii="Times New Roman" w:hAnsi="Times New Roman" w:cs="Times New Roman"/>
          <w:sz w:val="20"/>
          <w:szCs w:val="20"/>
        </w:rPr>
      </w:pPr>
    </w:p>
    <w:tbl>
      <w:tblPr>
        <w:tblStyle w:val="af1"/>
        <w:tblW w:w="10075" w:type="dxa"/>
        <w:tblLayout w:type="fixed"/>
        <w:tblLook w:val="04A0" w:firstRow="1" w:lastRow="0" w:firstColumn="1" w:lastColumn="0" w:noHBand="0" w:noVBand="1"/>
      </w:tblPr>
      <w:tblGrid>
        <w:gridCol w:w="523"/>
        <w:gridCol w:w="1829"/>
        <w:gridCol w:w="1300"/>
        <w:gridCol w:w="1616"/>
        <w:gridCol w:w="1972"/>
        <w:gridCol w:w="1134"/>
        <w:gridCol w:w="1701"/>
      </w:tblGrid>
      <w:tr w:rsidR="003C513B" w:rsidRPr="002772EA" w:rsidTr="003C513B">
        <w:trPr>
          <w:trHeight w:val="281"/>
        </w:trPr>
        <w:tc>
          <w:tcPr>
            <w:tcW w:w="10075" w:type="dxa"/>
            <w:gridSpan w:val="7"/>
            <w:noWrap/>
            <w:hideMark/>
          </w:tcPr>
          <w:p w:rsidR="003C513B" w:rsidRPr="002772EA" w:rsidRDefault="003C513B" w:rsidP="00E167BB">
            <w:pPr>
              <w:rPr>
                <w:sz w:val="24"/>
                <w:szCs w:val="24"/>
              </w:rPr>
            </w:pPr>
            <w:r>
              <w:rPr>
                <w:sz w:val="24"/>
                <w:szCs w:val="24"/>
              </w:rPr>
              <w:t xml:space="preserve">                </w:t>
            </w:r>
            <w:r w:rsidRPr="002772EA">
              <w:rPr>
                <w:sz w:val="24"/>
                <w:szCs w:val="24"/>
              </w:rPr>
              <w:t>Имущество, переданное в безвозмездное пользование по состоянию на 01.01.202</w:t>
            </w:r>
            <w:r>
              <w:rPr>
                <w:sz w:val="24"/>
                <w:szCs w:val="24"/>
              </w:rPr>
              <w:t>2</w:t>
            </w:r>
            <w:r w:rsidRPr="002772EA">
              <w:rPr>
                <w:sz w:val="24"/>
                <w:szCs w:val="24"/>
              </w:rPr>
              <w:t>г.</w:t>
            </w:r>
          </w:p>
        </w:tc>
      </w:tr>
      <w:tr w:rsidR="003C513B" w:rsidRPr="002772EA" w:rsidTr="00E167BB">
        <w:trPr>
          <w:trHeight w:val="624"/>
        </w:trPr>
        <w:tc>
          <w:tcPr>
            <w:tcW w:w="523" w:type="dxa"/>
            <w:hideMark/>
          </w:tcPr>
          <w:p w:rsidR="003C513B" w:rsidRPr="002772EA" w:rsidRDefault="003C513B" w:rsidP="00E167BB">
            <w:pPr>
              <w:rPr>
                <w:sz w:val="24"/>
                <w:szCs w:val="24"/>
              </w:rPr>
            </w:pPr>
            <w:r w:rsidRPr="002772EA">
              <w:rPr>
                <w:sz w:val="24"/>
                <w:szCs w:val="24"/>
              </w:rPr>
              <w:t>№ п/п</w:t>
            </w:r>
          </w:p>
        </w:tc>
        <w:tc>
          <w:tcPr>
            <w:tcW w:w="1829" w:type="dxa"/>
            <w:hideMark/>
          </w:tcPr>
          <w:p w:rsidR="003C513B" w:rsidRPr="002772EA" w:rsidRDefault="003C513B" w:rsidP="00E167BB">
            <w:pPr>
              <w:rPr>
                <w:sz w:val="24"/>
                <w:szCs w:val="24"/>
              </w:rPr>
            </w:pPr>
            <w:r w:rsidRPr="002772EA">
              <w:rPr>
                <w:sz w:val="24"/>
                <w:szCs w:val="24"/>
              </w:rPr>
              <w:t xml:space="preserve">Договор </w:t>
            </w:r>
          </w:p>
        </w:tc>
        <w:tc>
          <w:tcPr>
            <w:tcW w:w="1300" w:type="dxa"/>
            <w:hideMark/>
          </w:tcPr>
          <w:p w:rsidR="003C513B" w:rsidRPr="002772EA" w:rsidRDefault="003C513B" w:rsidP="00E167BB">
            <w:pPr>
              <w:rPr>
                <w:sz w:val="24"/>
                <w:szCs w:val="24"/>
              </w:rPr>
            </w:pPr>
            <w:r w:rsidRPr="002772EA">
              <w:rPr>
                <w:sz w:val="24"/>
                <w:szCs w:val="24"/>
              </w:rPr>
              <w:t>Кому передано</w:t>
            </w:r>
          </w:p>
        </w:tc>
        <w:tc>
          <w:tcPr>
            <w:tcW w:w="1616" w:type="dxa"/>
            <w:hideMark/>
          </w:tcPr>
          <w:p w:rsidR="003C513B" w:rsidRPr="002772EA" w:rsidRDefault="003C513B" w:rsidP="00E167BB">
            <w:pPr>
              <w:rPr>
                <w:sz w:val="24"/>
                <w:szCs w:val="24"/>
              </w:rPr>
            </w:pPr>
            <w:r w:rsidRPr="002772EA">
              <w:rPr>
                <w:sz w:val="24"/>
                <w:szCs w:val="24"/>
              </w:rPr>
              <w:t>Инвентарный номер</w:t>
            </w:r>
          </w:p>
        </w:tc>
        <w:tc>
          <w:tcPr>
            <w:tcW w:w="1972" w:type="dxa"/>
            <w:hideMark/>
          </w:tcPr>
          <w:p w:rsidR="003C513B" w:rsidRPr="002772EA" w:rsidRDefault="003C513B" w:rsidP="00E167BB">
            <w:pPr>
              <w:rPr>
                <w:sz w:val="24"/>
                <w:szCs w:val="24"/>
              </w:rPr>
            </w:pPr>
            <w:r w:rsidRPr="002772EA">
              <w:rPr>
                <w:sz w:val="24"/>
                <w:szCs w:val="24"/>
              </w:rPr>
              <w:t>Наименование объекта</w:t>
            </w:r>
          </w:p>
        </w:tc>
        <w:tc>
          <w:tcPr>
            <w:tcW w:w="1134" w:type="dxa"/>
            <w:hideMark/>
          </w:tcPr>
          <w:p w:rsidR="003C513B" w:rsidRPr="002772EA" w:rsidRDefault="003C513B" w:rsidP="00E167BB">
            <w:pPr>
              <w:rPr>
                <w:sz w:val="24"/>
                <w:szCs w:val="24"/>
              </w:rPr>
            </w:pPr>
            <w:r w:rsidRPr="002772EA">
              <w:rPr>
                <w:sz w:val="24"/>
                <w:szCs w:val="24"/>
              </w:rPr>
              <w:t>Площадь              м</w:t>
            </w:r>
            <w:r>
              <w:rPr>
                <w:sz w:val="24"/>
                <w:szCs w:val="24"/>
              </w:rPr>
              <w:t xml:space="preserve"> </w:t>
            </w:r>
            <w:r w:rsidRPr="002772EA">
              <w:rPr>
                <w:sz w:val="24"/>
                <w:szCs w:val="24"/>
              </w:rPr>
              <w:t>2</w:t>
            </w:r>
            <w:r>
              <w:rPr>
                <w:sz w:val="24"/>
                <w:szCs w:val="24"/>
              </w:rPr>
              <w:t xml:space="preserve"> / шт.</w:t>
            </w:r>
          </w:p>
        </w:tc>
        <w:tc>
          <w:tcPr>
            <w:tcW w:w="1701" w:type="dxa"/>
            <w:hideMark/>
          </w:tcPr>
          <w:p w:rsidR="003C513B" w:rsidRPr="002772EA" w:rsidRDefault="003C513B" w:rsidP="00E167BB">
            <w:pPr>
              <w:rPr>
                <w:sz w:val="24"/>
                <w:szCs w:val="24"/>
              </w:rPr>
            </w:pPr>
            <w:r w:rsidRPr="002772EA">
              <w:rPr>
                <w:sz w:val="24"/>
                <w:szCs w:val="24"/>
              </w:rPr>
              <w:t>Стоимость   руб.</w:t>
            </w:r>
          </w:p>
        </w:tc>
      </w:tr>
      <w:tr w:rsidR="003C513B" w:rsidRPr="002772EA" w:rsidTr="00E167BB">
        <w:trPr>
          <w:trHeight w:val="2952"/>
        </w:trPr>
        <w:tc>
          <w:tcPr>
            <w:tcW w:w="523" w:type="dxa"/>
            <w:vMerge w:val="restart"/>
            <w:hideMark/>
          </w:tcPr>
          <w:p w:rsidR="003C513B" w:rsidRPr="002772EA" w:rsidRDefault="003C513B" w:rsidP="00E167BB">
            <w:pPr>
              <w:rPr>
                <w:sz w:val="24"/>
                <w:szCs w:val="24"/>
              </w:rPr>
            </w:pPr>
            <w:r>
              <w:rPr>
                <w:sz w:val="24"/>
                <w:szCs w:val="24"/>
              </w:rPr>
              <w:t>1</w:t>
            </w:r>
          </w:p>
        </w:tc>
        <w:tc>
          <w:tcPr>
            <w:tcW w:w="1829" w:type="dxa"/>
            <w:vMerge w:val="restart"/>
            <w:hideMark/>
          </w:tcPr>
          <w:p w:rsidR="003C513B" w:rsidRPr="002772EA" w:rsidRDefault="003C513B" w:rsidP="00E167BB">
            <w:pPr>
              <w:rPr>
                <w:sz w:val="24"/>
                <w:szCs w:val="24"/>
              </w:rPr>
            </w:pPr>
            <w:r w:rsidRPr="002772EA">
              <w:rPr>
                <w:sz w:val="24"/>
                <w:szCs w:val="24"/>
              </w:rPr>
              <w:t xml:space="preserve">Договор безвозмездного пользования федеральным недвижимым имуществом от 06.12.2018 №1 (действует до 06.12.2023)                                               Дополнительное соглашение от 18.02.2019 №1 уменьшили площадь на 4,5 кв.м. (действует до 06.12.2023) Доп. согл №2 </w:t>
            </w:r>
            <w:r w:rsidRPr="002772EA">
              <w:rPr>
                <w:sz w:val="24"/>
                <w:szCs w:val="24"/>
              </w:rPr>
              <w:lastRenderedPageBreak/>
              <w:t>от 09.07.2020 увеличилась балансовая стоимость 1 кв.м. в связи с объединением двух зданий в одно.</w:t>
            </w:r>
          </w:p>
        </w:tc>
        <w:tc>
          <w:tcPr>
            <w:tcW w:w="1300" w:type="dxa"/>
            <w:vMerge w:val="restart"/>
            <w:shd w:val="clear" w:color="auto" w:fill="auto"/>
            <w:hideMark/>
          </w:tcPr>
          <w:p w:rsidR="003C513B" w:rsidRPr="00E60E1D" w:rsidRDefault="003C513B" w:rsidP="00E167BB">
            <w:pPr>
              <w:rPr>
                <w:sz w:val="24"/>
                <w:szCs w:val="24"/>
                <w:highlight w:val="yellow"/>
              </w:rPr>
            </w:pPr>
            <w:r w:rsidRPr="00DC50E9">
              <w:rPr>
                <w:sz w:val="24"/>
                <w:szCs w:val="24"/>
              </w:rPr>
              <w:lastRenderedPageBreak/>
              <w:t xml:space="preserve">Межрайонная ИФНС России №14 по Республике Татарстан </w:t>
            </w:r>
          </w:p>
        </w:tc>
        <w:tc>
          <w:tcPr>
            <w:tcW w:w="1616" w:type="dxa"/>
            <w:vMerge w:val="restart"/>
            <w:shd w:val="clear" w:color="auto" w:fill="auto"/>
            <w:hideMark/>
          </w:tcPr>
          <w:p w:rsidR="003C513B" w:rsidRPr="002178BF" w:rsidRDefault="003C513B" w:rsidP="00E167BB">
            <w:pPr>
              <w:rPr>
                <w:sz w:val="24"/>
                <w:szCs w:val="24"/>
              </w:rPr>
            </w:pPr>
            <w:r w:rsidRPr="002178BF">
              <w:rPr>
                <w:sz w:val="24"/>
                <w:szCs w:val="24"/>
              </w:rPr>
              <w:t>110112000054</w:t>
            </w:r>
          </w:p>
        </w:tc>
        <w:tc>
          <w:tcPr>
            <w:tcW w:w="1972" w:type="dxa"/>
            <w:vMerge w:val="restart"/>
            <w:shd w:val="clear" w:color="auto" w:fill="auto"/>
            <w:hideMark/>
          </w:tcPr>
          <w:p w:rsidR="003C513B" w:rsidRPr="002178BF" w:rsidRDefault="003C513B" w:rsidP="00E167BB">
            <w:pPr>
              <w:rPr>
                <w:sz w:val="24"/>
                <w:szCs w:val="24"/>
              </w:rPr>
            </w:pPr>
            <w:r w:rsidRPr="002178BF">
              <w:rPr>
                <w:sz w:val="24"/>
                <w:szCs w:val="24"/>
              </w:rPr>
              <w:t xml:space="preserve">Нежилое помещение (подвал-пом.№№2.47-58.51/1. 51/2. 51/3. 64-68. 71-75; 1 этаж-пом. №№43а. 43-57. 64-77. 70а; 2 этаж-пом. №№38-61; 3 этаж-пом. №№34-56; 4 этаж-пом. №№43-69. 60а; 5 этаж-пом. №№38-70; 6 этаж-пом. </w:t>
            </w:r>
            <w:r w:rsidRPr="002178BF">
              <w:rPr>
                <w:sz w:val="24"/>
                <w:szCs w:val="24"/>
              </w:rPr>
              <w:lastRenderedPageBreak/>
              <w:t>№№38-66; 7 этаж-пом. №№30-39) РТ, г. Казань, ул. Театральная, 13 А</w:t>
            </w:r>
          </w:p>
        </w:tc>
        <w:tc>
          <w:tcPr>
            <w:tcW w:w="1134" w:type="dxa"/>
            <w:vMerge w:val="restart"/>
            <w:shd w:val="clear" w:color="auto" w:fill="auto"/>
            <w:noWrap/>
            <w:hideMark/>
          </w:tcPr>
          <w:p w:rsidR="003C513B" w:rsidRPr="002178BF" w:rsidRDefault="003C513B" w:rsidP="00E167BB">
            <w:pPr>
              <w:rPr>
                <w:sz w:val="24"/>
                <w:szCs w:val="24"/>
              </w:rPr>
            </w:pPr>
            <w:r w:rsidRPr="002178BF">
              <w:rPr>
                <w:sz w:val="24"/>
                <w:szCs w:val="24"/>
              </w:rPr>
              <w:lastRenderedPageBreak/>
              <w:t>4872,30</w:t>
            </w:r>
          </w:p>
        </w:tc>
        <w:tc>
          <w:tcPr>
            <w:tcW w:w="1701" w:type="dxa"/>
            <w:vMerge w:val="restart"/>
            <w:shd w:val="clear" w:color="auto" w:fill="auto"/>
            <w:noWrap/>
            <w:hideMark/>
          </w:tcPr>
          <w:p w:rsidR="003C513B" w:rsidRPr="009D72CA" w:rsidRDefault="003C513B" w:rsidP="00E167BB">
            <w:pPr>
              <w:rPr>
                <w:sz w:val="22"/>
                <w:szCs w:val="22"/>
              </w:rPr>
            </w:pPr>
            <w:r w:rsidRPr="009D72CA">
              <w:rPr>
                <w:sz w:val="22"/>
                <w:szCs w:val="22"/>
              </w:rPr>
              <w:t>163 823 977,61</w:t>
            </w:r>
          </w:p>
        </w:tc>
      </w:tr>
      <w:tr w:rsidR="003C513B" w:rsidRPr="002772EA" w:rsidTr="00E167BB">
        <w:trPr>
          <w:trHeight w:val="912"/>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shd w:val="clear" w:color="auto" w:fill="auto"/>
            <w:hideMark/>
          </w:tcPr>
          <w:p w:rsidR="003C513B" w:rsidRPr="002772EA" w:rsidRDefault="003C513B" w:rsidP="00E167BB">
            <w:pPr>
              <w:rPr>
                <w:sz w:val="24"/>
                <w:szCs w:val="24"/>
              </w:rPr>
            </w:pPr>
          </w:p>
        </w:tc>
        <w:tc>
          <w:tcPr>
            <w:tcW w:w="1616" w:type="dxa"/>
            <w:vMerge/>
            <w:shd w:val="clear" w:color="auto" w:fill="auto"/>
            <w:hideMark/>
          </w:tcPr>
          <w:p w:rsidR="003C513B" w:rsidRPr="002772EA" w:rsidRDefault="003C513B" w:rsidP="00E167BB">
            <w:pPr>
              <w:rPr>
                <w:sz w:val="24"/>
                <w:szCs w:val="24"/>
              </w:rPr>
            </w:pPr>
          </w:p>
        </w:tc>
        <w:tc>
          <w:tcPr>
            <w:tcW w:w="1972" w:type="dxa"/>
            <w:vMerge/>
            <w:shd w:val="clear" w:color="auto" w:fill="auto"/>
            <w:hideMark/>
          </w:tcPr>
          <w:p w:rsidR="003C513B" w:rsidRPr="002772EA" w:rsidRDefault="003C513B" w:rsidP="00E167BB">
            <w:pPr>
              <w:rPr>
                <w:sz w:val="24"/>
                <w:szCs w:val="24"/>
              </w:rPr>
            </w:pPr>
          </w:p>
        </w:tc>
        <w:tc>
          <w:tcPr>
            <w:tcW w:w="1134" w:type="dxa"/>
            <w:vMerge/>
            <w:shd w:val="clear" w:color="auto" w:fill="auto"/>
            <w:hideMark/>
          </w:tcPr>
          <w:p w:rsidR="003C513B" w:rsidRPr="002772EA" w:rsidRDefault="003C513B" w:rsidP="00E167BB">
            <w:pPr>
              <w:rPr>
                <w:sz w:val="24"/>
                <w:szCs w:val="24"/>
              </w:rPr>
            </w:pPr>
          </w:p>
        </w:tc>
        <w:tc>
          <w:tcPr>
            <w:tcW w:w="1701" w:type="dxa"/>
            <w:vMerge/>
            <w:shd w:val="clear" w:color="auto" w:fill="auto"/>
            <w:hideMark/>
          </w:tcPr>
          <w:p w:rsidR="003C513B" w:rsidRPr="002772EA" w:rsidRDefault="003C513B" w:rsidP="00E167BB">
            <w:pPr>
              <w:rPr>
                <w:sz w:val="24"/>
                <w:szCs w:val="24"/>
              </w:rPr>
            </w:pPr>
          </w:p>
        </w:tc>
      </w:tr>
      <w:tr w:rsidR="003C513B" w:rsidRPr="002772EA" w:rsidTr="00E167BB">
        <w:trPr>
          <w:trHeight w:val="2220"/>
        </w:trPr>
        <w:tc>
          <w:tcPr>
            <w:tcW w:w="523" w:type="dxa"/>
            <w:vMerge w:val="restart"/>
            <w:hideMark/>
          </w:tcPr>
          <w:p w:rsidR="003C513B" w:rsidRPr="002772EA" w:rsidRDefault="003C513B" w:rsidP="00E167BB">
            <w:pPr>
              <w:rPr>
                <w:sz w:val="24"/>
                <w:szCs w:val="24"/>
              </w:rPr>
            </w:pPr>
            <w:r>
              <w:rPr>
                <w:sz w:val="24"/>
                <w:szCs w:val="24"/>
              </w:rPr>
              <w:lastRenderedPageBreak/>
              <w:t>2</w:t>
            </w:r>
          </w:p>
        </w:tc>
        <w:tc>
          <w:tcPr>
            <w:tcW w:w="1829" w:type="dxa"/>
            <w:vMerge w:val="restart"/>
            <w:hideMark/>
          </w:tcPr>
          <w:p w:rsidR="003C513B" w:rsidRPr="002178BF" w:rsidRDefault="003C513B" w:rsidP="00E167BB">
            <w:pPr>
              <w:rPr>
                <w:sz w:val="24"/>
                <w:szCs w:val="24"/>
              </w:rPr>
            </w:pPr>
            <w:r w:rsidRPr="002178BF">
              <w:rPr>
                <w:sz w:val="24"/>
                <w:szCs w:val="24"/>
              </w:rPr>
              <w:t xml:space="preserve">Договор безвозмездного пользования федеральным недвижимым имуществом от 13.12.2018 №2 (действует с 23.11.2018  до 13.12.2023) Дополнительное соглашение от 22.11.2019 №1 уменьшили на 10 кв.м.  (действует до 13.12.2023)                                                                                                                   Дополнительное соглашение от 20.05.2020 №2 исключили объект 10112000006 с площадью 135,53 кв.м.  </w:t>
            </w:r>
          </w:p>
        </w:tc>
        <w:tc>
          <w:tcPr>
            <w:tcW w:w="1300" w:type="dxa"/>
            <w:vMerge w:val="restart"/>
            <w:hideMark/>
          </w:tcPr>
          <w:p w:rsidR="003C513B" w:rsidRPr="002178BF" w:rsidRDefault="003C513B" w:rsidP="00E167BB">
            <w:pPr>
              <w:rPr>
                <w:sz w:val="24"/>
                <w:szCs w:val="24"/>
              </w:rPr>
            </w:pPr>
            <w:r w:rsidRPr="002178BF">
              <w:rPr>
                <w:sz w:val="24"/>
                <w:szCs w:val="24"/>
              </w:rPr>
              <w:t>Межрайонная ИФНС России №16 по Республике Татарстан</w:t>
            </w:r>
          </w:p>
        </w:tc>
        <w:tc>
          <w:tcPr>
            <w:tcW w:w="1616" w:type="dxa"/>
            <w:vMerge w:val="restart"/>
            <w:hideMark/>
          </w:tcPr>
          <w:p w:rsidR="003C513B" w:rsidRPr="002178BF" w:rsidRDefault="003C513B" w:rsidP="00E167BB">
            <w:pPr>
              <w:rPr>
                <w:sz w:val="24"/>
                <w:szCs w:val="24"/>
              </w:rPr>
            </w:pPr>
            <w:r w:rsidRPr="002178BF">
              <w:rPr>
                <w:sz w:val="24"/>
                <w:szCs w:val="24"/>
              </w:rPr>
              <w:t>10112000007</w:t>
            </w:r>
          </w:p>
        </w:tc>
        <w:tc>
          <w:tcPr>
            <w:tcW w:w="1972" w:type="dxa"/>
            <w:vMerge w:val="restart"/>
            <w:hideMark/>
          </w:tcPr>
          <w:p w:rsidR="003C513B" w:rsidRPr="002178BF" w:rsidRDefault="003C513B" w:rsidP="00E167BB">
            <w:pPr>
              <w:rPr>
                <w:sz w:val="24"/>
                <w:szCs w:val="24"/>
              </w:rPr>
            </w:pPr>
            <w:r w:rsidRPr="002178BF">
              <w:rPr>
                <w:sz w:val="24"/>
                <w:szCs w:val="24"/>
              </w:rPr>
              <w:t>Нежилые помещения (1 этаж, пом. №№1-30, холодный тамбур, 2 этаж, пом. №№1, 2, 4-28,  мансардный этаж пом. №№1-29, цокольный этаж пом. №№1-34) по адресу: РТ г. Альметьевск, ул. Сулеймановой, д. 1А</w:t>
            </w:r>
          </w:p>
        </w:tc>
        <w:tc>
          <w:tcPr>
            <w:tcW w:w="1134" w:type="dxa"/>
            <w:vMerge w:val="restart"/>
            <w:noWrap/>
            <w:hideMark/>
          </w:tcPr>
          <w:p w:rsidR="003C513B" w:rsidRPr="002178BF" w:rsidRDefault="003C513B" w:rsidP="00E167BB">
            <w:pPr>
              <w:rPr>
                <w:sz w:val="24"/>
                <w:szCs w:val="24"/>
              </w:rPr>
            </w:pPr>
            <w:r w:rsidRPr="002178BF">
              <w:rPr>
                <w:sz w:val="24"/>
                <w:szCs w:val="24"/>
              </w:rPr>
              <w:t>3196,36</w:t>
            </w:r>
          </w:p>
        </w:tc>
        <w:tc>
          <w:tcPr>
            <w:tcW w:w="1701" w:type="dxa"/>
            <w:vMerge w:val="restart"/>
            <w:noWrap/>
            <w:hideMark/>
          </w:tcPr>
          <w:p w:rsidR="003C513B" w:rsidRPr="002178BF" w:rsidRDefault="003C513B" w:rsidP="00E167BB">
            <w:pPr>
              <w:rPr>
                <w:sz w:val="24"/>
                <w:szCs w:val="24"/>
              </w:rPr>
            </w:pPr>
            <w:r w:rsidRPr="002178BF">
              <w:rPr>
                <w:sz w:val="24"/>
                <w:szCs w:val="24"/>
              </w:rPr>
              <w:t>53 928 690,98</w:t>
            </w:r>
          </w:p>
        </w:tc>
      </w:tr>
      <w:tr w:rsidR="003C513B" w:rsidRPr="002772EA" w:rsidTr="00E167BB">
        <w:trPr>
          <w:trHeight w:val="1230"/>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772EA" w:rsidRDefault="003C513B" w:rsidP="00E167BB">
            <w:pPr>
              <w:rPr>
                <w:sz w:val="24"/>
                <w:szCs w:val="24"/>
              </w:rPr>
            </w:pPr>
          </w:p>
        </w:tc>
        <w:tc>
          <w:tcPr>
            <w:tcW w:w="1616" w:type="dxa"/>
            <w:vMerge/>
            <w:hideMark/>
          </w:tcPr>
          <w:p w:rsidR="003C513B" w:rsidRPr="002772EA" w:rsidRDefault="003C513B" w:rsidP="00E167BB">
            <w:pPr>
              <w:rPr>
                <w:sz w:val="24"/>
                <w:szCs w:val="24"/>
              </w:rPr>
            </w:pPr>
          </w:p>
        </w:tc>
        <w:tc>
          <w:tcPr>
            <w:tcW w:w="1972" w:type="dxa"/>
            <w:vMerge/>
            <w:hideMark/>
          </w:tcPr>
          <w:p w:rsidR="003C513B" w:rsidRPr="002772EA" w:rsidRDefault="003C513B" w:rsidP="00E167BB">
            <w:pPr>
              <w:rPr>
                <w:sz w:val="24"/>
                <w:szCs w:val="24"/>
              </w:rPr>
            </w:pPr>
          </w:p>
        </w:tc>
        <w:tc>
          <w:tcPr>
            <w:tcW w:w="1134" w:type="dxa"/>
            <w:vMerge/>
            <w:hideMark/>
          </w:tcPr>
          <w:p w:rsidR="003C513B" w:rsidRPr="002772EA" w:rsidRDefault="003C513B" w:rsidP="00E167BB">
            <w:pPr>
              <w:rPr>
                <w:sz w:val="24"/>
                <w:szCs w:val="24"/>
              </w:rPr>
            </w:pPr>
          </w:p>
        </w:tc>
        <w:tc>
          <w:tcPr>
            <w:tcW w:w="1701" w:type="dxa"/>
            <w:vMerge/>
            <w:hideMark/>
          </w:tcPr>
          <w:p w:rsidR="003C513B" w:rsidRPr="002772EA" w:rsidRDefault="003C513B" w:rsidP="00E167BB">
            <w:pPr>
              <w:rPr>
                <w:sz w:val="24"/>
                <w:szCs w:val="24"/>
              </w:rPr>
            </w:pPr>
          </w:p>
        </w:tc>
      </w:tr>
      <w:tr w:rsidR="003C513B" w:rsidRPr="002772EA" w:rsidTr="00E167BB">
        <w:trPr>
          <w:trHeight w:val="1230"/>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772EA" w:rsidRDefault="003C513B" w:rsidP="00E167BB">
            <w:pPr>
              <w:rPr>
                <w:sz w:val="24"/>
                <w:szCs w:val="24"/>
              </w:rPr>
            </w:pPr>
          </w:p>
        </w:tc>
        <w:tc>
          <w:tcPr>
            <w:tcW w:w="1616" w:type="dxa"/>
            <w:vMerge/>
            <w:hideMark/>
          </w:tcPr>
          <w:p w:rsidR="003C513B" w:rsidRPr="002772EA" w:rsidRDefault="003C513B" w:rsidP="00E167BB">
            <w:pPr>
              <w:rPr>
                <w:sz w:val="24"/>
                <w:szCs w:val="24"/>
              </w:rPr>
            </w:pPr>
          </w:p>
        </w:tc>
        <w:tc>
          <w:tcPr>
            <w:tcW w:w="1972" w:type="dxa"/>
            <w:vMerge/>
            <w:hideMark/>
          </w:tcPr>
          <w:p w:rsidR="003C513B" w:rsidRPr="002772EA" w:rsidRDefault="003C513B" w:rsidP="00E167BB">
            <w:pPr>
              <w:rPr>
                <w:sz w:val="24"/>
                <w:szCs w:val="24"/>
              </w:rPr>
            </w:pPr>
          </w:p>
        </w:tc>
        <w:tc>
          <w:tcPr>
            <w:tcW w:w="1134" w:type="dxa"/>
            <w:vMerge/>
            <w:hideMark/>
          </w:tcPr>
          <w:p w:rsidR="003C513B" w:rsidRPr="002772EA" w:rsidRDefault="003C513B" w:rsidP="00E167BB">
            <w:pPr>
              <w:rPr>
                <w:sz w:val="24"/>
                <w:szCs w:val="24"/>
              </w:rPr>
            </w:pPr>
          </w:p>
        </w:tc>
        <w:tc>
          <w:tcPr>
            <w:tcW w:w="1701" w:type="dxa"/>
            <w:vMerge/>
            <w:hideMark/>
          </w:tcPr>
          <w:p w:rsidR="003C513B" w:rsidRPr="002772EA" w:rsidRDefault="003C513B" w:rsidP="00E167BB">
            <w:pPr>
              <w:rPr>
                <w:sz w:val="24"/>
                <w:szCs w:val="24"/>
              </w:rPr>
            </w:pPr>
          </w:p>
        </w:tc>
      </w:tr>
      <w:tr w:rsidR="003C513B" w:rsidRPr="002772EA" w:rsidTr="00E167BB">
        <w:trPr>
          <w:trHeight w:val="276"/>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772EA" w:rsidRDefault="003C513B" w:rsidP="00E167BB">
            <w:pPr>
              <w:rPr>
                <w:sz w:val="24"/>
                <w:szCs w:val="24"/>
              </w:rPr>
            </w:pPr>
          </w:p>
        </w:tc>
        <w:tc>
          <w:tcPr>
            <w:tcW w:w="1616" w:type="dxa"/>
            <w:vMerge/>
            <w:hideMark/>
          </w:tcPr>
          <w:p w:rsidR="003C513B" w:rsidRPr="002772EA" w:rsidRDefault="003C513B" w:rsidP="00E167BB">
            <w:pPr>
              <w:rPr>
                <w:sz w:val="24"/>
                <w:szCs w:val="24"/>
              </w:rPr>
            </w:pPr>
          </w:p>
        </w:tc>
        <w:tc>
          <w:tcPr>
            <w:tcW w:w="1972" w:type="dxa"/>
            <w:vMerge/>
            <w:hideMark/>
          </w:tcPr>
          <w:p w:rsidR="003C513B" w:rsidRPr="002772EA" w:rsidRDefault="003C513B" w:rsidP="00E167BB">
            <w:pPr>
              <w:rPr>
                <w:sz w:val="24"/>
                <w:szCs w:val="24"/>
              </w:rPr>
            </w:pPr>
          </w:p>
        </w:tc>
        <w:tc>
          <w:tcPr>
            <w:tcW w:w="1134" w:type="dxa"/>
            <w:vMerge/>
            <w:hideMark/>
          </w:tcPr>
          <w:p w:rsidR="003C513B" w:rsidRPr="002772EA" w:rsidRDefault="003C513B" w:rsidP="00E167BB">
            <w:pPr>
              <w:rPr>
                <w:sz w:val="24"/>
                <w:szCs w:val="24"/>
              </w:rPr>
            </w:pPr>
          </w:p>
        </w:tc>
        <w:tc>
          <w:tcPr>
            <w:tcW w:w="1701" w:type="dxa"/>
            <w:vMerge/>
            <w:hideMark/>
          </w:tcPr>
          <w:p w:rsidR="003C513B" w:rsidRPr="002772EA" w:rsidRDefault="003C513B" w:rsidP="00E167BB">
            <w:pPr>
              <w:rPr>
                <w:sz w:val="24"/>
                <w:szCs w:val="24"/>
              </w:rPr>
            </w:pPr>
          </w:p>
        </w:tc>
      </w:tr>
      <w:tr w:rsidR="003C513B" w:rsidRPr="002772EA" w:rsidTr="00E167BB">
        <w:trPr>
          <w:trHeight w:val="2184"/>
        </w:trPr>
        <w:tc>
          <w:tcPr>
            <w:tcW w:w="523" w:type="dxa"/>
            <w:vMerge w:val="restart"/>
            <w:hideMark/>
          </w:tcPr>
          <w:p w:rsidR="003C513B" w:rsidRPr="002772EA" w:rsidRDefault="003C513B" w:rsidP="00E167BB">
            <w:pPr>
              <w:rPr>
                <w:sz w:val="24"/>
                <w:szCs w:val="24"/>
              </w:rPr>
            </w:pPr>
            <w:r>
              <w:rPr>
                <w:sz w:val="24"/>
                <w:szCs w:val="24"/>
              </w:rPr>
              <w:t>3</w:t>
            </w:r>
          </w:p>
        </w:tc>
        <w:tc>
          <w:tcPr>
            <w:tcW w:w="1829" w:type="dxa"/>
            <w:hideMark/>
          </w:tcPr>
          <w:p w:rsidR="003C513B" w:rsidRPr="002178BF" w:rsidRDefault="003C513B" w:rsidP="00E167BB">
            <w:pPr>
              <w:rPr>
                <w:sz w:val="24"/>
                <w:szCs w:val="24"/>
              </w:rPr>
            </w:pPr>
            <w:r>
              <w:rPr>
                <w:sz w:val="24"/>
                <w:szCs w:val="24"/>
              </w:rPr>
              <w:t>Договор безвозмездного п</w:t>
            </w:r>
            <w:r w:rsidRPr="002178BF">
              <w:rPr>
                <w:sz w:val="24"/>
                <w:szCs w:val="24"/>
              </w:rPr>
              <w:t>ользования федеральным недвижимым имуществом от 14.02.2019 №3 (действует с 14.02.2019  до 14.02.2024)</w:t>
            </w:r>
          </w:p>
        </w:tc>
        <w:tc>
          <w:tcPr>
            <w:tcW w:w="1300" w:type="dxa"/>
            <w:vMerge w:val="restart"/>
            <w:hideMark/>
          </w:tcPr>
          <w:p w:rsidR="003C513B" w:rsidRPr="002178BF" w:rsidRDefault="003C513B" w:rsidP="00E167BB">
            <w:pPr>
              <w:rPr>
                <w:sz w:val="24"/>
                <w:szCs w:val="24"/>
              </w:rPr>
            </w:pPr>
            <w:r w:rsidRPr="002178BF">
              <w:rPr>
                <w:sz w:val="24"/>
                <w:szCs w:val="24"/>
              </w:rPr>
              <w:t>Межрайонная ИФНС России №5 по Республике Татарстан</w:t>
            </w:r>
          </w:p>
        </w:tc>
        <w:tc>
          <w:tcPr>
            <w:tcW w:w="1616" w:type="dxa"/>
            <w:vMerge w:val="restart"/>
            <w:hideMark/>
          </w:tcPr>
          <w:p w:rsidR="003C513B" w:rsidRPr="002178BF" w:rsidRDefault="003C513B" w:rsidP="00E167BB">
            <w:pPr>
              <w:rPr>
                <w:sz w:val="24"/>
                <w:szCs w:val="24"/>
              </w:rPr>
            </w:pPr>
            <w:r w:rsidRPr="002178BF">
              <w:rPr>
                <w:sz w:val="24"/>
                <w:szCs w:val="24"/>
              </w:rPr>
              <w:t>10112000014</w:t>
            </w:r>
          </w:p>
        </w:tc>
        <w:tc>
          <w:tcPr>
            <w:tcW w:w="1972" w:type="dxa"/>
            <w:vMerge w:val="restart"/>
            <w:hideMark/>
          </w:tcPr>
          <w:p w:rsidR="003C513B" w:rsidRPr="002178BF" w:rsidRDefault="003C513B" w:rsidP="00E167BB">
            <w:pPr>
              <w:rPr>
                <w:sz w:val="24"/>
                <w:szCs w:val="24"/>
              </w:rPr>
            </w:pPr>
            <w:r w:rsidRPr="002178BF">
              <w:rPr>
                <w:sz w:val="24"/>
                <w:szCs w:val="24"/>
              </w:rPr>
              <w:t xml:space="preserve">Нежилое помещение  (этаж 4- часть пом. №1 площ. 25,2 кв.м.; пом. №№2, 4, 6-9, 11, 12, 15, 16, 19, 19а, 21, 22, 24, 25, 27-31, 29а, 31а, 32; этаж 5- </w:t>
            </w:r>
            <w:r w:rsidRPr="002178BF">
              <w:rPr>
                <w:sz w:val="24"/>
                <w:szCs w:val="24"/>
              </w:rPr>
              <w:lastRenderedPageBreak/>
              <w:t>пом. №№1, 4, 5, 8, 9, 11-13, 15, 16, 18-21, 23-27, 27а, 28-31, 31а  32; этаж 6- пом. №№1, 1а, 2-7,7а, 8-10) г. Казань, ул. М. Чуйкова, 2 Г, пом. 1003</w:t>
            </w:r>
          </w:p>
        </w:tc>
        <w:tc>
          <w:tcPr>
            <w:tcW w:w="1134" w:type="dxa"/>
            <w:vMerge w:val="restart"/>
            <w:noWrap/>
            <w:hideMark/>
          </w:tcPr>
          <w:p w:rsidR="003C513B" w:rsidRPr="002178BF" w:rsidRDefault="003C513B" w:rsidP="00E167BB">
            <w:pPr>
              <w:rPr>
                <w:sz w:val="24"/>
                <w:szCs w:val="24"/>
              </w:rPr>
            </w:pPr>
            <w:r w:rsidRPr="002178BF">
              <w:rPr>
                <w:sz w:val="24"/>
                <w:szCs w:val="24"/>
              </w:rPr>
              <w:lastRenderedPageBreak/>
              <w:t>1198,60</w:t>
            </w:r>
          </w:p>
        </w:tc>
        <w:tc>
          <w:tcPr>
            <w:tcW w:w="1701" w:type="dxa"/>
            <w:vMerge w:val="restart"/>
            <w:noWrap/>
            <w:hideMark/>
          </w:tcPr>
          <w:p w:rsidR="003C513B" w:rsidRPr="002178BF" w:rsidRDefault="003C513B" w:rsidP="00E167BB">
            <w:pPr>
              <w:rPr>
                <w:sz w:val="24"/>
                <w:szCs w:val="24"/>
              </w:rPr>
            </w:pPr>
            <w:r w:rsidRPr="002178BF">
              <w:rPr>
                <w:sz w:val="24"/>
                <w:szCs w:val="24"/>
              </w:rPr>
              <w:t>4328998,15</w:t>
            </w:r>
          </w:p>
        </w:tc>
      </w:tr>
      <w:tr w:rsidR="003C513B" w:rsidRPr="002772EA" w:rsidTr="00E167BB">
        <w:trPr>
          <w:trHeight w:val="2364"/>
        </w:trPr>
        <w:tc>
          <w:tcPr>
            <w:tcW w:w="523" w:type="dxa"/>
            <w:vMerge/>
            <w:hideMark/>
          </w:tcPr>
          <w:p w:rsidR="003C513B" w:rsidRPr="002772EA" w:rsidRDefault="003C513B" w:rsidP="00E167BB">
            <w:pPr>
              <w:rPr>
                <w:sz w:val="24"/>
                <w:szCs w:val="24"/>
              </w:rPr>
            </w:pPr>
          </w:p>
        </w:tc>
        <w:tc>
          <w:tcPr>
            <w:tcW w:w="1829" w:type="dxa"/>
            <w:hideMark/>
          </w:tcPr>
          <w:p w:rsidR="003C513B" w:rsidRPr="002772EA" w:rsidRDefault="003C513B" w:rsidP="00E167BB">
            <w:pPr>
              <w:rPr>
                <w:sz w:val="24"/>
                <w:szCs w:val="24"/>
              </w:rPr>
            </w:pPr>
            <w:r w:rsidRPr="002772EA">
              <w:rPr>
                <w:sz w:val="24"/>
                <w:szCs w:val="24"/>
              </w:rPr>
              <w:t>Дополнительное соглашение от 14.10.2019 №</w:t>
            </w:r>
            <w:r>
              <w:rPr>
                <w:sz w:val="24"/>
                <w:szCs w:val="24"/>
              </w:rPr>
              <w:t>3/1 к Договору безвозмездного п</w:t>
            </w:r>
            <w:r w:rsidRPr="002772EA">
              <w:rPr>
                <w:sz w:val="24"/>
                <w:szCs w:val="24"/>
              </w:rPr>
              <w:t>ользования федеральным недвижимым имуществом от 14.02.2019 №3 исключили 8,3 кв.м.(действует с 14.02.2019  до 14.02.2024)</w:t>
            </w:r>
          </w:p>
        </w:tc>
        <w:tc>
          <w:tcPr>
            <w:tcW w:w="1300" w:type="dxa"/>
            <w:vMerge/>
            <w:hideMark/>
          </w:tcPr>
          <w:p w:rsidR="003C513B" w:rsidRPr="002772EA" w:rsidRDefault="003C513B" w:rsidP="00E167BB">
            <w:pPr>
              <w:rPr>
                <w:sz w:val="24"/>
                <w:szCs w:val="24"/>
              </w:rPr>
            </w:pPr>
          </w:p>
        </w:tc>
        <w:tc>
          <w:tcPr>
            <w:tcW w:w="1616" w:type="dxa"/>
            <w:vMerge/>
            <w:hideMark/>
          </w:tcPr>
          <w:p w:rsidR="003C513B" w:rsidRPr="002772EA" w:rsidRDefault="003C513B" w:rsidP="00E167BB">
            <w:pPr>
              <w:rPr>
                <w:sz w:val="24"/>
                <w:szCs w:val="24"/>
              </w:rPr>
            </w:pPr>
          </w:p>
        </w:tc>
        <w:tc>
          <w:tcPr>
            <w:tcW w:w="1972" w:type="dxa"/>
            <w:vMerge/>
            <w:hideMark/>
          </w:tcPr>
          <w:p w:rsidR="003C513B" w:rsidRPr="002772EA" w:rsidRDefault="003C513B" w:rsidP="00E167BB">
            <w:pPr>
              <w:rPr>
                <w:sz w:val="24"/>
                <w:szCs w:val="24"/>
              </w:rPr>
            </w:pPr>
          </w:p>
        </w:tc>
        <w:tc>
          <w:tcPr>
            <w:tcW w:w="1134" w:type="dxa"/>
            <w:vMerge/>
            <w:hideMark/>
          </w:tcPr>
          <w:p w:rsidR="003C513B" w:rsidRPr="002772EA" w:rsidRDefault="003C513B" w:rsidP="00E167BB">
            <w:pPr>
              <w:rPr>
                <w:sz w:val="24"/>
                <w:szCs w:val="24"/>
              </w:rPr>
            </w:pPr>
          </w:p>
        </w:tc>
        <w:tc>
          <w:tcPr>
            <w:tcW w:w="1701" w:type="dxa"/>
            <w:vMerge/>
            <w:hideMark/>
          </w:tcPr>
          <w:p w:rsidR="003C513B" w:rsidRPr="002772EA" w:rsidRDefault="003C513B" w:rsidP="00E167BB">
            <w:pPr>
              <w:rPr>
                <w:sz w:val="24"/>
                <w:szCs w:val="24"/>
              </w:rPr>
            </w:pPr>
          </w:p>
        </w:tc>
      </w:tr>
      <w:tr w:rsidR="003C513B" w:rsidRPr="002772EA" w:rsidTr="00E167BB">
        <w:trPr>
          <w:trHeight w:val="1230"/>
        </w:trPr>
        <w:tc>
          <w:tcPr>
            <w:tcW w:w="523" w:type="dxa"/>
            <w:vMerge w:val="restart"/>
            <w:hideMark/>
          </w:tcPr>
          <w:p w:rsidR="003C513B" w:rsidRPr="002772EA" w:rsidRDefault="003C513B" w:rsidP="00E167BB">
            <w:pPr>
              <w:rPr>
                <w:sz w:val="24"/>
                <w:szCs w:val="24"/>
              </w:rPr>
            </w:pPr>
            <w:r>
              <w:rPr>
                <w:sz w:val="24"/>
                <w:szCs w:val="24"/>
              </w:rPr>
              <w:lastRenderedPageBreak/>
              <w:t>4</w:t>
            </w:r>
          </w:p>
        </w:tc>
        <w:tc>
          <w:tcPr>
            <w:tcW w:w="1829" w:type="dxa"/>
            <w:vMerge w:val="restart"/>
            <w:hideMark/>
          </w:tcPr>
          <w:p w:rsidR="003C513B" w:rsidRPr="002178BF" w:rsidRDefault="003C513B" w:rsidP="00E167BB">
            <w:pPr>
              <w:rPr>
                <w:sz w:val="24"/>
                <w:szCs w:val="24"/>
              </w:rPr>
            </w:pPr>
            <w:r w:rsidRPr="002178BF">
              <w:rPr>
                <w:sz w:val="24"/>
                <w:szCs w:val="24"/>
              </w:rPr>
              <w:t>Договор безвозмездного пользования федеральным недвижимым имуществом от 18.02.2019 №4 (действует с 18.02.2019  до 18.02.2024) Дополнительное соглашение от  29.08.2019  №1/4 исключили площадь 40 м.кв.           Дополнительное соглашение от  29.10.2019  №2/4 исключили площадь 15,3 кв.м.</w:t>
            </w:r>
          </w:p>
        </w:tc>
        <w:tc>
          <w:tcPr>
            <w:tcW w:w="1300" w:type="dxa"/>
            <w:vMerge w:val="restart"/>
            <w:hideMark/>
          </w:tcPr>
          <w:p w:rsidR="003C513B" w:rsidRPr="002178BF" w:rsidRDefault="003C513B" w:rsidP="00E167BB">
            <w:pPr>
              <w:rPr>
                <w:sz w:val="24"/>
                <w:szCs w:val="24"/>
              </w:rPr>
            </w:pPr>
            <w:r w:rsidRPr="002178BF">
              <w:rPr>
                <w:sz w:val="24"/>
                <w:szCs w:val="24"/>
              </w:rPr>
              <w:t>ИФНС России по г. Набережные Челны Республики Татарстан</w:t>
            </w:r>
          </w:p>
        </w:tc>
        <w:tc>
          <w:tcPr>
            <w:tcW w:w="1616" w:type="dxa"/>
            <w:vMerge w:val="restart"/>
            <w:hideMark/>
          </w:tcPr>
          <w:p w:rsidR="003C513B" w:rsidRPr="002178BF" w:rsidRDefault="003C513B" w:rsidP="00E167BB">
            <w:pPr>
              <w:rPr>
                <w:sz w:val="24"/>
                <w:szCs w:val="24"/>
              </w:rPr>
            </w:pPr>
            <w:r w:rsidRPr="002178BF">
              <w:rPr>
                <w:sz w:val="24"/>
                <w:szCs w:val="24"/>
              </w:rPr>
              <w:t>10112000009</w:t>
            </w:r>
          </w:p>
        </w:tc>
        <w:tc>
          <w:tcPr>
            <w:tcW w:w="1972" w:type="dxa"/>
            <w:vMerge w:val="restart"/>
            <w:hideMark/>
          </w:tcPr>
          <w:p w:rsidR="003C513B" w:rsidRPr="002178BF" w:rsidRDefault="003C513B" w:rsidP="00E167BB">
            <w:pPr>
              <w:rPr>
                <w:sz w:val="24"/>
                <w:szCs w:val="24"/>
              </w:rPr>
            </w:pPr>
            <w:r w:rsidRPr="002178BF">
              <w:rPr>
                <w:sz w:val="24"/>
                <w:szCs w:val="24"/>
              </w:rPr>
              <w:t>Здание инспекции литер А, А1, А2, А3, А4 РТ, г. Набережные Челны, пр-кт Мира, 21</w:t>
            </w:r>
          </w:p>
        </w:tc>
        <w:tc>
          <w:tcPr>
            <w:tcW w:w="1134" w:type="dxa"/>
            <w:vMerge w:val="restart"/>
            <w:hideMark/>
          </w:tcPr>
          <w:p w:rsidR="003C513B" w:rsidRPr="002178BF" w:rsidRDefault="003C513B" w:rsidP="00E167BB">
            <w:pPr>
              <w:rPr>
                <w:sz w:val="24"/>
                <w:szCs w:val="24"/>
              </w:rPr>
            </w:pPr>
            <w:r w:rsidRPr="002178BF">
              <w:rPr>
                <w:sz w:val="24"/>
                <w:szCs w:val="24"/>
              </w:rPr>
              <w:t>7444,1</w:t>
            </w:r>
          </w:p>
        </w:tc>
        <w:tc>
          <w:tcPr>
            <w:tcW w:w="1701" w:type="dxa"/>
            <w:vMerge w:val="restart"/>
            <w:noWrap/>
            <w:hideMark/>
          </w:tcPr>
          <w:p w:rsidR="003C513B" w:rsidRPr="002178BF" w:rsidRDefault="003C513B" w:rsidP="00E167BB">
            <w:pPr>
              <w:rPr>
                <w:sz w:val="24"/>
                <w:szCs w:val="24"/>
              </w:rPr>
            </w:pPr>
            <w:r w:rsidRPr="00DE5808">
              <w:rPr>
                <w:sz w:val="22"/>
                <w:szCs w:val="22"/>
              </w:rPr>
              <w:t>105 522 447,63</w:t>
            </w:r>
          </w:p>
        </w:tc>
      </w:tr>
      <w:tr w:rsidR="003C513B" w:rsidRPr="002772EA" w:rsidTr="00E167BB">
        <w:trPr>
          <w:trHeight w:val="876"/>
        </w:trPr>
        <w:tc>
          <w:tcPr>
            <w:tcW w:w="523" w:type="dxa"/>
            <w:vMerge/>
            <w:hideMark/>
          </w:tcPr>
          <w:p w:rsidR="003C513B" w:rsidRPr="002772EA" w:rsidRDefault="003C513B" w:rsidP="00E167BB">
            <w:pPr>
              <w:rPr>
                <w:sz w:val="24"/>
                <w:szCs w:val="24"/>
              </w:rPr>
            </w:pPr>
          </w:p>
        </w:tc>
        <w:tc>
          <w:tcPr>
            <w:tcW w:w="1829" w:type="dxa"/>
            <w:vMerge/>
            <w:hideMark/>
          </w:tcPr>
          <w:p w:rsidR="003C513B" w:rsidRPr="002178BF" w:rsidRDefault="003C513B" w:rsidP="00E167BB">
            <w:pPr>
              <w:rPr>
                <w:sz w:val="24"/>
                <w:szCs w:val="24"/>
              </w:rPr>
            </w:pPr>
          </w:p>
        </w:tc>
        <w:tc>
          <w:tcPr>
            <w:tcW w:w="1300" w:type="dxa"/>
            <w:vMerge/>
            <w:hideMark/>
          </w:tcPr>
          <w:p w:rsidR="003C513B" w:rsidRPr="002178BF" w:rsidRDefault="003C513B" w:rsidP="00E167BB">
            <w:pPr>
              <w:rPr>
                <w:sz w:val="24"/>
                <w:szCs w:val="24"/>
              </w:rPr>
            </w:pPr>
          </w:p>
        </w:tc>
        <w:tc>
          <w:tcPr>
            <w:tcW w:w="1616" w:type="dxa"/>
            <w:vMerge/>
            <w:hideMark/>
          </w:tcPr>
          <w:p w:rsidR="003C513B" w:rsidRPr="002178BF" w:rsidRDefault="003C513B" w:rsidP="00E167BB">
            <w:pPr>
              <w:rPr>
                <w:sz w:val="24"/>
                <w:szCs w:val="24"/>
              </w:rPr>
            </w:pPr>
          </w:p>
        </w:tc>
        <w:tc>
          <w:tcPr>
            <w:tcW w:w="1972" w:type="dxa"/>
            <w:vMerge/>
            <w:hideMark/>
          </w:tcPr>
          <w:p w:rsidR="003C513B" w:rsidRPr="002178BF" w:rsidRDefault="003C513B" w:rsidP="00E167BB">
            <w:pPr>
              <w:rPr>
                <w:sz w:val="24"/>
                <w:szCs w:val="24"/>
              </w:rPr>
            </w:pPr>
          </w:p>
        </w:tc>
        <w:tc>
          <w:tcPr>
            <w:tcW w:w="1134" w:type="dxa"/>
            <w:vMerge/>
            <w:hideMark/>
          </w:tcPr>
          <w:p w:rsidR="003C513B" w:rsidRPr="002178BF" w:rsidRDefault="003C513B" w:rsidP="00E167BB">
            <w:pPr>
              <w:rPr>
                <w:sz w:val="24"/>
                <w:szCs w:val="24"/>
              </w:rPr>
            </w:pPr>
          </w:p>
        </w:tc>
        <w:tc>
          <w:tcPr>
            <w:tcW w:w="1701" w:type="dxa"/>
            <w:vMerge/>
            <w:hideMark/>
          </w:tcPr>
          <w:p w:rsidR="003C513B" w:rsidRPr="002178BF" w:rsidRDefault="003C513B" w:rsidP="00E167BB">
            <w:pPr>
              <w:rPr>
                <w:sz w:val="24"/>
                <w:szCs w:val="24"/>
              </w:rPr>
            </w:pPr>
          </w:p>
        </w:tc>
      </w:tr>
      <w:tr w:rsidR="003C513B" w:rsidRPr="002772EA" w:rsidTr="00E167BB">
        <w:trPr>
          <w:trHeight w:val="480"/>
        </w:trPr>
        <w:tc>
          <w:tcPr>
            <w:tcW w:w="523" w:type="dxa"/>
            <w:vMerge/>
            <w:hideMark/>
          </w:tcPr>
          <w:p w:rsidR="003C513B" w:rsidRPr="002772EA" w:rsidRDefault="003C513B" w:rsidP="00E167BB">
            <w:pPr>
              <w:rPr>
                <w:sz w:val="24"/>
                <w:szCs w:val="24"/>
              </w:rPr>
            </w:pPr>
          </w:p>
        </w:tc>
        <w:tc>
          <w:tcPr>
            <w:tcW w:w="1829" w:type="dxa"/>
            <w:vMerge/>
            <w:hideMark/>
          </w:tcPr>
          <w:p w:rsidR="003C513B" w:rsidRPr="002178BF" w:rsidRDefault="003C513B" w:rsidP="00E167BB">
            <w:pPr>
              <w:rPr>
                <w:sz w:val="24"/>
                <w:szCs w:val="24"/>
              </w:rPr>
            </w:pPr>
          </w:p>
        </w:tc>
        <w:tc>
          <w:tcPr>
            <w:tcW w:w="1300" w:type="dxa"/>
            <w:vMerge/>
            <w:hideMark/>
          </w:tcPr>
          <w:p w:rsidR="003C513B" w:rsidRPr="002178BF" w:rsidRDefault="003C513B" w:rsidP="00E167BB">
            <w:pPr>
              <w:rPr>
                <w:sz w:val="24"/>
                <w:szCs w:val="24"/>
              </w:rPr>
            </w:pPr>
          </w:p>
        </w:tc>
        <w:tc>
          <w:tcPr>
            <w:tcW w:w="1616" w:type="dxa"/>
            <w:vMerge/>
            <w:hideMark/>
          </w:tcPr>
          <w:p w:rsidR="003C513B" w:rsidRPr="002178BF" w:rsidRDefault="003C513B" w:rsidP="00E167BB">
            <w:pPr>
              <w:rPr>
                <w:sz w:val="24"/>
                <w:szCs w:val="24"/>
              </w:rPr>
            </w:pPr>
          </w:p>
        </w:tc>
        <w:tc>
          <w:tcPr>
            <w:tcW w:w="1972" w:type="dxa"/>
            <w:vMerge/>
            <w:hideMark/>
          </w:tcPr>
          <w:p w:rsidR="003C513B" w:rsidRPr="002178BF" w:rsidRDefault="003C513B" w:rsidP="00E167BB">
            <w:pPr>
              <w:rPr>
                <w:sz w:val="24"/>
                <w:szCs w:val="24"/>
              </w:rPr>
            </w:pPr>
          </w:p>
        </w:tc>
        <w:tc>
          <w:tcPr>
            <w:tcW w:w="1134" w:type="dxa"/>
            <w:vMerge/>
            <w:hideMark/>
          </w:tcPr>
          <w:p w:rsidR="003C513B" w:rsidRPr="002178BF" w:rsidRDefault="003C513B" w:rsidP="00E167BB">
            <w:pPr>
              <w:rPr>
                <w:sz w:val="24"/>
                <w:szCs w:val="24"/>
              </w:rPr>
            </w:pPr>
          </w:p>
        </w:tc>
        <w:tc>
          <w:tcPr>
            <w:tcW w:w="1701" w:type="dxa"/>
            <w:vMerge/>
            <w:hideMark/>
          </w:tcPr>
          <w:p w:rsidR="003C513B" w:rsidRPr="002178BF" w:rsidRDefault="003C513B" w:rsidP="00E167BB">
            <w:pPr>
              <w:rPr>
                <w:sz w:val="24"/>
                <w:szCs w:val="24"/>
              </w:rPr>
            </w:pPr>
          </w:p>
        </w:tc>
      </w:tr>
      <w:tr w:rsidR="003C513B" w:rsidRPr="002772EA" w:rsidTr="00E167BB">
        <w:trPr>
          <w:trHeight w:val="1230"/>
        </w:trPr>
        <w:tc>
          <w:tcPr>
            <w:tcW w:w="523" w:type="dxa"/>
            <w:vMerge/>
            <w:hideMark/>
          </w:tcPr>
          <w:p w:rsidR="003C513B" w:rsidRPr="002772EA" w:rsidRDefault="003C513B" w:rsidP="00E167BB">
            <w:pPr>
              <w:rPr>
                <w:sz w:val="24"/>
                <w:szCs w:val="24"/>
              </w:rPr>
            </w:pPr>
          </w:p>
        </w:tc>
        <w:tc>
          <w:tcPr>
            <w:tcW w:w="1829" w:type="dxa"/>
            <w:vMerge/>
            <w:hideMark/>
          </w:tcPr>
          <w:p w:rsidR="003C513B" w:rsidRPr="002178BF" w:rsidRDefault="003C513B" w:rsidP="00E167BB">
            <w:pPr>
              <w:rPr>
                <w:sz w:val="24"/>
                <w:szCs w:val="24"/>
              </w:rPr>
            </w:pPr>
          </w:p>
        </w:tc>
        <w:tc>
          <w:tcPr>
            <w:tcW w:w="1300" w:type="dxa"/>
            <w:vMerge/>
            <w:hideMark/>
          </w:tcPr>
          <w:p w:rsidR="003C513B" w:rsidRPr="002178BF" w:rsidRDefault="003C513B" w:rsidP="00E167BB">
            <w:pPr>
              <w:rPr>
                <w:sz w:val="24"/>
                <w:szCs w:val="24"/>
              </w:rPr>
            </w:pPr>
          </w:p>
        </w:tc>
        <w:tc>
          <w:tcPr>
            <w:tcW w:w="1616" w:type="dxa"/>
            <w:noWrap/>
            <w:hideMark/>
          </w:tcPr>
          <w:p w:rsidR="003C513B" w:rsidRPr="002178BF" w:rsidRDefault="003C513B" w:rsidP="00E167BB">
            <w:pPr>
              <w:rPr>
                <w:sz w:val="24"/>
                <w:szCs w:val="24"/>
              </w:rPr>
            </w:pPr>
            <w:r w:rsidRPr="002178BF">
              <w:rPr>
                <w:sz w:val="24"/>
                <w:szCs w:val="24"/>
              </w:rPr>
              <w:t>10112000010</w:t>
            </w:r>
          </w:p>
        </w:tc>
        <w:tc>
          <w:tcPr>
            <w:tcW w:w="1972" w:type="dxa"/>
            <w:hideMark/>
          </w:tcPr>
          <w:p w:rsidR="003C513B" w:rsidRPr="002178BF" w:rsidRDefault="003C513B" w:rsidP="00E167BB">
            <w:pPr>
              <w:rPr>
                <w:sz w:val="24"/>
                <w:szCs w:val="24"/>
              </w:rPr>
            </w:pPr>
            <w:r w:rsidRPr="002178BF">
              <w:rPr>
                <w:sz w:val="24"/>
                <w:szCs w:val="24"/>
              </w:rPr>
              <w:t>Гараж литер Б РТ, г. Набережные Челны, пр-кт Мира, 21</w:t>
            </w:r>
          </w:p>
        </w:tc>
        <w:tc>
          <w:tcPr>
            <w:tcW w:w="1134" w:type="dxa"/>
            <w:noWrap/>
            <w:hideMark/>
          </w:tcPr>
          <w:p w:rsidR="003C513B" w:rsidRPr="002178BF" w:rsidRDefault="003C513B" w:rsidP="00E167BB">
            <w:pPr>
              <w:rPr>
                <w:sz w:val="24"/>
                <w:szCs w:val="24"/>
              </w:rPr>
            </w:pPr>
            <w:r w:rsidRPr="002178BF">
              <w:rPr>
                <w:sz w:val="24"/>
                <w:szCs w:val="24"/>
              </w:rPr>
              <w:t>108,80</w:t>
            </w:r>
          </w:p>
        </w:tc>
        <w:tc>
          <w:tcPr>
            <w:tcW w:w="1701" w:type="dxa"/>
            <w:noWrap/>
            <w:hideMark/>
          </w:tcPr>
          <w:p w:rsidR="003C513B" w:rsidRPr="002178BF" w:rsidRDefault="003C513B" w:rsidP="00E167BB">
            <w:pPr>
              <w:rPr>
                <w:sz w:val="24"/>
                <w:szCs w:val="24"/>
              </w:rPr>
            </w:pPr>
            <w:r w:rsidRPr="002178BF">
              <w:rPr>
                <w:sz w:val="24"/>
                <w:szCs w:val="24"/>
              </w:rPr>
              <w:t>690750,20</w:t>
            </w:r>
          </w:p>
        </w:tc>
      </w:tr>
      <w:tr w:rsidR="003C513B" w:rsidRPr="002772EA" w:rsidTr="00E167BB">
        <w:trPr>
          <w:trHeight w:val="1230"/>
        </w:trPr>
        <w:tc>
          <w:tcPr>
            <w:tcW w:w="523" w:type="dxa"/>
            <w:vMerge/>
            <w:hideMark/>
          </w:tcPr>
          <w:p w:rsidR="003C513B" w:rsidRPr="002772EA" w:rsidRDefault="003C513B" w:rsidP="00E167BB">
            <w:pPr>
              <w:rPr>
                <w:sz w:val="24"/>
                <w:szCs w:val="24"/>
              </w:rPr>
            </w:pPr>
          </w:p>
        </w:tc>
        <w:tc>
          <w:tcPr>
            <w:tcW w:w="1829" w:type="dxa"/>
            <w:vMerge/>
            <w:hideMark/>
          </w:tcPr>
          <w:p w:rsidR="003C513B" w:rsidRPr="002178BF" w:rsidRDefault="003C513B" w:rsidP="00E167BB">
            <w:pPr>
              <w:rPr>
                <w:sz w:val="24"/>
                <w:szCs w:val="24"/>
              </w:rPr>
            </w:pPr>
          </w:p>
        </w:tc>
        <w:tc>
          <w:tcPr>
            <w:tcW w:w="1300" w:type="dxa"/>
            <w:vMerge/>
            <w:hideMark/>
          </w:tcPr>
          <w:p w:rsidR="003C513B" w:rsidRPr="002178BF" w:rsidRDefault="003C513B" w:rsidP="00E167BB">
            <w:pPr>
              <w:rPr>
                <w:sz w:val="24"/>
                <w:szCs w:val="24"/>
              </w:rPr>
            </w:pPr>
          </w:p>
        </w:tc>
        <w:tc>
          <w:tcPr>
            <w:tcW w:w="1616" w:type="dxa"/>
            <w:noWrap/>
            <w:hideMark/>
          </w:tcPr>
          <w:p w:rsidR="003C513B" w:rsidRPr="002178BF" w:rsidRDefault="003C513B" w:rsidP="00E167BB">
            <w:pPr>
              <w:rPr>
                <w:sz w:val="24"/>
                <w:szCs w:val="24"/>
              </w:rPr>
            </w:pPr>
            <w:r w:rsidRPr="002178BF">
              <w:rPr>
                <w:sz w:val="24"/>
                <w:szCs w:val="24"/>
              </w:rPr>
              <w:t>10112000011</w:t>
            </w:r>
          </w:p>
        </w:tc>
        <w:tc>
          <w:tcPr>
            <w:tcW w:w="1972" w:type="dxa"/>
            <w:hideMark/>
          </w:tcPr>
          <w:p w:rsidR="003C513B" w:rsidRPr="002178BF" w:rsidRDefault="003C513B" w:rsidP="00E167BB">
            <w:pPr>
              <w:rPr>
                <w:sz w:val="24"/>
                <w:szCs w:val="24"/>
              </w:rPr>
            </w:pPr>
            <w:r w:rsidRPr="002178BF">
              <w:rPr>
                <w:sz w:val="24"/>
                <w:szCs w:val="24"/>
              </w:rPr>
              <w:t>Гараж литер В РТ, г. Набережные Челны, пр-кт Мира, 21</w:t>
            </w:r>
          </w:p>
        </w:tc>
        <w:tc>
          <w:tcPr>
            <w:tcW w:w="1134" w:type="dxa"/>
            <w:noWrap/>
            <w:hideMark/>
          </w:tcPr>
          <w:p w:rsidR="003C513B" w:rsidRPr="002178BF" w:rsidRDefault="003C513B" w:rsidP="00E167BB">
            <w:pPr>
              <w:rPr>
                <w:sz w:val="24"/>
                <w:szCs w:val="24"/>
              </w:rPr>
            </w:pPr>
            <w:r w:rsidRPr="002178BF">
              <w:rPr>
                <w:sz w:val="24"/>
                <w:szCs w:val="24"/>
              </w:rPr>
              <w:t>43,10</w:t>
            </w:r>
          </w:p>
        </w:tc>
        <w:tc>
          <w:tcPr>
            <w:tcW w:w="1701" w:type="dxa"/>
            <w:noWrap/>
            <w:hideMark/>
          </w:tcPr>
          <w:p w:rsidR="003C513B" w:rsidRPr="002178BF" w:rsidRDefault="003C513B" w:rsidP="00E167BB">
            <w:pPr>
              <w:rPr>
                <w:sz w:val="24"/>
                <w:szCs w:val="24"/>
              </w:rPr>
            </w:pPr>
            <w:r w:rsidRPr="002178BF">
              <w:rPr>
                <w:sz w:val="24"/>
                <w:szCs w:val="24"/>
              </w:rPr>
              <w:t>429117,00</w:t>
            </w:r>
          </w:p>
        </w:tc>
      </w:tr>
      <w:tr w:rsidR="003C513B" w:rsidRPr="002772EA" w:rsidTr="00E167BB">
        <w:trPr>
          <w:trHeight w:val="1908"/>
        </w:trPr>
        <w:tc>
          <w:tcPr>
            <w:tcW w:w="523" w:type="dxa"/>
            <w:vMerge w:val="restart"/>
            <w:noWrap/>
            <w:hideMark/>
          </w:tcPr>
          <w:p w:rsidR="003C513B" w:rsidRPr="002772EA" w:rsidRDefault="003C513B" w:rsidP="00E167BB">
            <w:pPr>
              <w:rPr>
                <w:sz w:val="24"/>
                <w:szCs w:val="24"/>
              </w:rPr>
            </w:pPr>
            <w:r>
              <w:rPr>
                <w:sz w:val="24"/>
                <w:szCs w:val="24"/>
              </w:rPr>
              <w:t>5</w:t>
            </w:r>
          </w:p>
        </w:tc>
        <w:tc>
          <w:tcPr>
            <w:tcW w:w="1829" w:type="dxa"/>
            <w:hideMark/>
          </w:tcPr>
          <w:p w:rsidR="003C513B" w:rsidRPr="002178BF" w:rsidRDefault="003C513B" w:rsidP="00E167BB">
            <w:pPr>
              <w:rPr>
                <w:sz w:val="24"/>
                <w:szCs w:val="24"/>
              </w:rPr>
            </w:pPr>
            <w:r w:rsidRPr="002178BF">
              <w:rPr>
                <w:sz w:val="24"/>
                <w:szCs w:val="24"/>
              </w:rPr>
              <w:t>Договор безвозмездного пользования федеральным недвижимым имуществом от 03.06.2019 №7/17 (действует с 03.06.2019  до 03.06.2024)</w:t>
            </w:r>
          </w:p>
        </w:tc>
        <w:tc>
          <w:tcPr>
            <w:tcW w:w="1300" w:type="dxa"/>
            <w:vMerge w:val="restart"/>
            <w:hideMark/>
          </w:tcPr>
          <w:p w:rsidR="003C513B" w:rsidRPr="002178BF" w:rsidRDefault="003C513B" w:rsidP="00E167BB">
            <w:pPr>
              <w:rPr>
                <w:sz w:val="24"/>
                <w:szCs w:val="24"/>
              </w:rPr>
            </w:pPr>
            <w:r w:rsidRPr="002178BF">
              <w:rPr>
                <w:sz w:val="24"/>
                <w:szCs w:val="24"/>
              </w:rPr>
              <w:t>Межрайонная ИФНС России №17 по Республике Татарстан</w:t>
            </w:r>
          </w:p>
        </w:tc>
        <w:tc>
          <w:tcPr>
            <w:tcW w:w="1616" w:type="dxa"/>
            <w:vMerge w:val="restart"/>
            <w:noWrap/>
            <w:hideMark/>
          </w:tcPr>
          <w:p w:rsidR="003C513B" w:rsidRPr="002178BF" w:rsidRDefault="003C513B" w:rsidP="00E167BB">
            <w:pPr>
              <w:rPr>
                <w:sz w:val="24"/>
                <w:szCs w:val="24"/>
              </w:rPr>
            </w:pPr>
            <w:r w:rsidRPr="002178BF">
              <w:rPr>
                <w:sz w:val="24"/>
                <w:szCs w:val="24"/>
              </w:rPr>
              <w:t>10112000020</w:t>
            </w:r>
          </w:p>
        </w:tc>
        <w:tc>
          <w:tcPr>
            <w:tcW w:w="1972" w:type="dxa"/>
            <w:vMerge w:val="restart"/>
            <w:hideMark/>
          </w:tcPr>
          <w:p w:rsidR="003C513B" w:rsidRPr="002178BF" w:rsidRDefault="003C513B" w:rsidP="00E167BB">
            <w:pPr>
              <w:rPr>
                <w:sz w:val="24"/>
                <w:szCs w:val="24"/>
              </w:rPr>
            </w:pPr>
            <w:r w:rsidRPr="002178BF">
              <w:rPr>
                <w:sz w:val="24"/>
                <w:szCs w:val="24"/>
              </w:rPr>
              <w:t xml:space="preserve"> Нежилые помещения (этаж 1. пом. №№1-37; этаж 2. пом. №№1-43;  этаж 3. пом. №№1-6; часть пом. №7 площадью 18.2 кв. м.;  пом. №8;  часть  пом. №9 </w:t>
            </w:r>
            <w:r w:rsidRPr="002178BF">
              <w:rPr>
                <w:sz w:val="24"/>
                <w:szCs w:val="24"/>
              </w:rPr>
              <w:lastRenderedPageBreak/>
              <w:t xml:space="preserve">площадью 8.3 кв. м.;  пом. №№10-15; этаж 4. пом. №№1-14; подвал- пом. №№1-7) в Административном здании по адресу:  г.Бугульма. Ул. Ленина. д.30  </w:t>
            </w:r>
          </w:p>
        </w:tc>
        <w:tc>
          <w:tcPr>
            <w:tcW w:w="1134" w:type="dxa"/>
            <w:vMerge w:val="restart"/>
            <w:noWrap/>
            <w:hideMark/>
          </w:tcPr>
          <w:p w:rsidR="003C513B" w:rsidRPr="002178BF" w:rsidRDefault="003C513B" w:rsidP="00E167BB">
            <w:pPr>
              <w:rPr>
                <w:sz w:val="24"/>
                <w:szCs w:val="24"/>
              </w:rPr>
            </w:pPr>
            <w:r w:rsidRPr="002178BF">
              <w:rPr>
                <w:sz w:val="24"/>
                <w:szCs w:val="24"/>
              </w:rPr>
              <w:lastRenderedPageBreak/>
              <w:t>1737,20</w:t>
            </w:r>
          </w:p>
        </w:tc>
        <w:tc>
          <w:tcPr>
            <w:tcW w:w="1701" w:type="dxa"/>
            <w:vMerge w:val="restart"/>
            <w:noWrap/>
            <w:hideMark/>
          </w:tcPr>
          <w:p w:rsidR="003C513B" w:rsidRPr="002178BF" w:rsidRDefault="003C513B" w:rsidP="00E167BB">
            <w:pPr>
              <w:rPr>
                <w:sz w:val="24"/>
                <w:szCs w:val="24"/>
              </w:rPr>
            </w:pPr>
            <w:r w:rsidRPr="002178BF">
              <w:rPr>
                <w:sz w:val="24"/>
                <w:szCs w:val="24"/>
              </w:rPr>
              <w:t>46 630 326,45</w:t>
            </w:r>
          </w:p>
        </w:tc>
      </w:tr>
      <w:tr w:rsidR="003C513B" w:rsidRPr="002772EA" w:rsidTr="00E167BB">
        <w:trPr>
          <w:trHeight w:val="1884"/>
        </w:trPr>
        <w:tc>
          <w:tcPr>
            <w:tcW w:w="523" w:type="dxa"/>
            <w:vMerge/>
            <w:hideMark/>
          </w:tcPr>
          <w:p w:rsidR="003C513B" w:rsidRPr="002772EA" w:rsidRDefault="003C513B" w:rsidP="00E167BB">
            <w:pPr>
              <w:rPr>
                <w:sz w:val="24"/>
                <w:szCs w:val="24"/>
              </w:rPr>
            </w:pPr>
          </w:p>
        </w:tc>
        <w:tc>
          <w:tcPr>
            <w:tcW w:w="1829" w:type="dxa"/>
            <w:hideMark/>
          </w:tcPr>
          <w:p w:rsidR="003C513B" w:rsidRPr="002772EA" w:rsidRDefault="003C513B" w:rsidP="00E167BB">
            <w:pPr>
              <w:rPr>
                <w:sz w:val="24"/>
                <w:szCs w:val="24"/>
              </w:rPr>
            </w:pPr>
            <w:r w:rsidRPr="002772EA">
              <w:rPr>
                <w:sz w:val="24"/>
                <w:szCs w:val="24"/>
              </w:rPr>
              <w:t>Дополнительное соглашение от 15.10.2019 №7/17-1 исключили 8 кв.м. (действует с 03.06.2019  до 03.06.2024)</w:t>
            </w:r>
          </w:p>
        </w:tc>
        <w:tc>
          <w:tcPr>
            <w:tcW w:w="1300" w:type="dxa"/>
            <w:vMerge/>
            <w:hideMark/>
          </w:tcPr>
          <w:p w:rsidR="003C513B" w:rsidRPr="002772EA" w:rsidRDefault="003C513B" w:rsidP="00E167BB">
            <w:pPr>
              <w:rPr>
                <w:sz w:val="24"/>
                <w:szCs w:val="24"/>
              </w:rPr>
            </w:pPr>
          </w:p>
        </w:tc>
        <w:tc>
          <w:tcPr>
            <w:tcW w:w="1616" w:type="dxa"/>
            <w:vMerge/>
            <w:hideMark/>
          </w:tcPr>
          <w:p w:rsidR="003C513B" w:rsidRPr="002772EA" w:rsidRDefault="003C513B" w:rsidP="00E167BB">
            <w:pPr>
              <w:rPr>
                <w:sz w:val="24"/>
                <w:szCs w:val="24"/>
              </w:rPr>
            </w:pPr>
          </w:p>
        </w:tc>
        <w:tc>
          <w:tcPr>
            <w:tcW w:w="1972" w:type="dxa"/>
            <w:vMerge/>
            <w:hideMark/>
          </w:tcPr>
          <w:p w:rsidR="003C513B" w:rsidRPr="002772EA" w:rsidRDefault="003C513B" w:rsidP="00E167BB">
            <w:pPr>
              <w:rPr>
                <w:sz w:val="24"/>
                <w:szCs w:val="24"/>
              </w:rPr>
            </w:pPr>
          </w:p>
        </w:tc>
        <w:tc>
          <w:tcPr>
            <w:tcW w:w="1134" w:type="dxa"/>
            <w:vMerge/>
            <w:hideMark/>
          </w:tcPr>
          <w:p w:rsidR="003C513B" w:rsidRPr="002772EA" w:rsidRDefault="003C513B" w:rsidP="00E167BB">
            <w:pPr>
              <w:rPr>
                <w:sz w:val="24"/>
                <w:szCs w:val="24"/>
              </w:rPr>
            </w:pPr>
          </w:p>
        </w:tc>
        <w:tc>
          <w:tcPr>
            <w:tcW w:w="1701" w:type="dxa"/>
            <w:vMerge/>
            <w:hideMark/>
          </w:tcPr>
          <w:p w:rsidR="003C513B" w:rsidRPr="002772EA" w:rsidRDefault="003C513B" w:rsidP="00E167BB">
            <w:pPr>
              <w:rPr>
                <w:sz w:val="24"/>
                <w:szCs w:val="24"/>
              </w:rPr>
            </w:pPr>
          </w:p>
        </w:tc>
      </w:tr>
      <w:tr w:rsidR="003C513B" w:rsidRPr="002772EA" w:rsidTr="00E167BB">
        <w:trPr>
          <w:trHeight w:val="1230"/>
        </w:trPr>
        <w:tc>
          <w:tcPr>
            <w:tcW w:w="523" w:type="dxa"/>
            <w:vMerge w:val="restart"/>
            <w:hideMark/>
          </w:tcPr>
          <w:p w:rsidR="003C513B" w:rsidRPr="002772EA" w:rsidRDefault="003C513B" w:rsidP="00E167BB">
            <w:pPr>
              <w:rPr>
                <w:sz w:val="24"/>
                <w:szCs w:val="24"/>
              </w:rPr>
            </w:pPr>
            <w:r>
              <w:rPr>
                <w:sz w:val="24"/>
                <w:szCs w:val="24"/>
              </w:rPr>
              <w:lastRenderedPageBreak/>
              <w:t>6</w:t>
            </w:r>
          </w:p>
        </w:tc>
        <w:tc>
          <w:tcPr>
            <w:tcW w:w="1829" w:type="dxa"/>
            <w:vMerge w:val="restart"/>
            <w:hideMark/>
          </w:tcPr>
          <w:p w:rsidR="003C513B" w:rsidRPr="002772EA" w:rsidRDefault="003C513B" w:rsidP="00E167BB">
            <w:pPr>
              <w:rPr>
                <w:sz w:val="24"/>
                <w:szCs w:val="24"/>
              </w:rPr>
            </w:pPr>
            <w:r w:rsidRPr="002772EA">
              <w:rPr>
                <w:sz w:val="24"/>
                <w:szCs w:val="24"/>
              </w:rPr>
              <w:t>Договор безвозмездного пользования федеральным недвижимым имуществом от 25.06.2019 №8/11 (действует с 25.06.2019  до 25.06.2024) Дополнительное соглашение от 16.12.2019 №1-8/11 исключили 17,8 кв.м.</w:t>
            </w:r>
          </w:p>
        </w:tc>
        <w:tc>
          <w:tcPr>
            <w:tcW w:w="1300" w:type="dxa"/>
            <w:vMerge w:val="restart"/>
            <w:hideMark/>
          </w:tcPr>
          <w:p w:rsidR="003C513B" w:rsidRPr="002178BF" w:rsidRDefault="003C513B" w:rsidP="00E167BB">
            <w:pPr>
              <w:rPr>
                <w:sz w:val="24"/>
                <w:szCs w:val="24"/>
              </w:rPr>
            </w:pPr>
            <w:r w:rsidRPr="002178BF">
              <w:rPr>
                <w:sz w:val="24"/>
                <w:szCs w:val="24"/>
              </w:rPr>
              <w:t>Межрайонная ИФНС России №11 по Республике Татарстан</w:t>
            </w:r>
          </w:p>
        </w:tc>
        <w:tc>
          <w:tcPr>
            <w:tcW w:w="1616" w:type="dxa"/>
            <w:vMerge w:val="restart"/>
            <w:hideMark/>
          </w:tcPr>
          <w:p w:rsidR="003C513B" w:rsidRPr="002178BF" w:rsidRDefault="003C513B" w:rsidP="00E167BB">
            <w:pPr>
              <w:rPr>
                <w:sz w:val="24"/>
                <w:szCs w:val="24"/>
              </w:rPr>
            </w:pPr>
            <w:r w:rsidRPr="002178BF">
              <w:rPr>
                <w:sz w:val="24"/>
                <w:szCs w:val="24"/>
              </w:rPr>
              <w:t>10112000021</w:t>
            </w:r>
          </w:p>
        </w:tc>
        <w:tc>
          <w:tcPr>
            <w:tcW w:w="1972" w:type="dxa"/>
            <w:vMerge w:val="restart"/>
            <w:hideMark/>
          </w:tcPr>
          <w:p w:rsidR="003C513B" w:rsidRPr="002178BF" w:rsidRDefault="003C513B" w:rsidP="00E167BB">
            <w:pPr>
              <w:rPr>
                <w:sz w:val="24"/>
                <w:szCs w:val="24"/>
              </w:rPr>
            </w:pPr>
            <w:r w:rsidRPr="002178BF">
              <w:rPr>
                <w:sz w:val="24"/>
                <w:szCs w:val="24"/>
              </w:rPr>
              <w:t>Административное здание лит. АА1 по адресу: г. Нижнекамск, пр-кт Шинников, д. 4</w:t>
            </w:r>
          </w:p>
        </w:tc>
        <w:tc>
          <w:tcPr>
            <w:tcW w:w="1134" w:type="dxa"/>
            <w:vMerge w:val="restart"/>
            <w:noWrap/>
            <w:hideMark/>
          </w:tcPr>
          <w:p w:rsidR="003C513B" w:rsidRPr="002178BF" w:rsidRDefault="003C513B" w:rsidP="00E167BB">
            <w:pPr>
              <w:rPr>
                <w:sz w:val="24"/>
                <w:szCs w:val="24"/>
              </w:rPr>
            </w:pPr>
            <w:r w:rsidRPr="002178BF">
              <w:rPr>
                <w:sz w:val="24"/>
                <w:szCs w:val="24"/>
              </w:rPr>
              <w:t>3883,86</w:t>
            </w:r>
          </w:p>
        </w:tc>
        <w:tc>
          <w:tcPr>
            <w:tcW w:w="1701" w:type="dxa"/>
            <w:vMerge w:val="restart"/>
            <w:noWrap/>
            <w:hideMark/>
          </w:tcPr>
          <w:p w:rsidR="003C513B" w:rsidRPr="00DE5808" w:rsidRDefault="003C513B" w:rsidP="00E167BB">
            <w:pPr>
              <w:rPr>
                <w:sz w:val="22"/>
                <w:szCs w:val="22"/>
              </w:rPr>
            </w:pPr>
            <w:r w:rsidRPr="00DE5808">
              <w:rPr>
                <w:sz w:val="22"/>
                <w:szCs w:val="22"/>
              </w:rPr>
              <w:t>161 897 174,41</w:t>
            </w:r>
          </w:p>
        </w:tc>
      </w:tr>
      <w:tr w:rsidR="003C513B" w:rsidRPr="002772EA" w:rsidTr="00E167BB">
        <w:trPr>
          <w:trHeight w:val="1230"/>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178BF" w:rsidRDefault="003C513B" w:rsidP="00E167BB">
            <w:pPr>
              <w:rPr>
                <w:sz w:val="24"/>
                <w:szCs w:val="24"/>
              </w:rPr>
            </w:pPr>
          </w:p>
        </w:tc>
        <w:tc>
          <w:tcPr>
            <w:tcW w:w="1616" w:type="dxa"/>
            <w:vMerge/>
            <w:hideMark/>
          </w:tcPr>
          <w:p w:rsidR="003C513B" w:rsidRPr="002178BF" w:rsidRDefault="003C513B" w:rsidP="00E167BB">
            <w:pPr>
              <w:rPr>
                <w:sz w:val="24"/>
                <w:szCs w:val="24"/>
              </w:rPr>
            </w:pPr>
          </w:p>
        </w:tc>
        <w:tc>
          <w:tcPr>
            <w:tcW w:w="1972" w:type="dxa"/>
            <w:vMerge/>
            <w:hideMark/>
          </w:tcPr>
          <w:p w:rsidR="003C513B" w:rsidRPr="002178BF" w:rsidRDefault="003C513B" w:rsidP="00E167BB">
            <w:pPr>
              <w:rPr>
                <w:sz w:val="24"/>
                <w:szCs w:val="24"/>
              </w:rPr>
            </w:pPr>
          </w:p>
        </w:tc>
        <w:tc>
          <w:tcPr>
            <w:tcW w:w="1134" w:type="dxa"/>
            <w:vMerge/>
            <w:hideMark/>
          </w:tcPr>
          <w:p w:rsidR="003C513B" w:rsidRPr="002178BF" w:rsidRDefault="003C513B" w:rsidP="00E167BB">
            <w:pPr>
              <w:rPr>
                <w:sz w:val="24"/>
                <w:szCs w:val="24"/>
              </w:rPr>
            </w:pPr>
          </w:p>
        </w:tc>
        <w:tc>
          <w:tcPr>
            <w:tcW w:w="1701" w:type="dxa"/>
            <w:vMerge/>
            <w:hideMark/>
          </w:tcPr>
          <w:p w:rsidR="003C513B" w:rsidRPr="002178BF" w:rsidRDefault="003C513B" w:rsidP="00E167BB">
            <w:pPr>
              <w:rPr>
                <w:sz w:val="24"/>
                <w:szCs w:val="24"/>
              </w:rPr>
            </w:pPr>
          </w:p>
        </w:tc>
      </w:tr>
      <w:tr w:rsidR="003C513B" w:rsidRPr="002772EA" w:rsidTr="00E167BB">
        <w:trPr>
          <w:trHeight w:val="1692"/>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178BF" w:rsidRDefault="003C513B" w:rsidP="00E167BB">
            <w:pPr>
              <w:rPr>
                <w:sz w:val="24"/>
                <w:szCs w:val="24"/>
              </w:rPr>
            </w:pPr>
          </w:p>
        </w:tc>
        <w:tc>
          <w:tcPr>
            <w:tcW w:w="1616" w:type="dxa"/>
            <w:noWrap/>
            <w:hideMark/>
          </w:tcPr>
          <w:p w:rsidR="003C513B" w:rsidRPr="002178BF" w:rsidRDefault="003C513B" w:rsidP="00E167BB">
            <w:pPr>
              <w:rPr>
                <w:sz w:val="24"/>
                <w:szCs w:val="24"/>
              </w:rPr>
            </w:pPr>
            <w:r w:rsidRPr="002178BF">
              <w:rPr>
                <w:sz w:val="24"/>
                <w:szCs w:val="24"/>
              </w:rPr>
              <w:t>10112000023</w:t>
            </w:r>
          </w:p>
        </w:tc>
        <w:tc>
          <w:tcPr>
            <w:tcW w:w="1972" w:type="dxa"/>
            <w:hideMark/>
          </w:tcPr>
          <w:p w:rsidR="003C513B" w:rsidRPr="002178BF" w:rsidRDefault="003C513B" w:rsidP="00E167BB">
            <w:pPr>
              <w:rPr>
                <w:sz w:val="24"/>
                <w:szCs w:val="24"/>
              </w:rPr>
            </w:pPr>
            <w:r w:rsidRPr="002178BF">
              <w:rPr>
                <w:sz w:val="24"/>
                <w:szCs w:val="24"/>
              </w:rPr>
              <w:t>Гараж кирпичный из 6 боксов лит ББ1 по адресу: г. Нижнекамск, ул. Студенческая, д. 35</w:t>
            </w:r>
          </w:p>
        </w:tc>
        <w:tc>
          <w:tcPr>
            <w:tcW w:w="1134" w:type="dxa"/>
            <w:noWrap/>
            <w:hideMark/>
          </w:tcPr>
          <w:p w:rsidR="003C513B" w:rsidRPr="002178BF" w:rsidRDefault="003C513B" w:rsidP="00E167BB">
            <w:pPr>
              <w:rPr>
                <w:sz w:val="24"/>
                <w:szCs w:val="24"/>
              </w:rPr>
            </w:pPr>
            <w:r w:rsidRPr="002178BF">
              <w:rPr>
                <w:sz w:val="24"/>
                <w:szCs w:val="24"/>
              </w:rPr>
              <w:t>254,00</w:t>
            </w:r>
          </w:p>
        </w:tc>
        <w:tc>
          <w:tcPr>
            <w:tcW w:w="1701" w:type="dxa"/>
            <w:noWrap/>
            <w:hideMark/>
          </w:tcPr>
          <w:p w:rsidR="003C513B" w:rsidRPr="002178BF" w:rsidRDefault="003C513B" w:rsidP="00E167BB">
            <w:pPr>
              <w:rPr>
                <w:sz w:val="24"/>
                <w:szCs w:val="24"/>
              </w:rPr>
            </w:pPr>
            <w:r w:rsidRPr="002178BF">
              <w:rPr>
                <w:sz w:val="24"/>
                <w:szCs w:val="24"/>
              </w:rPr>
              <w:t>412375,16</w:t>
            </w:r>
          </w:p>
        </w:tc>
      </w:tr>
      <w:tr w:rsidR="003C513B" w:rsidRPr="002772EA" w:rsidTr="00E167BB">
        <w:trPr>
          <w:trHeight w:val="1740"/>
        </w:trPr>
        <w:tc>
          <w:tcPr>
            <w:tcW w:w="523" w:type="dxa"/>
            <w:noWrap/>
            <w:hideMark/>
          </w:tcPr>
          <w:p w:rsidR="003C513B" w:rsidRPr="002772EA" w:rsidRDefault="003C513B" w:rsidP="00E167BB">
            <w:pPr>
              <w:rPr>
                <w:sz w:val="24"/>
                <w:szCs w:val="24"/>
              </w:rPr>
            </w:pPr>
            <w:r>
              <w:rPr>
                <w:sz w:val="24"/>
                <w:szCs w:val="24"/>
              </w:rPr>
              <w:t>7</w:t>
            </w:r>
          </w:p>
        </w:tc>
        <w:tc>
          <w:tcPr>
            <w:tcW w:w="1829" w:type="dxa"/>
            <w:hideMark/>
          </w:tcPr>
          <w:p w:rsidR="003C513B" w:rsidRPr="002178BF" w:rsidRDefault="003C513B" w:rsidP="00E167BB">
            <w:pPr>
              <w:rPr>
                <w:sz w:val="24"/>
                <w:szCs w:val="24"/>
              </w:rPr>
            </w:pPr>
            <w:r w:rsidRPr="002178BF">
              <w:rPr>
                <w:sz w:val="24"/>
                <w:szCs w:val="24"/>
              </w:rPr>
              <w:t>Договор безвозмездного пользования федеральным недвижимым имуществом от 25.06.2019 №9/20 (действует с 25.06.2019  до 25.06.2024)</w:t>
            </w:r>
          </w:p>
        </w:tc>
        <w:tc>
          <w:tcPr>
            <w:tcW w:w="1300" w:type="dxa"/>
            <w:hideMark/>
          </w:tcPr>
          <w:p w:rsidR="003C513B" w:rsidRPr="002178BF" w:rsidRDefault="003C513B" w:rsidP="00E167BB">
            <w:pPr>
              <w:rPr>
                <w:sz w:val="24"/>
                <w:szCs w:val="24"/>
              </w:rPr>
            </w:pPr>
            <w:r w:rsidRPr="002178BF">
              <w:rPr>
                <w:sz w:val="24"/>
                <w:szCs w:val="24"/>
              </w:rPr>
              <w:t>Межрайонная ИФНС России №20 по Республике Татарстан</w:t>
            </w:r>
          </w:p>
        </w:tc>
        <w:tc>
          <w:tcPr>
            <w:tcW w:w="1616" w:type="dxa"/>
            <w:noWrap/>
            <w:hideMark/>
          </w:tcPr>
          <w:p w:rsidR="003C513B" w:rsidRPr="002178BF" w:rsidRDefault="003C513B" w:rsidP="00E167BB">
            <w:pPr>
              <w:rPr>
                <w:sz w:val="24"/>
                <w:szCs w:val="24"/>
              </w:rPr>
            </w:pPr>
            <w:r w:rsidRPr="002178BF">
              <w:rPr>
                <w:sz w:val="24"/>
                <w:szCs w:val="24"/>
              </w:rPr>
              <w:t>10112000018</w:t>
            </w:r>
          </w:p>
        </w:tc>
        <w:tc>
          <w:tcPr>
            <w:tcW w:w="1972" w:type="dxa"/>
            <w:hideMark/>
          </w:tcPr>
          <w:p w:rsidR="003C513B" w:rsidRPr="002178BF" w:rsidRDefault="003C513B" w:rsidP="00E167BB">
            <w:pPr>
              <w:rPr>
                <w:sz w:val="24"/>
                <w:szCs w:val="24"/>
              </w:rPr>
            </w:pPr>
            <w:r w:rsidRPr="002178BF">
              <w:rPr>
                <w:sz w:val="24"/>
                <w:szCs w:val="24"/>
              </w:rPr>
              <w:t>Нежилое помещение г. Казань. ул. Дементьева. Д. 2Б. Пом. 1000</w:t>
            </w:r>
          </w:p>
        </w:tc>
        <w:tc>
          <w:tcPr>
            <w:tcW w:w="1134" w:type="dxa"/>
            <w:noWrap/>
            <w:hideMark/>
          </w:tcPr>
          <w:p w:rsidR="003C513B" w:rsidRPr="002178BF" w:rsidRDefault="003C513B" w:rsidP="00E167BB">
            <w:pPr>
              <w:rPr>
                <w:sz w:val="24"/>
                <w:szCs w:val="24"/>
              </w:rPr>
            </w:pPr>
            <w:r w:rsidRPr="002178BF">
              <w:rPr>
                <w:sz w:val="24"/>
                <w:szCs w:val="24"/>
              </w:rPr>
              <w:t>595,80</w:t>
            </w:r>
          </w:p>
        </w:tc>
        <w:tc>
          <w:tcPr>
            <w:tcW w:w="1701" w:type="dxa"/>
            <w:noWrap/>
            <w:hideMark/>
          </w:tcPr>
          <w:p w:rsidR="003C513B" w:rsidRPr="002178BF" w:rsidRDefault="003C513B" w:rsidP="00E167BB">
            <w:pPr>
              <w:rPr>
                <w:sz w:val="24"/>
                <w:szCs w:val="24"/>
              </w:rPr>
            </w:pPr>
            <w:r w:rsidRPr="002178BF">
              <w:rPr>
                <w:sz w:val="24"/>
                <w:szCs w:val="24"/>
              </w:rPr>
              <w:t>524982,89</w:t>
            </w:r>
          </w:p>
        </w:tc>
      </w:tr>
      <w:tr w:rsidR="003C513B" w:rsidRPr="002772EA" w:rsidTr="00E167BB">
        <w:trPr>
          <w:trHeight w:val="2796"/>
        </w:trPr>
        <w:tc>
          <w:tcPr>
            <w:tcW w:w="523" w:type="dxa"/>
            <w:vMerge w:val="restart"/>
            <w:hideMark/>
          </w:tcPr>
          <w:p w:rsidR="003C513B" w:rsidRPr="002772EA" w:rsidRDefault="003C513B" w:rsidP="00E167BB">
            <w:pPr>
              <w:rPr>
                <w:sz w:val="24"/>
                <w:szCs w:val="24"/>
              </w:rPr>
            </w:pPr>
            <w:r>
              <w:rPr>
                <w:sz w:val="24"/>
                <w:szCs w:val="24"/>
              </w:rPr>
              <w:t>8</w:t>
            </w:r>
          </w:p>
        </w:tc>
        <w:tc>
          <w:tcPr>
            <w:tcW w:w="1829" w:type="dxa"/>
            <w:vMerge w:val="restart"/>
            <w:hideMark/>
          </w:tcPr>
          <w:p w:rsidR="003C513B" w:rsidRPr="002178BF" w:rsidRDefault="003C513B" w:rsidP="00E167BB">
            <w:pPr>
              <w:rPr>
                <w:sz w:val="24"/>
                <w:szCs w:val="24"/>
              </w:rPr>
            </w:pPr>
            <w:r w:rsidRPr="002178BF">
              <w:rPr>
                <w:sz w:val="24"/>
                <w:szCs w:val="24"/>
              </w:rPr>
              <w:t>Договор безвозмездного пользования федеральным недвижимым имуществом от 29.10.2019 №14/10 (с 29.10.2019 до 29.10.2024)</w:t>
            </w:r>
          </w:p>
        </w:tc>
        <w:tc>
          <w:tcPr>
            <w:tcW w:w="1300" w:type="dxa"/>
            <w:vMerge w:val="restart"/>
            <w:hideMark/>
          </w:tcPr>
          <w:p w:rsidR="003C513B" w:rsidRPr="002178BF" w:rsidRDefault="003C513B" w:rsidP="00E167BB">
            <w:pPr>
              <w:rPr>
                <w:sz w:val="24"/>
                <w:szCs w:val="24"/>
              </w:rPr>
            </w:pPr>
            <w:r w:rsidRPr="002178BF">
              <w:rPr>
                <w:sz w:val="24"/>
                <w:szCs w:val="24"/>
              </w:rPr>
              <w:t>Межрайонная ИФНС России №10 по Республике Татарстан</w:t>
            </w:r>
          </w:p>
        </w:tc>
        <w:tc>
          <w:tcPr>
            <w:tcW w:w="1616" w:type="dxa"/>
            <w:noWrap/>
            <w:hideMark/>
          </w:tcPr>
          <w:p w:rsidR="003C513B" w:rsidRPr="002178BF" w:rsidRDefault="003C513B" w:rsidP="00E167BB">
            <w:pPr>
              <w:rPr>
                <w:sz w:val="24"/>
                <w:szCs w:val="24"/>
              </w:rPr>
            </w:pPr>
            <w:r w:rsidRPr="002178BF">
              <w:rPr>
                <w:sz w:val="24"/>
                <w:szCs w:val="24"/>
              </w:rPr>
              <w:t>10112000035</w:t>
            </w:r>
          </w:p>
        </w:tc>
        <w:tc>
          <w:tcPr>
            <w:tcW w:w="1972" w:type="dxa"/>
            <w:hideMark/>
          </w:tcPr>
          <w:p w:rsidR="003C513B" w:rsidRPr="002178BF" w:rsidRDefault="003C513B" w:rsidP="00E167BB">
            <w:pPr>
              <w:rPr>
                <w:sz w:val="24"/>
                <w:szCs w:val="24"/>
              </w:rPr>
            </w:pPr>
            <w:r w:rsidRPr="002178BF">
              <w:rPr>
                <w:sz w:val="24"/>
                <w:szCs w:val="24"/>
              </w:rPr>
              <w:t xml:space="preserve">Нежилые помещения в административном здании (Литер А, этаж 1, пом. №№ 1-20; этаж 2, пом. №№ 21-26, 28-41, часть пом. № 27 площадью 15,8 кв. м; Литер А1, </w:t>
            </w:r>
            <w:r w:rsidRPr="002178BF">
              <w:rPr>
                <w:sz w:val="24"/>
                <w:szCs w:val="24"/>
              </w:rPr>
              <w:br/>
            </w:r>
            <w:r w:rsidRPr="002178BF">
              <w:rPr>
                <w:sz w:val="24"/>
                <w:szCs w:val="24"/>
              </w:rPr>
              <w:lastRenderedPageBreak/>
              <w:t xml:space="preserve">пом. № 1) по адресу: Республика Татарстан, Сабинский муниципальный район, пгт Богатые Сабы, ул. Тукая, здание 12в </w:t>
            </w:r>
          </w:p>
        </w:tc>
        <w:tc>
          <w:tcPr>
            <w:tcW w:w="1134" w:type="dxa"/>
            <w:noWrap/>
            <w:hideMark/>
          </w:tcPr>
          <w:p w:rsidR="003C513B" w:rsidRPr="002178BF" w:rsidRDefault="003C513B" w:rsidP="00E167BB">
            <w:pPr>
              <w:rPr>
                <w:sz w:val="24"/>
                <w:szCs w:val="24"/>
              </w:rPr>
            </w:pPr>
            <w:r w:rsidRPr="002178BF">
              <w:rPr>
                <w:sz w:val="24"/>
                <w:szCs w:val="24"/>
              </w:rPr>
              <w:lastRenderedPageBreak/>
              <w:t>778,90</w:t>
            </w:r>
          </w:p>
        </w:tc>
        <w:tc>
          <w:tcPr>
            <w:tcW w:w="1701" w:type="dxa"/>
            <w:noWrap/>
            <w:hideMark/>
          </w:tcPr>
          <w:p w:rsidR="003C513B" w:rsidRPr="002178BF" w:rsidRDefault="003C513B" w:rsidP="00E167BB">
            <w:pPr>
              <w:rPr>
                <w:sz w:val="24"/>
                <w:szCs w:val="24"/>
              </w:rPr>
            </w:pPr>
            <w:r w:rsidRPr="002178BF">
              <w:rPr>
                <w:sz w:val="24"/>
                <w:szCs w:val="24"/>
              </w:rPr>
              <w:t>21 805 522,88</w:t>
            </w:r>
          </w:p>
        </w:tc>
      </w:tr>
      <w:tr w:rsidR="003C513B" w:rsidRPr="002772EA" w:rsidTr="00E167BB">
        <w:trPr>
          <w:trHeight w:val="1716"/>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772EA" w:rsidRDefault="003C513B" w:rsidP="00E167BB">
            <w:pPr>
              <w:rPr>
                <w:sz w:val="24"/>
                <w:szCs w:val="24"/>
              </w:rPr>
            </w:pPr>
          </w:p>
        </w:tc>
        <w:tc>
          <w:tcPr>
            <w:tcW w:w="1616" w:type="dxa"/>
            <w:noWrap/>
            <w:hideMark/>
          </w:tcPr>
          <w:p w:rsidR="003C513B" w:rsidRPr="002178BF" w:rsidRDefault="003C513B" w:rsidP="00E167BB">
            <w:pPr>
              <w:rPr>
                <w:sz w:val="24"/>
                <w:szCs w:val="24"/>
              </w:rPr>
            </w:pPr>
            <w:r w:rsidRPr="002178BF">
              <w:rPr>
                <w:sz w:val="24"/>
                <w:szCs w:val="24"/>
              </w:rPr>
              <w:t>10112000036</w:t>
            </w:r>
          </w:p>
        </w:tc>
        <w:tc>
          <w:tcPr>
            <w:tcW w:w="1972" w:type="dxa"/>
            <w:hideMark/>
          </w:tcPr>
          <w:p w:rsidR="003C513B" w:rsidRPr="002178BF" w:rsidRDefault="003C513B" w:rsidP="00E167BB">
            <w:pPr>
              <w:rPr>
                <w:sz w:val="24"/>
                <w:szCs w:val="24"/>
              </w:rPr>
            </w:pPr>
            <w:r w:rsidRPr="002178BF">
              <w:rPr>
                <w:sz w:val="24"/>
                <w:szCs w:val="24"/>
              </w:rPr>
              <w:t>Нежилые помещения (гараж)  по адресу: Республика Татарстан, Сабинский муниципальный район, пгт Богатые Сабы, ул. Тукая, д. 12Г</w:t>
            </w:r>
          </w:p>
        </w:tc>
        <w:tc>
          <w:tcPr>
            <w:tcW w:w="1134" w:type="dxa"/>
            <w:noWrap/>
            <w:hideMark/>
          </w:tcPr>
          <w:p w:rsidR="003C513B" w:rsidRPr="002178BF" w:rsidRDefault="003C513B" w:rsidP="00E167BB">
            <w:pPr>
              <w:rPr>
                <w:sz w:val="24"/>
                <w:szCs w:val="24"/>
              </w:rPr>
            </w:pPr>
            <w:r w:rsidRPr="002178BF">
              <w:rPr>
                <w:sz w:val="24"/>
                <w:szCs w:val="24"/>
              </w:rPr>
              <w:t>172,70</w:t>
            </w:r>
          </w:p>
        </w:tc>
        <w:tc>
          <w:tcPr>
            <w:tcW w:w="1701" w:type="dxa"/>
            <w:noWrap/>
            <w:hideMark/>
          </w:tcPr>
          <w:p w:rsidR="003C513B" w:rsidRPr="002178BF" w:rsidRDefault="003C513B" w:rsidP="00E167BB">
            <w:pPr>
              <w:rPr>
                <w:sz w:val="24"/>
                <w:szCs w:val="24"/>
              </w:rPr>
            </w:pPr>
            <w:r w:rsidRPr="002178BF">
              <w:rPr>
                <w:sz w:val="24"/>
                <w:szCs w:val="24"/>
              </w:rPr>
              <w:t>5881960,00</w:t>
            </w:r>
          </w:p>
        </w:tc>
      </w:tr>
      <w:tr w:rsidR="003C513B" w:rsidRPr="002178BF" w:rsidTr="00E167BB">
        <w:trPr>
          <w:trHeight w:val="3036"/>
        </w:trPr>
        <w:tc>
          <w:tcPr>
            <w:tcW w:w="523" w:type="dxa"/>
            <w:vMerge w:val="restart"/>
            <w:noWrap/>
            <w:hideMark/>
          </w:tcPr>
          <w:p w:rsidR="003C513B" w:rsidRPr="002772EA" w:rsidRDefault="003C513B" w:rsidP="00E167BB">
            <w:pPr>
              <w:rPr>
                <w:sz w:val="24"/>
                <w:szCs w:val="24"/>
              </w:rPr>
            </w:pPr>
            <w:r>
              <w:rPr>
                <w:sz w:val="24"/>
                <w:szCs w:val="24"/>
              </w:rPr>
              <w:t>9</w:t>
            </w:r>
          </w:p>
        </w:tc>
        <w:tc>
          <w:tcPr>
            <w:tcW w:w="1829" w:type="dxa"/>
            <w:vMerge w:val="restart"/>
            <w:hideMark/>
          </w:tcPr>
          <w:p w:rsidR="003C513B" w:rsidRPr="002772EA" w:rsidRDefault="003C513B" w:rsidP="00E167BB">
            <w:pPr>
              <w:rPr>
                <w:sz w:val="24"/>
                <w:szCs w:val="24"/>
              </w:rPr>
            </w:pPr>
            <w:r>
              <w:rPr>
                <w:sz w:val="24"/>
                <w:szCs w:val="24"/>
              </w:rPr>
              <w:t>Договор безвозмездного п</w:t>
            </w:r>
            <w:r w:rsidRPr="002772EA">
              <w:rPr>
                <w:sz w:val="24"/>
                <w:szCs w:val="24"/>
              </w:rPr>
              <w:t>ользования федеральным недвижимым имуществом от 22.11.2019 №15/8 (действует с 22.11.2019  до 21.11.2024)</w:t>
            </w:r>
          </w:p>
        </w:tc>
        <w:tc>
          <w:tcPr>
            <w:tcW w:w="1300" w:type="dxa"/>
            <w:vMerge w:val="restart"/>
            <w:hideMark/>
          </w:tcPr>
          <w:p w:rsidR="003C513B" w:rsidRPr="002178BF" w:rsidRDefault="003C513B" w:rsidP="00E167BB">
            <w:pPr>
              <w:rPr>
                <w:sz w:val="24"/>
                <w:szCs w:val="24"/>
              </w:rPr>
            </w:pPr>
            <w:r w:rsidRPr="002178BF">
              <w:rPr>
                <w:sz w:val="24"/>
                <w:szCs w:val="24"/>
              </w:rPr>
              <w:t>Межрайонная ИФНС России №8 по Республике Татарстан</w:t>
            </w:r>
          </w:p>
        </w:tc>
        <w:tc>
          <w:tcPr>
            <w:tcW w:w="1616" w:type="dxa"/>
            <w:noWrap/>
            <w:hideMark/>
          </w:tcPr>
          <w:p w:rsidR="003C513B" w:rsidRPr="002178BF" w:rsidRDefault="003C513B" w:rsidP="00E167BB">
            <w:pPr>
              <w:rPr>
                <w:sz w:val="24"/>
                <w:szCs w:val="24"/>
              </w:rPr>
            </w:pPr>
            <w:r w:rsidRPr="002178BF">
              <w:rPr>
                <w:sz w:val="24"/>
                <w:szCs w:val="24"/>
              </w:rPr>
              <w:t>10112000028</w:t>
            </w:r>
          </w:p>
        </w:tc>
        <w:tc>
          <w:tcPr>
            <w:tcW w:w="1972" w:type="dxa"/>
            <w:hideMark/>
          </w:tcPr>
          <w:p w:rsidR="003C513B" w:rsidRPr="002178BF" w:rsidRDefault="003C513B" w:rsidP="00E167BB">
            <w:pPr>
              <w:rPr>
                <w:sz w:val="24"/>
                <w:szCs w:val="24"/>
              </w:rPr>
            </w:pPr>
            <w:r w:rsidRPr="002178BF">
              <w:rPr>
                <w:sz w:val="24"/>
                <w:szCs w:val="24"/>
              </w:rPr>
              <w:t xml:space="preserve">Нежилые помещения в административном здании (этаж 1, пом. №№ 1-29; этаж 2, пом. №№ 31-62, часть пом. № 30 площадью 59,1 кв. м; этаж 3, пом. №№ 63-92; </w:t>
            </w:r>
            <w:r w:rsidRPr="002178BF">
              <w:rPr>
                <w:sz w:val="24"/>
                <w:szCs w:val="24"/>
              </w:rPr>
              <w:br/>
              <w:t>этаж 4, пом. №№ 93-123; подвал, пом. №№ 1-18), по адресу: Республика Татарстан, г. Зеленодольск, ул. Туктарова, д. 1</w:t>
            </w:r>
          </w:p>
        </w:tc>
        <w:tc>
          <w:tcPr>
            <w:tcW w:w="1134" w:type="dxa"/>
            <w:noWrap/>
          </w:tcPr>
          <w:p w:rsidR="003C513B" w:rsidRPr="002178BF" w:rsidRDefault="003C513B" w:rsidP="00E167BB">
            <w:pPr>
              <w:rPr>
                <w:sz w:val="24"/>
                <w:szCs w:val="24"/>
              </w:rPr>
            </w:pPr>
            <w:r w:rsidRPr="002178BF">
              <w:rPr>
                <w:sz w:val="24"/>
                <w:szCs w:val="24"/>
              </w:rPr>
              <w:t>3432</w:t>
            </w:r>
            <w:r>
              <w:rPr>
                <w:sz w:val="24"/>
                <w:szCs w:val="24"/>
              </w:rPr>
              <w:t>,</w:t>
            </w:r>
            <w:r w:rsidRPr="002178BF">
              <w:rPr>
                <w:sz w:val="24"/>
                <w:szCs w:val="24"/>
              </w:rPr>
              <w:t xml:space="preserve"> 83</w:t>
            </w:r>
          </w:p>
        </w:tc>
        <w:tc>
          <w:tcPr>
            <w:tcW w:w="1701" w:type="dxa"/>
            <w:noWrap/>
            <w:hideMark/>
          </w:tcPr>
          <w:p w:rsidR="003C513B" w:rsidRPr="00DE5808" w:rsidRDefault="003C513B" w:rsidP="00E167BB">
            <w:pPr>
              <w:rPr>
                <w:sz w:val="22"/>
                <w:szCs w:val="22"/>
              </w:rPr>
            </w:pPr>
            <w:r w:rsidRPr="00DE5808">
              <w:rPr>
                <w:sz w:val="22"/>
                <w:szCs w:val="22"/>
              </w:rPr>
              <w:t>153 116 079,12</w:t>
            </w:r>
          </w:p>
        </w:tc>
      </w:tr>
      <w:tr w:rsidR="003C513B" w:rsidRPr="002772EA" w:rsidTr="00E167BB">
        <w:trPr>
          <w:trHeight w:val="2028"/>
        </w:trPr>
        <w:tc>
          <w:tcPr>
            <w:tcW w:w="523" w:type="dxa"/>
            <w:vMerge/>
            <w:hideMark/>
          </w:tcPr>
          <w:p w:rsidR="003C513B" w:rsidRPr="002772EA" w:rsidRDefault="003C513B" w:rsidP="00E167BB">
            <w:pPr>
              <w:rPr>
                <w:sz w:val="24"/>
                <w:szCs w:val="24"/>
              </w:rPr>
            </w:pPr>
          </w:p>
        </w:tc>
        <w:tc>
          <w:tcPr>
            <w:tcW w:w="1829" w:type="dxa"/>
            <w:vMerge/>
            <w:hideMark/>
          </w:tcPr>
          <w:p w:rsidR="003C513B" w:rsidRPr="002772EA" w:rsidRDefault="003C513B" w:rsidP="00E167BB">
            <w:pPr>
              <w:rPr>
                <w:sz w:val="24"/>
                <w:szCs w:val="24"/>
              </w:rPr>
            </w:pPr>
          </w:p>
        </w:tc>
        <w:tc>
          <w:tcPr>
            <w:tcW w:w="1300" w:type="dxa"/>
            <w:vMerge/>
            <w:hideMark/>
          </w:tcPr>
          <w:p w:rsidR="003C513B" w:rsidRPr="002772EA" w:rsidRDefault="003C513B" w:rsidP="00E167BB">
            <w:pPr>
              <w:rPr>
                <w:sz w:val="24"/>
                <w:szCs w:val="24"/>
              </w:rPr>
            </w:pPr>
          </w:p>
        </w:tc>
        <w:tc>
          <w:tcPr>
            <w:tcW w:w="1616" w:type="dxa"/>
            <w:noWrap/>
            <w:hideMark/>
          </w:tcPr>
          <w:p w:rsidR="003C513B" w:rsidRPr="002178BF" w:rsidRDefault="003C513B" w:rsidP="00E167BB">
            <w:pPr>
              <w:rPr>
                <w:sz w:val="24"/>
                <w:szCs w:val="24"/>
              </w:rPr>
            </w:pPr>
            <w:r w:rsidRPr="002178BF">
              <w:rPr>
                <w:sz w:val="24"/>
                <w:szCs w:val="24"/>
              </w:rPr>
              <w:t>10112000025</w:t>
            </w:r>
          </w:p>
        </w:tc>
        <w:tc>
          <w:tcPr>
            <w:tcW w:w="1972" w:type="dxa"/>
            <w:hideMark/>
          </w:tcPr>
          <w:p w:rsidR="003C513B" w:rsidRPr="002178BF" w:rsidRDefault="003C513B" w:rsidP="00E167BB">
            <w:pPr>
              <w:rPr>
                <w:sz w:val="24"/>
                <w:szCs w:val="24"/>
              </w:rPr>
            </w:pPr>
            <w:r w:rsidRPr="002178BF">
              <w:rPr>
                <w:sz w:val="24"/>
                <w:szCs w:val="24"/>
              </w:rPr>
              <w:t xml:space="preserve">Нежилое помещение (гараж)  по адресу: Республика Татарстан, Зеленодольский муниципальный </w:t>
            </w:r>
            <w:r w:rsidRPr="002178BF">
              <w:rPr>
                <w:sz w:val="24"/>
                <w:szCs w:val="24"/>
              </w:rPr>
              <w:lastRenderedPageBreak/>
              <w:t xml:space="preserve">район, г. Зеленодольск, </w:t>
            </w:r>
            <w:r w:rsidRPr="002178BF">
              <w:rPr>
                <w:sz w:val="24"/>
                <w:szCs w:val="24"/>
              </w:rPr>
              <w:br/>
              <w:t xml:space="preserve">ул. Первомайская, возле центра детского народного творчества </w:t>
            </w:r>
          </w:p>
        </w:tc>
        <w:tc>
          <w:tcPr>
            <w:tcW w:w="1134" w:type="dxa"/>
            <w:noWrap/>
            <w:hideMark/>
          </w:tcPr>
          <w:p w:rsidR="003C513B" w:rsidRPr="002178BF" w:rsidRDefault="003C513B" w:rsidP="00E167BB">
            <w:pPr>
              <w:rPr>
                <w:sz w:val="24"/>
                <w:szCs w:val="24"/>
              </w:rPr>
            </w:pPr>
            <w:r w:rsidRPr="002178BF">
              <w:rPr>
                <w:sz w:val="24"/>
                <w:szCs w:val="24"/>
              </w:rPr>
              <w:lastRenderedPageBreak/>
              <w:t>28,10</w:t>
            </w:r>
          </w:p>
        </w:tc>
        <w:tc>
          <w:tcPr>
            <w:tcW w:w="1701" w:type="dxa"/>
            <w:noWrap/>
            <w:hideMark/>
          </w:tcPr>
          <w:p w:rsidR="003C513B" w:rsidRPr="002178BF" w:rsidRDefault="003C513B" w:rsidP="00E167BB">
            <w:pPr>
              <w:rPr>
                <w:sz w:val="24"/>
                <w:szCs w:val="24"/>
              </w:rPr>
            </w:pPr>
            <w:r w:rsidRPr="002178BF">
              <w:rPr>
                <w:sz w:val="24"/>
                <w:szCs w:val="24"/>
              </w:rPr>
              <w:t>102649,60</w:t>
            </w:r>
          </w:p>
        </w:tc>
      </w:tr>
      <w:tr w:rsidR="003C513B" w:rsidRPr="002772EA" w:rsidTr="00E167BB">
        <w:trPr>
          <w:trHeight w:val="1836"/>
        </w:trPr>
        <w:tc>
          <w:tcPr>
            <w:tcW w:w="523" w:type="dxa"/>
            <w:shd w:val="clear" w:color="auto" w:fill="FFFFFF" w:themeFill="background1"/>
            <w:noWrap/>
            <w:hideMark/>
          </w:tcPr>
          <w:p w:rsidR="003C513B" w:rsidRPr="002772EA" w:rsidRDefault="003C513B" w:rsidP="00E167BB">
            <w:pPr>
              <w:rPr>
                <w:sz w:val="24"/>
                <w:szCs w:val="24"/>
              </w:rPr>
            </w:pPr>
            <w:r w:rsidRPr="002772EA">
              <w:rPr>
                <w:sz w:val="24"/>
                <w:szCs w:val="24"/>
              </w:rPr>
              <w:lastRenderedPageBreak/>
              <w:t>1</w:t>
            </w:r>
            <w:r>
              <w:rPr>
                <w:sz w:val="24"/>
                <w:szCs w:val="24"/>
              </w:rPr>
              <w:t>0</w:t>
            </w:r>
          </w:p>
        </w:tc>
        <w:tc>
          <w:tcPr>
            <w:tcW w:w="1829" w:type="dxa"/>
            <w:shd w:val="clear" w:color="auto" w:fill="FFFFFF" w:themeFill="background1"/>
            <w:hideMark/>
          </w:tcPr>
          <w:p w:rsidR="003C513B" w:rsidRPr="002772EA" w:rsidRDefault="003C513B" w:rsidP="00E167BB">
            <w:pPr>
              <w:rPr>
                <w:sz w:val="24"/>
                <w:szCs w:val="24"/>
              </w:rPr>
            </w:pPr>
            <w:r>
              <w:rPr>
                <w:sz w:val="24"/>
                <w:szCs w:val="24"/>
              </w:rPr>
              <w:t>Договор безвозмездного п</w:t>
            </w:r>
            <w:r w:rsidRPr="002772EA">
              <w:rPr>
                <w:sz w:val="24"/>
                <w:szCs w:val="24"/>
              </w:rPr>
              <w:t xml:space="preserve">ользования федеральным недвижимым имуществом от 05.12.2019 №1  (до 04.12.2024) </w:t>
            </w:r>
          </w:p>
        </w:tc>
        <w:tc>
          <w:tcPr>
            <w:tcW w:w="1300" w:type="dxa"/>
            <w:shd w:val="clear" w:color="auto" w:fill="FFFFFF" w:themeFill="background1"/>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shd w:val="clear" w:color="auto" w:fill="FFFFFF" w:themeFill="background1"/>
            <w:noWrap/>
            <w:hideMark/>
          </w:tcPr>
          <w:p w:rsidR="003C513B" w:rsidRPr="002772EA" w:rsidRDefault="003C513B" w:rsidP="00E167BB">
            <w:pPr>
              <w:rPr>
                <w:sz w:val="24"/>
                <w:szCs w:val="24"/>
              </w:rPr>
            </w:pPr>
            <w:r w:rsidRPr="002772EA">
              <w:rPr>
                <w:sz w:val="24"/>
                <w:szCs w:val="24"/>
              </w:rPr>
              <w:t>10112000044</w:t>
            </w:r>
          </w:p>
        </w:tc>
        <w:tc>
          <w:tcPr>
            <w:tcW w:w="1972" w:type="dxa"/>
            <w:shd w:val="clear" w:color="auto" w:fill="FFFFFF" w:themeFill="background1"/>
            <w:hideMark/>
          </w:tcPr>
          <w:p w:rsidR="003C513B" w:rsidRPr="002772EA" w:rsidRDefault="003C513B" w:rsidP="00E167BB">
            <w:pPr>
              <w:rPr>
                <w:sz w:val="24"/>
                <w:szCs w:val="24"/>
              </w:rPr>
            </w:pPr>
            <w:r w:rsidRPr="002772EA">
              <w:rPr>
                <w:sz w:val="24"/>
                <w:szCs w:val="24"/>
              </w:rPr>
              <w:t>Нежилое помещение (2 этаж часть помещения №58) по адресу: РТ, г.Елабуга, ул. Чапаева, д. 78</w:t>
            </w:r>
          </w:p>
        </w:tc>
        <w:tc>
          <w:tcPr>
            <w:tcW w:w="1134" w:type="dxa"/>
            <w:shd w:val="clear" w:color="auto" w:fill="FFFFFF" w:themeFill="background1"/>
            <w:noWrap/>
            <w:hideMark/>
          </w:tcPr>
          <w:p w:rsidR="003C513B" w:rsidRPr="002772EA" w:rsidRDefault="003C513B" w:rsidP="00E167BB">
            <w:pPr>
              <w:rPr>
                <w:sz w:val="24"/>
                <w:szCs w:val="24"/>
              </w:rPr>
            </w:pPr>
            <w:r w:rsidRPr="002772EA">
              <w:rPr>
                <w:sz w:val="24"/>
                <w:szCs w:val="24"/>
              </w:rPr>
              <w:t>7,35</w:t>
            </w:r>
          </w:p>
        </w:tc>
        <w:tc>
          <w:tcPr>
            <w:tcW w:w="1701" w:type="dxa"/>
            <w:shd w:val="clear" w:color="auto" w:fill="FFFFFF" w:themeFill="background1"/>
            <w:noWrap/>
            <w:hideMark/>
          </w:tcPr>
          <w:p w:rsidR="003C513B" w:rsidRPr="002772EA" w:rsidRDefault="003C513B" w:rsidP="00E167BB">
            <w:pPr>
              <w:rPr>
                <w:sz w:val="24"/>
                <w:szCs w:val="24"/>
              </w:rPr>
            </w:pPr>
            <w:r w:rsidRPr="002772EA">
              <w:rPr>
                <w:sz w:val="24"/>
                <w:szCs w:val="24"/>
              </w:rPr>
              <w:t>8546,59</w:t>
            </w:r>
          </w:p>
        </w:tc>
      </w:tr>
      <w:tr w:rsidR="003C513B" w:rsidRPr="002772EA" w:rsidTr="00E167BB">
        <w:trPr>
          <w:trHeight w:val="1584"/>
        </w:trPr>
        <w:tc>
          <w:tcPr>
            <w:tcW w:w="523" w:type="dxa"/>
            <w:shd w:val="clear" w:color="auto" w:fill="FFFFFF" w:themeFill="background1"/>
            <w:noWrap/>
            <w:hideMark/>
          </w:tcPr>
          <w:p w:rsidR="003C513B" w:rsidRPr="002772EA" w:rsidRDefault="003C513B" w:rsidP="00E167BB">
            <w:pPr>
              <w:rPr>
                <w:sz w:val="24"/>
                <w:szCs w:val="24"/>
              </w:rPr>
            </w:pPr>
            <w:r>
              <w:rPr>
                <w:sz w:val="24"/>
                <w:szCs w:val="24"/>
              </w:rPr>
              <w:t>11</w:t>
            </w:r>
          </w:p>
        </w:tc>
        <w:tc>
          <w:tcPr>
            <w:tcW w:w="1829" w:type="dxa"/>
            <w:shd w:val="clear" w:color="auto" w:fill="FFFFFF" w:themeFill="background1"/>
            <w:hideMark/>
          </w:tcPr>
          <w:p w:rsidR="003C513B" w:rsidRPr="002772EA" w:rsidRDefault="003C513B" w:rsidP="00E167BB">
            <w:pPr>
              <w:rPr>
                <w:sz w:val="24"/>
                <w:szCs w:val="24"/>
              </w:rPr>
            </w:pPr>
            <w:r w:rsidRPr="002772EA">
              <w:rPr>
                <w:sz w:val="24"/>
                <w:szCs w:val="24"/>
              </w:rPr>
              <w:t>Договор безвозмездног</w:t>
            </w:r>
            <w:r>
              <w:rPr>
                <w:sz w:val="24"/>
                <w:szCs w:val="24"/>
              </w:rPr>
              <w:t>о п</w:t>
            </w:r>
            <w:r w:rsidRPr="002772EA">
              <w:rPr>
                <w:sz w:val="24"/>
                <w:szCs w:val="24"/>
              </w:rPr>
              <w:t>ользования федеральным недвижимым имуществом от 09.12.2019 №2   (до 08.12.2024)</w:t>
            </w:r>
          </w:p>
        </w:tc>
        <w:tc>
          <w:tcPr>
            <w:tcW w:w="1300" w:type="dxa"/>
            <w:shd w:val="clear" w:color="auto" w:fill="FFFFFF" w:themeFill="background1"/>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shd w:val="clear" w:color="auto" w:fill="FFFFFF" w:themeFill="background1"/>
            <w:noWrap/>
            <w:hideMark/>
          </w:tcPr>
          <w:p w:rsidR="003C513B" w:rsidRPr="002772EA" w:rsidRDefault="003C513B" w:rsidP="00E167BB">
            <w:pPr>
              <w:rPr>
                <w:sz w:val="24"/>
                <w:szCs w:val="24"/>
              </w:rPr>
            </w:pPr>
            <w:r w:rsidRPr="002772EA">
              <w:rPr>
                <w:sz w:val="24"/>
                <w:szCs w:val="24"/>
              </w:rPr>
              <w:t>10112000028</w:t>
            </w:r>
          </w:p>
        </w:tc>
        <w:tc>
          <w:tcPr>
            <w:tcW w:w="1972" w:type="dxa"/>
            <w:shd w:val="clear" w:color="auto" w:fill="FFFFFF" w:themeFill="background1"/>
            <w:hideMark/>
          </w:tcPr>
          <w:p w:rsidR="003C513B" w:rsidRPr="002772EA" w:rsidRDefault="003C513B" w:rsidP="00E167BB">
            <w:pPr>
              <w:rPr>
                <w:sz w:val="24"/>
                <w:szCs w:val="24"/>
              </w:rPr>
            </w:pPr>
            <w:r w:rsidRPr="002772EA">
              <w:rPr>
                <w:sz w:val="24"/>
                <w:szCs w:val="24"/>
              </w:rPr>
              <w:t xml:space="preserve">Часть нежилого помещения (2 этаж часть помещения №30) по адресу: г.Зеленодольск, ул. Туктарова, д 1     </w:t>
            </w:r>
          </w:p>
        </w:tc>
        <w:tc>
          <w:tcPr>
            <w:tcW w:w="1134" w:type="dxa"/>
            <w:shd w:val="clear" w:color="auto" w:fill="FFFFFF" w:themeFill="background1"/>
            <w:noWrap/>
            <w:hideMark/>
          </w:tcPr>
          <w:p w:rsidR="003C513B" w:rsidRPr="002772EA" w:rsidRDefault="003C513B" w:rsidP="00E167BB">
            <w:pPr>
              <w:rPr>
                <w:sz w:val="24"/>
                <w:szCs w:val="24"/>
              </w:rPr>
            </w:pPr>
            <w:r w:rsidRPr="002772EA">
              <w:rPr>
                <w:sz w:val="24"/>
                <w:szCs w:val="24"/>
              </w:rPr>
              <w:t>10,00</w:t>
            </w:r>
          </w:p>
        </w:tc>
        <w:tc>
          <w:tcPr>
            <w:tcW w:w="1701" w:type="dxa"/>
            <w:shd w:val="clear" w:color="auto" w:fill="FFFFFF" w:themeFill="background1"/>
            <w:noWrap/>
            <w:hideMark/>
          </w:tcPr>
          <w:p w:rsidR="003C513B" w:rsidRPr="002772EA" w:rsidRDefault="003C513B" w:rsidP="00E167BB">
            <w:pPr>
              <w:rPr>
                <w:sz w:val="24"/>
                <w:szCs w:val="24"/>
              </w:rPr>
            </w:pPr>
            <w:r w:rsidRPr="002772EA">
              <w:rPr>
                <w:sz w:val="24"/>
                <w:szCs w:val="24"/>
              </w:rPr>
              <w:t>446034,55</w:t>
            </w:r>
          </w:p>
        </w:tc>
      </w:tr>
      <w:tr w:rsidR="003C513B" w:rsidRPr="002772EA" w:rsidTr="00E167BB">
        <w:trPr>
          <w:trHeight w:val="423"/>
        </w:trPr>
        <w:tc>
          <w:tcPr>
            <w:tcW w:w="523" w:type="dxa"/>
            <w:vMerge w:val="restart"/>
            <w:shd w:val="clear" w:color="auto" w:fill="FFFFFF" w:themeFill="background1"/>
            <w:noWrap/>
            <w:hideMark/>
          </w:tcPr>
          <w:p w:rsidR="003C513B" w:rsidRPr="002772EA" w:rsidRDefault="003C513B" w:rsidP="00E167BB">
            <w:pPr>
              <w:rPr>
                <w:sz w:val="24"/>
                <w:szCs w:val="24"/>
              </w:rPr>
            </w:pPr>
            <w:r w:rsidRPr="002772EA">
              <w:rPr>
                <w:sz w:val="24"/>
                <w:szCs w:val="24"/>
              </w:rPr>
              <w:t>1</w:t>
            </w:r>
            <w:r>
              <w:rPr>
                <w:sz w:val="24"/>
                <w:szCs w:val="24"/>
              </w:rPr>
              <w:t>2</w:t>
            </w:r>
          </w:p>
        </w:tc>
        <w:tc>
          <w:tcPr>
            <w:tcW w:w="1829" w:type="dxa"/>
            <w:vMerge w:val="restart"/>
            <w:shd w:val="clear" w:color="auto" w:fill="FFFFFF" w:themeFill="background1"/>
            <w:hideMark/>
          </w:tcPr>
          <w:p w:rsidR="003C513B" w:rsidRDefault="003C513B" w:rsidP="00E167BB">
            <w:pPr>
              <w:rPr>
                <w:sz w:val="24"/>
                <w:szCs w:val="24"/>
              </w:rPr>
            </w:pPr>
            <w:r>
              <w:rPr>
                <w:sz w:val="24"/>
                <w:szCs w:val="24"/>
              </w:rPr>
              <w:t xml:space="preserve">Доп.соглашение №1 от 24.02.2021 к дог.безвозмезд.польз.№3 от 12.12.2019 – увел. стоим. кв.м.  – 8 кв.м. (срок по 11.12.2024).  Доп.согл. №1 от 24.02.2021 к дог.безвозмезд.польз.№6 от 27.05.2019 – увел.стоим.кв.м. – 4,5 кв.м. (срок по 26.05.2024) </w:t>
            </w:r>
          </w:p>
          <w:p w:rsidR="003C513B" w:rsidRPr="002772EA" w:rsidRDefault="003C513B" w:rsidP="00E167BB">
            <w:pPr>
              <w:rPr>
                <w:sz w:val="24"/>
                <w:szCs w:val="24"/>
              </w:rPr>
            </w:pPr>
          </w:p>
        </w:tc>
        <w:tc>
          <w:tcPr>
            <w:tcW w:w="1300" w:type="dxa"/>
            <w:vMerge w:val="restart"/>
            <w:shd w:val="clear" w:color="auto" w:fill="FFFFFF" w:themeFill="background1"/>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vMerge w:val="restart"/>
            <w:shd w:val="clear" w:color="auto" w:fill="FFFFFF" w:themeFill="background1"/>
            <w:hideMark/>
          </w:tcPr>
          <w:p w:rsidR="003C513B" w:rsidRPr="002772EA" w:rsidRDefault="003C513B" w:rsidP="00E167BB">
            <w:pPr>
              <w:rPr>
                <w:sz w:val="24"/>
                <w:szCs w:val="24"/>
              </w:rPr>
            </w:pPr>
            <w:r w:rsidRPr="002772EA">
              <w:rPr>
                <w:sz w:val="24"/>
                <w:szCs w:val="24"/>
              </w:rPr>
              <w:t xml:space="preserve"> (10102000) 10112000054</w:t>
            </w:r>
          </w:p>
        </w:tc>
        <w:tc>
          <w:tcPr>
            <w:tcW w:w="1972" w:type="dxa"/>
            <w:tcBorders>
              <w:bottom w:val="nil"/>
            </w:tcBorders>
            <w:shd w:val="clear" w:color="auto" w:fill="FFFFFF" w:themeFill="background1"/>
            <w:hideMark/>
          </w:tcPr>
          <w:p w:rsidR="003C513B" w:rsidRDefault="003C513B" w:rsidP="00E167BB">
            <w:pPr>
              <w:rPr>
                <w:sz w:val="24"/>
                <w:szCs w:val="24"/>
              </w:rPr>
            </w:pPr>
            <w:r>
              <w:rPr>
                <w:sz w:val="24"/>
                <w:szCs w:val="24"/>
              </w:rPr>
              <w:t>Административное здание</w:t>
            </w:r>
          </w:p>
          <w:p w:rsidR="003C513B" w:rsidRPr="002772EA" w:rsidRDefault="003C513B" w:rsidP="00E167BB">
            <w:pPr>
              <w:rPr>
                <w:sz w:val="24"/>
                <w:szCs w:val="24"/>
              </w:rPr>
            </w:pPr>
            <w:r w:rsidRPr="002772EA">
              <w:rPr>
                <w:sz w:val="24"/>
                <w:szCs w:val="24"/>
              </w:rPr>
              <w:t xml:space="preserve">по адресу: г Казань, ул. Театральная, д 13А     </w:t>
            </w:r>
          </w:p>
        </w:tc>
        <w:tc>
          <w:tcPr>
            <w:tcW w:w="1134" w:type="dxa"/>
            <w:tcBorders>
              <w:bottom w:val="nil"/>
            </w:tcBorders>
            <w:shd w:val="clear" w:color="auto" w:fill="FFFFFF" w:themeFill="background1"/>
            <w:noWrap/>
            <w:hideMark/>
          </w:tcPr>
          <w:p w:rsidR="003C513B" w:rsidRDefault="003C513B" w:rsidP="00E167BB">
            <w:pPr>
              <w:rPr>
                <w:sz w:val="24"/>
                <w:szCs w:val="24"/>
              </w:rPr>
            </w:pPr>
            <w:r>
              <w:rPr>
                <w:sz w:val="24"/>
                <w:szCs w:val="24"/>
              </w:rPr>
              <w:t>12,5</w:t>
            </w: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Pr="002772EA" w:rsidRDefault="003C513B" w:rsidP="00E167BB">
            <w:pPr>
              <w:rPr>
                <w:sz w:val="24"/>
                <w:szCs w:val="24"/>
              </w:rPr>
            </w:pPr>
          </w:p>
        </w:tc>
        <w:tc>
          <w:tcPr>
            <w:tcW w:w="1701" w:type="dxa"/>
            <w:tcBorders>
              <w:bottom w:val="nil"/>
            </w:tcBorders>
            <w:shd w:val="clear" w:color="auto" w:fill="FFFFFF" w:themeFill="background1"/>
            <w:noWrap/>
            <w:hideMark/>
          </w:tcPr>
          <w:p w:rsidR="003C513B" w:rsidRDefault="003C513B" w:rsidP="00E167BB">
            <w:pPr>
              <w:rPr>
                <w:sz w:val="24"/>
                <w:szCs w:val="24"/>
              </w:rPr>
            </w:pPr>
            <w:r>
              <w:rPr>
                <w:sz w:val="24"/>
                <w:szCs w:val="24"/>
              </w:rPr>
              <w:t>420294,26</w:t>
            </w: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Default="003C513B" w:rsidP="00E167BB">
            <w:pPr>
              <w:rPr>
                <w:sz w:val="24"/>
                <w:szCs w:val="24"/>
              </w:rPr>
            </w:pPr>
          </w:p>
          <w:p w:rsidR="003C513B" w:rsidRPr="002772EA" w:rsidRDefault="003C513B" w:rsidP="00E167BB">
            <w:pPr>
              <w:rPr>
                <w:sz w:val="24"/>
                <w:szCs w:val="24"/>
              </w:rPr>
            </w:pPr>
          </w:p>
        </w:tc>
      </w:tr>
      <w:tr w:rsidR="003C513B" w:rsidRPr="002772EA" w:rsidTr="00E167BB">
        <w:trPr>
          <w:trHeight w:val="2686"/>
        </w:trPr>
        <w:tc>
          <w:tcPr>
            <w:tcW w:w="523" w:type="dxa"/>
            <w:vMerge/>
            <w:shd w:val="clear" w:color="auto" w:fill="FFFFFF" w:themeFill="background1"/>
            <w:noWrap/>
          </w:tcPr>
          <w:p w:rsidR="003C513B" w:rsidRPr="002772EA" w:rsidRDefault="003C513B" w:rsidP="00E167BB">
            <w:pPr>
              <w:rPr>
                <w:sz w:val="24"/>
                <w:szCs w:val="24"/>
              </w:rPr>
            </w:pPr>
          </w:p>
        </w:tc>
        <w:tc>
          <w:tcPr>
            <w:tcW w:w="1829" w:type="dxa"/>
            <w:vMerge/>
            <w:shd w:val="clear" w:color="auto" w:fill="FFFFFF" w:themeFill="background1"/>
          </w:tcPr>
          <w:p w:rsidR="003C513B" w:rsidRPr="002772EA" w:rsidRDefault="003C513B" w:rsidP="00E167BB">
            <w:pPr>
              <w:rPr>
                <w:sz w:val="24"/>
                <w:szCs w:val="24"/>
              </w:rPr>
            </w:pPr>
          </w:p>
        </w:tc>
        <w:tc>
          <w:tcPr>
            <w:tcW w:w="1300" w:type="dxa"/>
            <w:vMerge/>
            <w:shd w:val="clear" w:color="auto" w:fill="FFFFFF" w:themeFill="background1"/>
          </w:tcPr>
          <w:p w:rsidR="003C513B" w:rsidRPr="002772EA" w:rsidRDefault="003C513B" w:rsidP="00E167BB">
            <w:pPr>
              <w:rPr>
                <w:sz w:val="24"/>
                <w:szCs w:val="24"/>
              </w:rPr>
            </w:pPr>
          </w:p>
        </w:tc>
        <w:tc>
          <w:tcPr>
            <w:tcW w:w="1616" w:type="dxa"/>
            <w:vMerge/>
            <w:shd w:val="clear" w:color="auto" w:fill="FFFFFF" w:themeFill="background1"/>
          </w:tcPr>
          <w:p w:rsidR="003C513B" w:rsidRPr="002772EA" w:rsidRDefault="003C513B" w:rsidP="00E167BB">
            <w:pPr>
              <w:rPr>
                <w:sz w:val="24"/>
                <w:szCs w:val="24"/>
              </w:rPr>
            </w:pPr>
          </w:p>
        </w:tc>
        <w:tc>
          <w:tcPr>
            <w:tcW w:w="1972" w:type="dxa"/>
            <w:tcBorders>
              <w:top w:val="nil"/>
            </w:tcBorders>
            <w:shd w:val="clear" w:color="auto" w:fill="FFFFFF" w:themeFill="background1"/>
          </w:tcPr>
          <w:p w:rsidR="003C513B" w:rsidRPr="003B7E93" w:rsidRDefault="003C513B" w:rsidP="00E167BB"/>
        </w:tc>
        <w:tc>
          <w:tcPr>
            <w:tcW w:w="1134" w:type="dxa"/>
            <w:tcBorders>
              <w:top w:val="nil"/>
            </w:tcBorders>
            <w:shd w:val="clear" w:color="auto" w:fill="FFFFFF" w:themeFill="background1"/>
            <w:noWrap/>
          </w:tcPr>
          <w:p w:rsidR="003C513B" w:rsidRPr="002772EA" w:rsidRDefault="003C513B" w:rsidP="00E167BB">
            <w:pPr>
              <w:rPr>
                <w:sz w:val="24"/>
                <w:szCs w:val="24"/>
              </w:rPr>
            </w:pPr>
          </w:p>
        </w:tc>
        <w:tc>
          <w:tcPr>
            <w:tcW w:w="1701" w:type="dxa"/>
            <w:tcBorders>
              <w:top w:val="nil"/>
            </w:tcBorders>
            <w:shd w:val="clear" w:color="auto" w:fill="FFFFFF" w:themeFill="background1"/>
            <w:noWrap/>
          </w:tcPr>
          <w:p w:rsidR="003C513B" w:rsidRPr="002772EA" w:rsidRDefault="003C513B" w:rsidP="00E167BB">
            <w:pPr>
              <w:rPr>
                <w:sz w:val="24"/>
                <w:szCs w:val="24"/>
              </w:rPr>
            </w:pPr>
          </w:p>
        </w:tc>
      </w:tr>
      <w:tr w:rsidR="003C513B" w:rsidRPr="002772EA" w:rsidTr="00E167BB">
        <w:trPr>
          <w:trHeight w:val="1908"/>
        </w:trPr>
        <w:tc>
          <w:tcPr>
            <w:tcW w:w="523" w:type="dxa"/>
            <w:noWrap/>
            <w:hideMark/>
          </w:tcPr>
          <w:p w:rsidR="003C513B" w:rsidRPr="002772EA" w:rsidRDefault="003C513B" w:rsidP="00E167BB">
            <w:pPr>
              <w:rPr>
                <w:sz w:val="24"/>
                <w:szCs w:val="24"/>
              </w:rPr>
            </w:pPr>
            <w:r>
              <w:rPr>
                <w:sz w:val="24"/>
                <w:szCs w:val="24"/>
              </w:rPr>
              <w:t>13</w:t>
            </w:r>
          </w:p>
        </w:tc>
        <w:tc>
          <w:tcPr>
            <w:tcW w:w="1829" w:type="dxa"/>
            <w:hideMark/>
          </w:tcPr>
          <w:p w:rsidR="003C513B" w:rsidRPr="00281C33" w:rsidRDefault="003C513B" w:rsidP="00E167BB">
            <w:pPr>
              <w:rPr>
                <w:sz w:val="24"/>
                <w:szCs w:val="24"/>
              </w:rPr>
            </w:pPr>
            <w:r>
              <w:rPr>
                <w:sz w:val="24"/>
                <w:szCs w:val="24"/>
              </w:rPr>
              <w:t>Договор безвозмездного п</w:t>
            </w:r>
            <w:r w:rsidRPr="00281C33">
              <w:rPr>
                <w:sz w:val="24"/>
                <w:szCs w:val="24"/>
              </w:rPr>
              <w:t xml:space="preserve">ользования федеральным недвижимым имуществом </w:t>
            </w:r>
            <w:r w:rsidRPr="00281C33">
              <w:rPr>
                <w:sz w:val="24"/>
                <w:szCs w:val="24"/>
              </w:rPr>
              <w:lastRenderedPageBreak/>
              <w:t>№20/3 от 24.12.2019 (до 24.12.2024)</w:t>
            </w:r>
          </w:p>
        </w:tc>
        <w:tc>
          <w:tcPr>
            <w:tcW w:w="1300" w:type="dxa"/>
            <w:hideMark/>
          </w:tcPr>
          <w:p w:rsidR="003C513B" w:rsidRPr="00281C33" w:rsidRDefault="003C513B" w:rsidP="00E167BB">
            <w:pPr>
              <w:rPr>
                <w:sz w:val="24"/>
                <w:szCs w:val="24"/>
              </w:rPr>
            </w:pPr>
            <w:r w:rsidRPr="00281C33">
              <w:rPr>
                <w:sz w:val="24"/>
                <w:szCs w:val="24"/>
              </w:rPr>
              <w:lastRenderedPageBreak/>
              <w:t>Межрайонная ИФНС России №3 по Республик</w:t>
            </w:r>
            <w:r w:rsidRPr="00281C33">
              <w:rPr>
                <w:sz w:val="24"/>
                <w:szCs w:val="24"/>
              </w:rPr>
              <w:lastRenderedPageBreak/>
              <w:t>е Татарстан</w:t>
            </w:r>
          </w:p>
        </w:tc>
        <w:tc>
          <w:tcPr>
            <w:tcW w:w="1616" w:type="dxa"/>
            <w:noWrap/>
            <w:hideMark/>
          </w:tcPr>
          <w:p w:rsidR="003C513B" w:rsidRPr="00281C33" w:rsidRDefault="003C513B" w:rsidP="00E167BB">
            <w:pPr>
              <w:rPr>
                <w:sz w:val="24"/>
                <w:szCs w:val="24"/>
              </w:rPr>
            </w:pPr>
            <w:r w:rsidRPr="00281C33">
              <w:rPr>
                <w:sz w:val="24"/>
                <w:szCs w:val="24"/>
              </w:rPr>
              <w:lastRenderedPageBreak/>
              <w:t>10112000037</w:t>
            </w:r>
          </w:p>
        </w:tc>
        <w:tc>
          <w:tcPr>
            <w:tcW w:w="1972" w:type="dxa"/>
            <w:hideMark/>
          </w:tcPr>
          <w:p w:rsidR="003C513B" w:rsidRPr="00281C33" w:rsidRDefault="003C513B" w:rsidP="00E167BB">
            <w:pPr>
              <w:rPr>
                <w:sz w:val="24"/>
                <w:szCs w:val="24"/>
              </w:rPr>
            </w:pPr>
            <w:r w:rsidRPr="00281C33">
              <w:rPr>
                <w:sz w:val="24"/>
                <w:szCs w:val="24"/>
              </w:rPr>
              <w:t>Нежилые помещения (этаж 2 - пом. №№1-25, 20-1;  этаж 3- пом. №№1-13, 3-1, 4-</w:t>
            </w:r>
            <w:r w:rsidRPr="00281C33">
              <w:rPr>
                <w:sz w:val="24"/>
                <w:szCs w:val="24"/>
              </w:rPr>
              <w:lastRenderedPageBreak/>
              <w:t>1, 16-30, 31, 31-2; этаж 4 - пом. №№1-29, 25-1) по адресу: г. Казань,  ул. Бондаренко, д. 3</w:t>
            </w:r>
          </w:p>
        </w:tc>
        <w:tc>
          <w:tcPr>
            <w:tcW w:w="1134" w:type="dxa"/>
            <w:noWrap/>
            <w:hideMark/>
          </w:tcPr>
          <w:p w:rsidR="003C513B" w:rsidRPr="00281C33" w:rsidRDefault="003C513B" w:rsidP="00E167BB">
            <w:pPr>
              <w:rPr>
                <w:sz w:val="24"/>
                <w:szCs w:val="24"/>
              </w:rPr>
            </w:pPr>
            <w:r w:rsidRPr="00281C33">
              <w:rPr>
                <w:sz w:val="24"/>
                <w:szCs w:val="24"/>
              </w:rPr>
              <w:lastRenderedPageBreak/>
              <w:t>1863,90</w:t>
            </w:r>
          </w:p>
        </w:tc>
        <w:tc>
          <w:tcPr>
            <w:tcW w:w="1701" w:type="dxa"/>
            <w:noWrap/>
            <w:hideMark/>
          </w:tcPr>
          <w:p w:rsidR="003C513B" w:rsidRPr="00281C33" w:rsidRDefault="003C513B" w:rsidP="00E167BB">
            <w:pPr>
              <w:rPr>
                <w:sz w:val="24"/>
                <w:szCs w:val="24"/>
              </w:rPr>
            </w:pPr>
            <w:r w:rsidRPr="00281C33">
              <w:rPr>
                <w:sz w:val="24"/>
                <w:szCs w:val="24"/>
              </w:rPr>
              <w:t>90927794,62</w:t>
            </w:r>
          </w:p>
        </w:tc>
      </w:tr>
      <w:tr w:rsidR="003C513B" w:rsidRPr="002772EA" w:rsidTr="00E167BB">
        <w:trPr>
          <w:trHeight w:val="1872"/>
        </w:trPr>
        <w:tc>
          <w:tcPr>
            <w:tcW w:w="523" w:type="dxa"/>
            <w:noWrap/>
            <w:hideMark/>
          </w:tcPr>
          <w:p w:rsidR="003C513B" w:rsidRPr="002772EA" w:rsidRDefault="003C513B" w:rsidP="00E167BB">
            <w:pPr>
              <w:rPr>
                <w:sz w:val="24"/>
                <w:szCs w:val="24"/>
              </w:rPr>
            </w:pPr>
            <w:r>
              <w:rPr>
                <w:sz w:val="24"/>
                <w:szCs w:val="24"/>
              </w:rPr>
              <w:lastRenderedPageBreak/>
              <w:t>14</w:t>
            </w:r>
          </w:p>
        </w:tc>
        <w:tc>
          <w:tcPr>
            <w:tcW w:w="1829" w:type="dxa"/>
            <w:hideMark/>
          </w:tcPr>
          <w:p w:rsidR="003C513B" w:rsidRPr="00281C33" w:rsidRDefault="003C513B" w:rsidP="00E167BB">
            <w:pPr>
              <w:rPr>
                <w:sz w:val="24"/>
                <w:szCs w:val="24"/>
              </w:rPr>
            </w:pPr>
            <w:r>
              <w:rPr>
                <w:sz w:val="24"/>
                <w:szCs w:val="24"/>
              </w:rPr>
              <w:t>Договор безвозмездного п</w:t>
            </w:r>
            <w:r w:rsidRPr="00281C33">
              <w:rPr>
                <w:sz w:val="24"/>
                <w:szCs w:val="24"/>
              </w:rPr>
              <w:t>ользования федеральным недвижимым имуществом №21/18 от 24.12.2019   (до 24.12.2024)</w:t>
            </w:r>
          </w:p>
        </w:tc>
        <w:tc>
          <w:tcPr>
            <w:tcW w:w="1300" w:type="dxa"/>
            <w:hideMark/>
          </w:tcPr>
          <w:p w:rsidR="003C513B" w:rsidRPr="00281C33" w:rsidRDefault="003C513B" w:rsidP="00E167BB">
            <w:pPr>
              <w:rPr>
                <w:sz w:val="24"/>
                <w:szCs w:val="24"/>
              </w:rPr>
            </w:pPr>
            <w:r w:rsidRPr="00281C33">
              <w:rPr>
                <w:sz w:val="24"/>
                <w:szCs w:val="24"/>
              </w:rPr>
              <w:t>Межрайонная ИФНС России №18 по Республике Татарстан</w:t>
            </w:r>
          </w:p>
        </w:tc>
        <w:tc>
          <w:tcPr>
            <w:tcW w:w="1616" w:type="dxa"/>
            <w:noWrap/>
            <w:hideMark/>
          </w:tcPr>
          <w:p w:rsidR="003C513B" w:rsidRPr="00281C33" w:rsidRDefault="003C513B" w:rsidP="00E167BB">
            <w:pPr>
              <w:rPr>
                <w:sz w:val="24"/>
                <w:szCs w:val="24"/>
              </w:rPr>
            </w:pPr>
            <w:r w:rsidRPr="00281C33">
              <w:rPr>
                <w:sz w:val="24"/>
                <w:szCs w:val="24"/>
              </w:rPr>
              <w:t>10102001</w:t>
            </w:r>
          </w:p>
        </w:tc>
        <w:tc>
          <w:tcPr>
            <w:tcW w:w="1972" w:type="dxa"/>
            <w:hideMark/>
          </w:tcPr>
          <w:p w:rsidR="003C513B" w:rsidRPr="00281C33" w:rsidRDefault="003C513B" w:rsidP="00E167BB">
            <w:pPr>
              <w:rPr>
                <w:sz w:val="24"/>
                <w:szCs w:val="24"/>
              </w:rPr>
            </w:pPr>
            <w:r>
              <w:rPr>
                <w:sz w:val="24"/>
                <w:szCs w:val="24"/>
              </w:rPr>
              <w:t xml:space="preserve">Нежилые помещения </w:t>
            </w:r>
            <w:r w:rsidRPr="00281C33">
              <w:rPr>
                <w:sz w:val="24"/>
                <w:szCs w:val="24"/>
              </w:rPr>
              <w:t>административно-хозяйственном блоке УФНС России по Республике Татарстан (этаж 2 - пом. №№1-5,  №№7-19; этаж 3 - пом. №№1-29, 25-1) по адресу: г. Казань,  ул. Короленко, д. 30Б</w:t>
            </w:r>
          </w:p>
        </w:tc>
        <w:tc>
          <w:tcPr>
            <w:tcW w:w="1134" w:type="dxa"/>
            <w:noWrap/>
            <w:hideMark/>
          </w:tcPr>
          <w:p w:rsidR="003C513B" w:rsidRPr="00281C33" w:rsidRDefault="003C513B" w:rsidP="00E167BB">
            <w:pPr>
              <w:rPr>
                <w:sz w:val="24"/>
                <w:szCs w:val="24"/>
              </w:rPr>
            </w:pPr>
            <w:r w:rsidRPr="00281C33">
              <w:rPr>
                <w:sz w:val="24"/>
                <w:szCs w:val="24"/>
              </w:rPr>
              <w:t>737,60</w:t>
            </w:r>
          </w:p>
        </w:tc>
        <w:tc>
          <w:tcPr>
            <w:tcW w:w="1701" w:type="dxa"/>
            <w:noWrap/>
            <w:hideMark/>
          </w:tcPr>
          <w:p w:rsidR="003C513B" w:rsidRPr="00281C33" w:rsidRDefault="003C513B" w:rsidP="00E167BB">
            <w:pPr>
              <w:rPr>
                <w:sz w:val="24"/>
                <w:szCs w:val="24"/>
              </w:rPr>
            </w:pPr>
            <w:r w:rsidRPr="00281C33">
              <w:rPr>
                <w:sz w:val="24"/>
                <w:szCs w:val="24"/>
              </w:rPr>
              <w:t>24793955,02</w:t>
            </w:r>
          </w:p>
        </w:tc>
      </w:tr>
      <w:tr w:rsidR="003C513B" w:rsidRPr="002772EA" w:rsidTr="00E167BB">
        <w:trPr>
          <w:trHeight w:val="1992"/>
        </w:trPr>
        <w:tc>
          <w:tcPr>
            <w:tcW w:w="523" w:type="dxa"/>
            <w:noWrap/>
            <w:hideMark/>
          </w:tcPr>
          <w:p w:rsidR="003C513B" w:rsidRPr="002772EA" w:rsidRDefault="003C513B" w:rsidP="00E167BB">
            <w:pPr>
              <w:rPr>
                <w:sz w:val="24"/>
                <w:szCs w:val="24"/>
              </w:rPr>
            </w:pPr>
            <w:r>
              <w:rPr>
                <w:sz w:val="24"/>
                <w:szCs w:val="24"/>
              </w:rPr>
              <w:t>15</w:t>
            </w:r>
          </w:p>
        </w:tc>
        <w:tc>
          <w:tcPr>
            <w:tcW w:w="1829" w:type="dxa"/>
            <w:hideMark/>
          </w:tcPr>
          <w:p w:rsidR="003C513B" w:rsidRPr="00281C33" w:rsidRDefault="003C513B" w:rsidP="00E167BB">
            <w:pPr>
              <w:rPr>
                <w:sz w:val="24"/>
                <w:szCs w:val="24"/>
              </w:rPr>
            </w:pPr>
            <w:r>
              <w:rPr>
                <w:sz w:val="24"/>
                <w:szCs w:val="24"/>
              </w:rPr>
              <w:t>Договор безвозмездного п</w:t>
            </w:r>
            <w:r w:rsidRPr="00281C33">
              <w:rPr>
                <w:sz w:val="24"/>
                <w:szCs w:val="24"/>
              </w:rPr>
              <w:t>ользования федеральным недвижимым имуществом №23/М от 25.12.2019                                              (до 25.12.2024)</w:t>
            </w:r>
          </w:p>
        </w:tc>
        <w:tc>
          <w:tcPr>
            <w:tcW w:w="1300" w:type="dxa"/>
            <w:hideMark/>
          </w:tcPr>
          <w:p w:rsidR="003C513B" w:rsidRPr="00281C33" w:rsidRDefault="003C513B" w:rsidP="00E167BB">
            <w:pPr>
              <w:rPr>
                <w:sz w:val="24"/>
                <w:szCs w:val="24"/>
              </w:rPr>
            </w:pPr>
            <w:r w:rsidRPr="00281C33">
              <w:rPr>
                <w:sz w:val="24"/>
                <w:szCs w:val="24"/>
              </w:rPr>
              <w:t>ИФНС России по Московскому району                                                г. Казани</w:t>
            </w:r>
          </w:p>
        </w:tc>
        <w:tc>
          <w:tcPr>
            <w:tcW w:w="1616" w:type="dxa"/>
            <w:noWrap/>
            <w:hideMark/>
          </w:tcPr>
          <w:p w:rsidR="003C513B" w:rsidRPr="00281C33" w:rsidRDefault="003C513B" w:rsidP="00E167BB">
            <w:pPr>
              <w:rPr>
                <w:sz w:val="24"/>
                <w:szCs w:val="24"/>
              </w:rPr>
            </w:pPr>
            <w:r w:rsidRPr="00281C33">
              <w:rPr>
                <w:sz w:val="24"/>
                <w:szCs w:val="24"/>
              </w:rPr>
              <w:t>10112000037</w:t>
            </w:r>
          </w:p>
        </w:tc>
        <w:tc>
          <w:tcPr>
            <w:tcW w:w="1972" w:type="dxa"/>
            <w:hideMark/>
          </w:tcPr>
          <w:p w:rsidR="003C513B" w:rsidRPr="00281C33" w:rsidRDefault="003C513B" w:rsidP="00E167BB">
            <w:pPr>
              <w:rPr>
                <w:sz w:val="24"/>
                <w:szCs w:val="24"/>
              </w:rPr>
            </w:pPr>
            <w:r w:rsidRPr="00281C33">
              <w:rPr>
                <w:sz w:val="24"/>
                <w:szCs w:val="24"/>
              </w:rPr>
              <w:t>Нежилые помещения (этаж 1 -часть пом. №1 -21, часть пом. №22 - 39.1 кв. м.,  23-30,  30-1;  этаж 5- пом. №№1-28, 26-1, 26-2, 26-3; этаж 6- пом. №№1-26, 22-1; этаж 7- пом. №№1, 2) по адресу:  РТ, г.Казань, ул.Бондаренко, д.3</w:t>
            </w:r>
          </w:p>
        </w:tc>
        <w:tc>
          <w:tcPr>
            <w:tcW w:w="1134" w:type="dxa"/>
            <w:noWrap/>
            <w:hideMark/>
          </w:tcPr>
          <w:p w:rsidR="003C513B" w:rsidRPr="00281C33" w:rsidRDefault="003C513B" w:rsidP="00E167BB">
            <w:pPr>
              <w:rPr>
                <w:sz w:val="24"/>
                <w:szCs w:val="24"/>
              </w:rPr>
            </w:pPr>
            <w:r w:rsidRPr="00281C33">
              <w:rPr>
                <w:sz w:val="24"/>
                <w:szCs w:val="24"/>
              </w:rPr>
              <w:t>1830,90</w:t>
            </w:r>
          </w:p>
        </w:tc>
        <w:tc>
          <w:tcPr>
            <w:tcW w:w="1701" w:type="dxa"/>
            <w:noWrap/>
            <w:hideMark/>
          </w:tcPr>
          <w:p w:rsidR="003C513B" w:rsidRPr="00281C33" w:rsidRDefault="003C513B" w:rsidP="00E167BB">
            <w:pPr>
              <w:rPr>
                <w:sz w:val="24"/>
                <w:szCs w:val="24"/>
              </w:rPr>
            </w:pPr>
            <w:r w:rsidRPr="00281C33">
              <w:rPr>
                <w:sz w:val="24"/>
                <w:szCs w:val="24"/>
              </w:rPr>
              <w:t>89 317 935,07</w:t>
            </w:r>
          </w:p>
        </w:tc>
      </w:tr>
      <w:tr w:rsidR="003C513B" w:rsidRPr="002772EA" w:rsidTr="00E167BB">
        <w:trPr>
          <w:trHeight w:val="3107"/>
        </w:trPr>
        <w:tc>
          <w:tcPr>
            <w:tcW w:w="523" w:type="dxa"/>
            <w:noWrap/>
            <w:hideMark/>
          </w:tcPr>
          <w:p w:rsidR="003C513B" w:rsidRPr="002772EA" w:rsidRDefault="003C513B" w:rsidP="00E167BB">
            <w:pPr>
              <w:rPr>
                <w:sz w:val="24"/>
                <w:szCs w:val="24"/>
              </w:rPr>
            </w:pPr>
            <w:r>
              <w:rPr>
                <w:sz w:val="24"/>
                <w:szCs w:val="24"/>
              </w:rPr>
              <w:t>16</w:t>
            </w:r>
          </w:p>
        </w:tc>
        <w:tc>
          <w:tcPr>
            <w:tcW w:w="1829" w:type="dxa"/>
            <w:shd w:val="clear" w:color="auto" w:fill="auto"/>
            <w:hideMark/>
          </w:tcPr>
          <w:p w:rsidR="003C513B" w:rsidRDefault="003C513B" w:rsidP="00E167BB">
            <w:pPr>
              <w:rPr>
                <w:sz w:val="24"/>
                <w:szCs w:val="24"/>
              </w:rPr>
            </w:pPr>
            <w:r>
              <w:rPr>
                <w:sz w:val="24"/>
                <w:szCs w:val="24"/>
              </w:rPr>
              <w:t>Договор безвозмездного п</w:t>
            </w:r>
            <w:r w:rsidRPr="002772EA">
              <w:rPr>
                <w:sz w:val="24"/>
                <w:szCs w:val="24"/>
              </w:rPr>
              <w:t>ользования федеральным недвижимым имуществом №4 от 09.01.2020 (на 5 лет до 09.01.2025)</w:t>
            </w:r>
          </w:p>
          <w:p w:rsidR="003C513B" w:rsidRPr="002772EA" w:rsidRDefault="003C513B" w:rsidP="00E167BB">
            <w:pPr>
              <w:rPr>
                <w:sz w:val="24"/>
                <w:szCs w:val="24"/>
              </w:rPr>
            </w:pPr>
          </w:p>
        </w:tc>
        <w:tc>
          <w:tcPr>
            <w:tcW w:w="1300" w:type="dxa"/>
            <w:shd w:val="clear" w:color="auto" w:fill="auto"/>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shd w:val="clear" w:color="auto" w:fill="auto"/>
            <w:noWrap/>
            <w:hideMark/>
          </w:tcPr>
          <w:p w:rsidR="003C513B" w:rsidRPr="002772EA" w:rsidRDefault="003C513B" w:rsidP="00E167BB">
            <w:pPr>
              <w:rPr>
                <w:sz w:val="24"/>
                <w:szCs w:val="24"/>
              </w:rPr>
            </w:pPr>
            <w:r w:rsidRPr="002772EA">
              <w:rPr>
                <w:sz w:val="24"/>
                <w:szCs w:val="24"/>
              </w:rPr>
              <w:t>10112000035</w:t>
            </w:r>
          </w:p>
        </w:tc>
        <w:tc>
          <w:tcPr>
            <w:tcW w:w="1972" w:type="dxa"/>
            <w:shd w:val="clear" w:color="auto" w:fill="auto"/>
            <w:hideMark/>
          </w:tcPr>
          <w:p w:rsidR="003C513B" w:rsidRPr="002772EA" w:rsidRDefault="003C513B" w:rsidP="00E167BB">
            <w:pPr>
              <w:rPr>
                <w:sz w:val="24"/>
                <w:szCs w:val="24"/>
              </w:rPr>
            </w:pPr>
            <w:r w:rsidRPr="002772EA">
              <w:rPr>
                <w:sz w:val="24"/>
                <w:szCs w:val="24"/>
              </w:rPr>
              <w:t xml:space="preserve">Нежилое помещение   (2 этаж часть помещения) по адресу: РТ, Сабинский муниципальный район, пгт Богатые Сабы, ул. Тукая, д. 12в      </w:t>
            </w:r>
          </w:p>
        </w:tc>
        <w:tc>
          <w:tcPr>
            <w:tcW w:w="1134" w:type="dxa"/>
            <w:shd w:val="clear" w:color="auto" w:fill="auto"/>
            <w:noWrap/>
            <w:hideMark/>
          </w:tcPr>
          <w:p w:rsidR="003C513B" w:rsidRPr="002772EA" w:rsidRDefault="003C513B" w:rsidP="00E167BB">
            <w:pPr>
              <w:rPr>
                <w:sz w:val="24"/>
                <w:szCs w:val="24"/>
              </w:rPr>
            </w:pPr>
            <w:r w:rsidRPr="002772EA">
              <w:rPr>
                <w:sz w:val="24"/>
                <w:szCs w:val="24"/>
              </w:rPr>
              <w:t>7,80</w:t>
            </w:r>
          </w:p>
        </w:tc>
        <w:tc>
          <w:tcPr>
            <w:tcW w:w="1701" w:type="dxa"/>
            <w:shd w:val="clear" w:color="auto" w:fill="auto"/>
            <w:noWrap/>
            <w:hideMark/>
          </w:tcPr>
          <w:p w:rsidR="003C513B" w:rsidRPr="002772EA" w:rsidRDefault="003C513B" w:rsidP="00E167BB">
            <w:pPr>
              <w:rPr>
                <w:sz w:val="24"/>
                <w:szCs w:val="24"/>
              </w:rPr>
            </w:pPr>
            <w:r w:rsidRPr="002772EA">
              <w:rPr>
                <w:sz w:val="24"/>
                <w:szCs w:val="24"/>
              </w:rPr>
              <w:t>218363,18</w:t>
            </w:r>
          </w:p>
        </w:tc>
      </w:tr>
      <w:tr w:rsidR="003C513B" w:rsidRPr="002772EA" w:rsidTr="00E167BB">
        <w:trPr>
          <w:trHeight w:val="1848"/>
        </w:trPr>
        <w:tc>
          <w:tcPr>
            <w:tcW w:w="523" w:type="dxa"/>
            <w:noWrap/>
          </w:tcPr>
          <w:p w:rsidR="003C513B" w:rsidRPr="002772EA" w:rsidRDefault="003C513B" w:rsidP="00E167BB">
            <w:pPr>
              <w:rPr>
                <w:sz w:val="24"/>
                <w:szCs w:val="24"/>
              </w:rPr>
            </w:pPr>
          </w:p>
        </w:tc>
        <w:tc>
          <w:tcPr>
            <w:tcW w:w="1829" w:type="dxa"/>
            <w:shd w:val="clear" w:color="auto" w:fill="FFFFFF" w:themeFill="background1"/>
          </w:tcPr>
          <w:p w:rsidR="003C513B" w:rsidRDefault="003C513B" w:rsidP="00E167BB">
            <w:pPr>
              <w:rPr>
                <w:sz w:val="24"/>
                <w:szCs w:val="24"/>
              </w:rPr>
            </w:pPr>
            <w:r w:rsidRPr="00F251CE">
              <w:rPr>
                <w:sz w:val="24"/>
                <w:szCs w:val="24"/>
              </w:rPr>
              <w:t>Договор безвозмездного пользования №</w:t>
            </w:r>
            <w:r>
              <w:rPr>
                <w:sz w:val="24"/>
                <w:szCs w:val="24"/>
              </w:rPr>
              <w:t xml:space="preserve">36 </w:t>
            </w:r>
            <w:r w:rsidRPr="00F251CE">
              <w:rPr>
                <w:sz w:val="24"/>
                <w:szCs w:val="24"/>
              </w:rPr>
              <w:t xml:space="preserve">от </w:t>
            </w:r>
            <w:r>
              <w:rPr>
                <w:sz w:val="24"/>
                <w:szCs w:val="24"/>
              </w:rPr>
              <w:t>26</w:t>
            </w:r>
            <w:r w:rsidRPr="00F251CE">
              <w:rPr>
                <w:sz w:val="24"/>
                <w:szCs w:val="24"/>
              </w:rPr>
              <w:t>.0</w:t>
            </w:r>
            <w:r>
              <w:rPr>
                <w:sz w:val="24"/>
                <w:szCs w:val="24"/>
              </w:rPr>
              <w:t>8</w:t>
            </w:r>
            <w:r w:rsidRPr="00F251CE">
              <w:rPr>
                <w:sz w:val="24"/>
                <w:szCs w:val="24"/>
              </w:rPr>
              <w:t>.2020 (до 0</w:t>
            </w:r>
            <w:r>
              <w:rPr>
                <w:sz w:val="24"/>
                <w:szCs w:val="24"/>
              </w:rPr>
              <w:t>7</w:t>
            </w:r>
            <w:r w:rsidRPr="00F251CE">
              <w:rPr>
                <w:sz w:val="24"/>
                <w:szCs w:val="24"/>
              </w:rPr>
              <w:t>.</w:t>
            </w:r>
            <w:r>
              <w:rPr>
                <w:sz w:val="24"/>
                <w:szCs w:val="24"/>
              </w:rPr>
              <w:t>1</w:t>
            </w:r>
            <w:r w:rsidRPr="00F251CE">
              <w:rPr>
                <w:sz w:val="24"/>
                <w:szCs w:val="24"/>
              </w:rPr>
              <w:t>1.202</w:t>
            </w:r>
            <w:r>
              <w:rPr>
                <w:sz w:val="24"/>
                <w:szCs w:val="24"/>
              </w:rPr>
              <w:t>2</w:t>
            </w:r>
            <w:r w:rsidRPr="00F251CE">
              <w:rPr>
                <w:sz w:val="24"/>
                <w:szCs w:val="24"/>
              </w:rPr>
              <w:t>)</w:t>
            </w:r>
          </w:p>
          <w:p w:rsidR="003C513B" w:rsidRPr="002772EA" w:rsidRDefault="003C513B" w:rsidP="00E167BB">
            <w:pPr>
              <w:rPr>
                <w:sz w:val="24"/>
                <w:szCs w:val="24"/>
              </w:rPr>
            </w:pPr>
          </w:p>
        </w:tc>
        <w:tc>
          <w:tcPr>
            <w:tcW w:w="1300" w:type="dxa"/>
            <w:shd w:val="clear" w:color="auto" w:fill="FFFFFF" w:themeFill="background1"/>
          </w:tcPr>
          <w:p w:rsidR="003C513B" w:rsidRPr="002772EA" w:rsidRDefault="003C513B" w:rsidP="00E167BB">
            <w:pPr>
              <w:rPr>
                <w:sz w:val="24"/>
                <w:szCs w:val="24"/>
              </w:rPr>
            </w:pPr>
            <w:r w:rsidRPr="00F251CE">
              <w:rPr>
                <w:sz w:val="24"/>
                <w:szCs w:val="24"/>
              </w:rPr>
              <w:t>ФКУ "Налог-Сервис" ФНС (г. Москва)</w:t>
            </w:r>
          </w:p>
        </w:tc>
        <w:tc>
          <w:tcPr>
            <w:tcW w:w="1616" w:type="dxa"/>
            <w:shd w:val="clear" w:color="auto" w:fill="FFFFFF" w:themeFill="background1"/>
            <w:noWrap/>
          </w:tcPr>
          <w:p w:rsidR="003C513B" w:rsidRPr="002772EA" w:rsidRDefault="003C513B" w:rsidP="00E167BB">
            <w:pPr>
              <w:rPr>
                <w:sz w:val="24"/>
                <w:szCs w:val="24"/>
              </w:rPr>
            </w:pPr>
          </w:p>
        </w:tc>
        <w:tc>
          <w:tcPr>
            <w:tcW w:w="1972" w:type="dxa"/>
            <w:shd w:val="clear" w:color="auto" w:fill="FFFFFF" w:themeFill="background1"/>
          </w:tcPr>
          <w:p w:rsidR="003C513B" w:rsidRPr="002772EA" w:rsidRDefault="003C513B" w:rsidP="00E167BB">
            <w:pPr>
              <w:rPr>
                <w:sz w:val="24"/>
                <w:szCs w:val="24"/>
              </w:rPr>
            </w:pPr>
            <w:r>
              <w:rPr>
                <w:sz w:val="24"/>
                <w:szCs w:val="24"/>
              </w:rPr>
              <w:t xml:space="preserve">По адресу: РТ, Чистопольский муниципальный район, г.Чистополь </w:t>
            </w:r>
          </w:p>
        </w:tc>
        <w:tc>
          <w:tcPr>
            <w:tcW w:w="1134" w:type="dxa"/>
            <w:shd w:val="clear" w:color="auto" w:fill="FFFFFF" w:themeFill="background1"/>
            <w:noWrap/>
          </w:tcPr>
          <w:p w:rsidR="003C513B" w:rsidRPr="002772EA" w:rsidRDefault="003C513B" w:rsidP="00E167BB">
            <w:pPr>
              <w:rPr>
                <w:sz w:val="24"/>
                <w:szCs w:val="24"/>
              </w:rPr>
            </w:pPr>
            <w:r>
              <w:rPr>
                <w:sz w:val="24"/>
                <w:szCs w:val="24"/>
              </w:rPr>
              <w:t>65,50</w:t>
            </w:r>
          </w:p>
        </w:tc>
        <w:tc>
          <w:tcPr>
            <w:tcW w:w="1701" w:type="dxa"/>
            <w:shd w:val="clear" w:color="auto" w:fill="FFFFFF" w:themeFill="background1"/>
            <w:noWrap/>
          </w:tcPr>
          <w:p w:rsidR="003C513B" w:rsidRPr="002772EA" w:rsidRDefault="003C513B" w:rsidP="00E167BB">
            <w:pPr>
              <w:rPr>
                <w:sz w:val="24"/>
                <w:szCs w:val="24"/>
              </w:rPr>
            </w:pPr>
            <w:r>
              <w:rPr>
                <w:sz w:val="24"/>
                <w:szCs w:val="24"/>
              </w:rPr>
              <w:t>287277,67</w:t>
            </w:r>
          </w:p>
        </w:tc>
      </w:tr>
      <w:tr w:rsidR="003C513B" w:rsidRPr="002772EA" w:rsidTr="00E167BB">
        <w:trPr>
          <w:trHeight w:val="1632"/>
        </w:trPr>
        <w:tc>
          <w:tcPr>
            <w:tcW w:w="523" w:type="dxa"/>
            <w:noWrap/>
            <w:hideMark/>
          </w:tcPr>
          <w:p w:rsidR="003C513B" w:rsidRPr="002772EA" w:rsidRDefault="003C513B" w:rsidP="00E167BB">
            <w:pPr>
              <w:rPr>
                <w:sz w:val="24"/>
                <w:szCs w:val="24"/>
              </w:rPr>
            </w:pPr>
            <w:r>
              <w:rPr>
                <w:sz w:val="24"/>
                <w:szCs w:val="24"/>
              </w:rPr>
              <w:t>17</w:t>
            </w:r>
          </w:p>
        </w:tc>
        <w:tc>
          <w:tcPr>
            <w:tcW w:w="1829" w:type="dxa"/>
            <w:shd w:val="clear" w:color="auto" w:fill="auto"/>
            <w:hideMark/>
          </w:tcPr>
          <w:p w:rsidR="003C513B" w:rsidRPr="002772EA" w:rsidRDefault="003C513B" w:rsidP="00E167BB">
            <w:pPr>
              <w:rPr>
                <w:sz w:val="24"/>
                <w:szCs w:val="24"/>
              </w:rPr>
            </w:pPr>
            <w:r>
              <w:rPr>
                <w:sz w:val="24"/>
                <w:szCs w:val="24"/>
              </w:rPr>
              <w:t>Договор безвозмездного п</w:t>
            </w:r>
            <w:r w:rsidRPr="002772EA">
              <w:rPr>
                <w:sz w:val="24"/>
                <w:szCs w:val="24"/>
              </w:rPr>
              <w:t>ользования федеральным недвижимым имуществом №5 от 16.03.2020 (на 5 лет до 15.03.2025)</w:t>
            </w:r>
          </w:p>
        </w:tc>
        <w:tc>
          <w:tcPr>
            <w:tcW w:w="1300" w:type="dxa"/>
            <w:shd w:val="clear" w:color="auto" w:fill="auto"/>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shd w:val="clear" w:color="auto" w:fill="auto"/>
            <w:noWrap/>
            <w:hideMark/>
          </w:tcPr>
          <w:p w:rsidR="003C513B" w:rsidRPr="002772EA" w:rsidRDefault="003C513B" w:rsidP="00E167BB">
            <w:pPr>
              <w:rPr>
                <w:sz w:val="24"/>
                <w:szCs w:val="24"/>
              </w:rPr>
            </w:pPr>
            <w:r w:rsidRPr="002772EA">
              <w:rPr>
                <w:sz w:val="24"/>
                <w:szCs w:val="24"/>
              </w:rPr>
              <w:t>10112000014</w:t>
            </w:r>
          </w:p>
        </w:tc>
        <w:tc>
          <w:tcPr>
            <w:tcW w:w="1972" w:type="dxa"/>
            <w:shd w:val="clear" w:color="auto" w:fill="auto"/>
            <w:hideMark/>
          </w:tcPr>
          <w:p w:rsidR="003C513B" w:rsidRPr="002772EA" w:rsidRDefault="003C513B" w:rsidP="00E167BB">
            <w:pPr>
              <w:rPr>
                <w:sz w:val="24"/>
                <w:szCs w:val="24"/>
              </w:rPr>
            </w:pPr>
            <w:r w:rsidRPr="002772EA">
              <w:rPr>
                <w:sz w:val="24"/>
                <w:szCs w:val="24"/>
              </w:rPr>
              <w:t xml:space="preserve">Часть нежилого помещения   (4 этаж часть пом. №4) по адресу: РТ,  г. Казань, ул. Маршала Чуйкова, д. 2, корп. Г, пом. 1003      </w:t>
            </w:r>
          </w:p>
        </w:tc>
        <w:tc>
          <w:tcPr>
            <w:tcW w:w="1134" w:type="dxa"/>
            <w:shd w:val="clear" w:color="auto" w:fill="auto"/>
            <w:noWrap/>
            <w:hideMark/>
          </w:tcPr>
          <w:p w:rsidR="003C513B" w:rsidRPr="002772EA" w:rsidRDefault="003C513B" w:rsidP="00E167BB">
            <w:pPr>
              <w:rPr>
                <w:sz w:val="24"/>
                <w:szCs w:val="24"/>
              </w:rPr>
            </w:pPr>
            <w:r w:rsidRPr="002772EA">
              <w:rPr>
                <w:sz w:val="24"/>
                <w:szCs w:val="24"/>
              </w:rPr>
              <w:t>8,30</w:t>
            </w:r>
          </w:p>
        </w:tc>
        <w:tc>
          <w:tcPr>
            <w:tcW w:w="1701" w:type="dxa"/>
            <w:shd w:val="clear" w:color="auto" w:fill="auto"/>
            <w:noWrap/>
            <w:hideMark/>
          </w:tcPr>
          <w:p w:rsidR="003C513B" w:rsidRPr="002772EA" w:rsidRDefault="003C513B" w:rsidP="00E167BB">
            <w:pPr>
              <w:rPr>
                <w:sz w:val="24"/>
                <w:szCs w:val="24"/>
              </w:rPr>
            </w:pPr>
            <w:r w:rsidRPr="002772EA">
              <w:rPr>
                <w:sz w:val="24"/>
                <w:szCs w:val="24"/>
              </w:rPr>
              <w:t>29977,21</w:t>
            </w:r>
          </w:p>
        </w:tc>
      </w:tr>
      <w:tr w:rsidR="003C513B" w:rsidRPr="002772EA" w:rsidTr="00E167BB">
        <w:trPr>
          <w:trHeight w:val="1656"/>
        </w:trPr>
        <w:tc>
          <w:tcPr>
            <w:tcW w:w="523" w:type="dxa"/>
            <w:noWrap/>
            <w:hideMark/>
          </w:tcPr>
          <w:p w:rsidR="003C513B" w:rsidRPr="002772EA" w:rsidRDefault="003C513B" w:rsidP="00E167BB">
            <w:pPr>
              <w:rPr>
                <w:sz w:val="24"/>
                <w:szCs w:val="24"/>
              </w:rPr>
            </w:pPr>
            <w:r>
              <w:rPr>
                <w:sz w:val="24"/>
                <w:szCs w:val="24"/>
              </w:rPr>
              <w:t>18</w:t>
            </w:r>
          </w:p>
        </w:tc>
        <w:tc>
          <w:tcPr>
            <w:tcW w:w="1829" w:type="dxa"/>
            <w:shd w:val="clear" w:color="auto" w:fill="auto"/>
            <w:hideMark/>
          </w:tcPr>
          <w:p w:rsidR="003C513B" w:rsidRPr="002772EA" w:rsidRDefault="003C513B" w:rsidP="00E167BB">
            <w:pPr>
              <w:rPr>
                <w:sz w:val="24"/>
                <w:szCs w:val="24"/>
              </w:rPr>
            </w:pPr>
            <w:r w:rsidRPr="002772EA">
              <w:rPr>
                <w:sz w:val="24"/>
                <w:szCs w:val="24"/>
              </w:rPr>
              <w:t>До</w:t>
            </w:r>
            <w:r>
              <w:rPr>
                <w:sz w:val="24"/>
                <w:szCs w:val="24"/>
              </w:rPr>
              <w:t>говор безвозмездного п</w:t>
            </w:r>
            <w:r w:rsidRPr="002772EA">
              <w:rPr>
                <w:sz w:val="24"/>
                <w:szCs w:val="24"/>
              </w:rPr>
              <w:t>ользования федеральным недвижимым имуществом №6 от 16.03.2020 (на 5 лет до 15.03.2025)</w:t>
            </w:r>
          </w:p>
        </w:tc>
        <w:tc>
          <w:tcPr>
            <w:tcW w:w="1300" w:type="dxa"/>
            <w:shd w:val="clear" w:color="auto" w:fill="auto"/>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shd w:val="clear" w:color="auto" w:fill="auto"/>
            <w:noWrap/>
            <w:hideMark/>
          </w:tcPr>
          <w:p w:rsidR="003C513B" w:rsidRPr="002772EA" w:rsidRDefault="003C513B" w:rsidP="00E167BB">
            <w:pPr>
              <w:rPr>
                <w:sz w:val="24"/>
                <w:szCs w:val="24"/>
              </w:rPr>
            </w:pPr>
            <w:r w:rsidRPr="002772EA">
              <w:rPr>
                <w:sz w:val="24"/>
                <w:szCs w:val="24"/>
              </w:rPr>
              <w:t>10112000009</w:t>
            </w:r>
          </w:p>
        </w:tc>
        <w:tc>
          <w:tcPr>
            <w:tcW w:w="1972" w:type="dxa"/>
            <w:shd w:val="clear" w:color="auto" w:fill="auto"/>
            <w:hideMark/>
          </w:tcPr>
          <w:p w:rsidR="003C513B" w:rsidRPr="002772EA" w:rsidRDefault="003C513B" w:rsidP="00E167BB">
            <w:pPr>
              <w:rPr>
                <w:sz w:val="24"/>
                <w:szCs w:val="24"/>
              </w:rPr>
            </w:pPr>
            <w:r w:rsidRPr="002772EA">
              <w:rPr>
                <w:sz w:val="24"/>
                <w:szCs w:val="24"/>
              </w:rPr>
              <w:t xml:space="preserve">Нежилое помещение   (1 этаж пом. №24) по адресу: РТ, г. Набережные Челны, пр-кт Мира, д. 21      </w:t>
            </w:r>
          </w:p>
        </w:tc>
        <w:tc>
          <w:tcPr>
            <w:tcW w:w="1134" w:type="dxa"/>
            <w:shd w:val="clear" w:color="auto" w:fill="auto"/>
            <w:noWrap/>
            <w:hideMark/>
          </w:tcPr>
          <w:p w:rsidR="003C513B" w:rsidRPr="002772EA" w:rsidRDefault="003C513B" w:rsidP="00E167BB">
            <w:pPr>
              <w:rPr>
                <w:sz w:val="24"/>
                <w:szCs w:val="24"/>
              </w:rPr>
            </w:pPr>
            <w:r w:rsidRPr="002772EA">
              <w:rPr>
                <w:sz w:val="24"/>
                <w:szCs w:val="24"/>
              </w:rPr>
              <w:t>15,30</w:t>
            </w:r>
          </w:p>
        </w:tc>
        <w:tc>
          <w:tcPr>
            <w:tcW w:w="1701" w:type="dxa"/>
            <w:shd w:val="clear" w:color="auto" w:fill="auto"/>
            <w:noWrap/>
            <w:hideMark/>
          </w:tcPr>
          <w:p w:rsidR="003C513B" w:rsidRPr="002772EA" w:rsidRDefault="003C513B" w:rsidP="00E167BB">
            <w:pPr>
              <w:rPr>
                <w:sz w:val="24"/>
                <w:szCs w:val="24"/>
              </w:rPr>
            </w:pPr>
            <w:r w:rsidRPr="002772EA">
              <w:rPr>
                <w:sz w:val="24"/>
                <w:szCs w:val="24"/>
              </w:rPr>
              <w:t>216882,29</w:t>
            </w:r>
          </w:p>
        </w:tc>
      </w:tr>
      <w:tr w:rsidR="003C513B" w:rsidRPr="002772EA" w:rsidTr="00E167BB">
        <w:trPr>
          <w:trHeight w:val="1620"/>
        </w:trPr>
        <w:tc>
          <w:tcPr>
            <w:tcW w:w="523" w:type="dxa"/>
            <w:noWrap/>
            <w:hideMark/>
          </w:tcPr>
          <w:p w:rsidR="003C513B" w:rsidRPr="002772EA" w:rsidRDefault="003C513B" w:rsidP="00E167BB">
            <w:pPr>
              <w:rPr>
                <w:sz w:val="24"/>
                <w:szCs w:val="24"/>
              </w:rPr>
            </w:pPr>
            <w:r>
              <w:rPr>
                <w:sz w:val="24"/>
                <w:szCs w:val="24"/>
              </w:rPr>
              <w:t>19</w:t>
            </w:r>
          </w:p>
        </w:tc>
        <w:tc>
          <w:tcPr>
            <w:tcW w:w="1829" w:type="dxa"/>
            <w:shd w:val="clear" w:color="auto" w:fill="auto"/>
            <w:hideMark/>
          </w:tcPr>
          <w:p w:rsidR="003C513B" w:rsidRPr="00281C33" w:rsidRDefault="003C513B" w:rsidP="00E167BB">
            <w:pPr>
              <w:rPr>
                <w:sz w:val="24"/>
                <w:szCs w:val="24"/>
              </w:rPr>
            </w:pPr>
            <w:r>
              <w:rPr>
                <w:sz w:val="24"/>
                <w:szCs w:val="24"/>
              </w:rPr>
              <w:t>Договор безвозмездного п</w:t>
            </w:r>
            <w:r w:rsidRPr="00281C33">
              <w:rPr>
                <w:sz w:val="24"/>
                <w:szCs w:val="24"/>
              </w:rPr>
              <w:t>ользования федеральным недвижимым имуществом №4 от 16.03.2020 (на 5 лет до 15.03.2025)</w:t>
            </w:r>
          </w:p>
        </w:tc>
        <w:tc>
          <w:tcPr>
            <w:tcW w:w="1300" w:type="dxa"/>
            <w:shd w:val="clear" w:color="auto" w:fill="auto"/>
            <w:hideMark/>
          </w:tcPr>
          <w:p w:rsidR="003C513B" w:rsidRPr="00281C33" w:rsidRDefault="003C513B" w:rsidP="00E167BB">
            <w:pPr>
              <w:rPr>
                <w:sz w:val="24"/>
                <w:szCs w:val="24"/>
              </w:rPr>
            </w:pPr>
            <w:r w:rsidRPr="00281C33">
              <w:rPr>
                <w:sz w:val="24"/>
                <w:szCs w:val="24"/>
              </w:rPr>
              <w:t>ФКУ "Налог-Сервис" ФНС (г. Москва)</w:t>
            </w:r>
          </w:p>
        </w:tc>
        <w:tc>
          <w:tcPr>
            <w:tcW w:w="1616" w:type="dxa"/>
            <w:shd w:val="clear" w:color="auto" w:fill="auto"/>
            <w:noWrap/>
            <w:hideMark/>
          </w:tcPr>
          <w:p w:rsidR="003C513B" w:rsidRPr="00281C33" w:rsidRDefault="003C513B" w:rsidP="00E167BB">
            <w:pPr>
              <w:rPr>
                <w:sz w:val="24"/>
                <w:szCs w:val="24"/>
              </w:rPr>
            </w:pPr>
            <w:r w:rsidRPr="00281C33">
              <w:rPr>
                <w:sz w:val="24"/>
                <w:szCs w:val="24"/>
              </w:rPr>
              <w:t>10112000020</w:t>
            </w:r>
          </w:p>
        </w:tc>
        <w:tc>
          <w:tcPr>
            <w:tcW w:w="1972" w:type="dxa"/>
            <w:shd w:val="clear" w:color="auto" w:fill="auto"/>
            <w:hideMark/>
          </w:tcPr>
          <w:p w:rsidR="003C513B" w:rsidRPr="00281C33" w:rsidRDefault="003C513B" w:rsidP="00E167BB">
            <w:pPr>
              <w:rPr>
                <w:sz w:val="24"/>
                <w:szCs w:val="24"/>
              </w:rPr>
            </w:pPr>
            <w:r w:rsidRPr="00281C33">
              <w:rPr>
                <w:sz w:val="24"/>
                <w:szCs w:val="24"/>
              </w:rPr>
              <w:t xml:space="preserve">Часть нежилых помещений   (3 этаж часть пом. №7- 4.5 кв.м.. часть пом. №9- 3.5 кв. м.) по адресу: РТ,  г. Бугульма, ул. Владимира Ленина, д. 30      </w:t>
            </w:r>
          </w:p>
        </w:tc>
        <w:tc>
          <w:tcPr>
            <w:tcW w:w="1134" w:type="dxa"/>
            <w:shd w:val="clear" w:color="auto" w:fill="auto"/>
            <w:noWrap/>
            <w:hideMark/>
          </w:tcPr>
          <w:p w:rsidR="003C513B" w:rsidRPr="00281C33" w:rsidRDefault="003C513B" w:rsidP="00E167BB">
            <w:pPr>
              <w:rPr>
                <w:sz w:val="24"/>
                <w:szCs w:val="24"/>
              </w:rPr>
            </w:pPr>
            <w:r w:rsidRPr="00281C33">
              <w:rPr>
                <w:sz w:val="24"/>
                <w:szCs w:val="24"/>
              </w:rPr>
              <w:t>8,00</w:t>
            </w:r>
          </w:p>
        </w:tc>
        <w:tc>
          <w:tcPr>
            <w:tcW w:w="1701" w:type="dxa"/>
            <w:shd w:val="clear" w:color="auto" w:fill="auto"/>
            <w:noWrap/>
            <w:hideMark/>
          </w:tcPr>
          <w:p w:rsidR="003C513B" w:rsidRPr="00281C33" w:rsidRDefault="003C513B" w:rsidP="00E167BB">
            <w:pPr>
              <w:rPr>
                <w:sz w:val="24"/>
                <w:szCs w:val="24"/>
              </w:rPr>
            </w:pPr>
            <w:r w:rsidRPr="00281C33">
              <w:rPr>
                <w:sz w:val="24"/>
                <w:szCs w:val="24"/>
              </w:rPr>
              <w:t>214737,86</w:t>
            </w:r>
          </w:p>
        </w:tc>
      </w:tr>
      <w:tr w:rsidR="003C513B" w:rsidRPr="002772EA" w:rsidTr="00E167BB">
        <w:trPr>
          <w:trHeight w:val="1716"/>
        </w:trPr>
        <w:tc>
          <w:tcPr>
            <w:tcW w:w="523" w:type="dxa"/>
            <w:noWrap/>
            <w:hideMark/>
          </w:tcPr>
          <w:p w:rsidR="003C513B" w:rsidRPr="002772EA" w:rsidRDefault="003C513B" w:rsidP="00E167BB">
            <w:pPr>
              <w:rPr>
                <w:sz w:val="24"/>
                <w:szCs w:val="24"/>
              </w:rPr>
            </w:pPr>
            <w:r>
              <w:rPr>
                <w:sz w:val="24"/>
                <w:szCs w:val="24"/>
              </w:rPr>
              <w:t>2</w:t>
            </w:r>
            <w:r w:rsidRPr="002772EA">
              <w:rPr>
                <w:sz w:val="24"/>
                <w:szCs w:val="24"/>
              </w:rPr>
              <w:t>0</w:t>
            </w:r>
          </w:p>
        </w:tc>
        <w:tc>
          <w:tcPr>
            <w:tcW w:w="1829" w:type="dxa"/>
            <w:shd w:val="clear" w:color="auto" w:fill="auto"/>
            <w:hideMark/>
          </w:tcPr>
          <w:p w:rsidR="003C513B" w:rsidRPr="002772EA" w:rsidRDefault="003C513B" w:rsidP="00E167BB">
            <w:pPr>
              <w:rPr>
                <w:sz w:val="24"/>
                <w:szCs w:val="24"/>
              </w:rPr>
            </w:pPr>
            <w:r>
              <w:rPr>
                <w:sz w:val="24"/>
                <w:szCs w:val="24"/>
              </w:rPr>
              <w:t>Договор безвозмездного п</w:t>
            </w:r>
            <w:r w:rsidRPr="002772EA">
              <w:rPr>
                <w:sz w:val="24"/>
                <w:szCs w:val="24"/>
              </w:rPr>
              <w:t>ользования федеральным недвижимым имуществом №8 от 25.05.2020 (на 5 лет по 24.05.2025)</w:t>
            </w:r>
          </w:p>
        </w:tc>
        <w:tc>
          <w:tcPr>
            <w:tcW w:w="1300" w:type="dxa"/>
            <w:shd w:val="clear" w:color="auto" w:fill="auto"/>
            <w:hideMark/>
          </w:tcPr>
          <w:p w:rsidR="003C513B" w:rsidRPr="002772EA" w:rsidRDefault="003C513B" w:rsidP="00E167BB">
            <w:pPr>
              <w:rPr>
                <w:sz w:val="24"/>
                <w:szCs w:val="24"/>
              </w:rPr>
            </w:pPr>
            <w:r w:rsidRPr="002772EA">
              <w:rPr>
                <w:sz w:val="24"/>
                <w:szCs w:val="24"/>
              </w:rPr>
              <w:t>ФКУ "Налог-Сервис" ФНС (г. Москва)</w:t>
            </w:r>
          </w:p>
        </w:tc>
        <w:tc>
          <w:tcPr>
            <w:tcW w:w="1616" w:type="dxa"/>
            <w:shd w:val="clear" w:color="auto" w:fill="auto"/>
            <w:noWrap/>
            <w:hideMark/>
          </w:tcPr>
          <w:p w:rsidR="003C513B" w:rsidRPr="002772EA" w:rsidRDefault="003C513B" w:rsidP="00E167BB">
            <w:pPr>
              <w:rPr>
                <w:sz w:val="24"/>
                <w:szCs w:val="24"/>
              </w:rPr>
            </w:pPr>
            <w:r w:rsidRPr="002772EA">
              <w:rPr>
                <w:sz w:val="24"/>
                <w:szCs w:val="24"/>
              </w:rPr>
              <w:t>10112000037</w:t>
            </w:r>
          </w:p>
        </w:tc>
        <w:tc>
          <w:tcPr>
            <w:tcW w:w="1972" w:type="dxa"/>
            <w:shd w:val="clear" w:color="auto" w:fill="auto"/>
            <w:hideMark/>
          </w:tcPr>
          <w:p w:rsidR="003C513B" w:rsidRPr="002772EA" w:rsidRDefault="003C513B" w:rsidP="00E167BB">
            <w:pPr>
              <w:rPr>
                <w:sz w:val="24"/>
                <w:szCs w:val="24"/>
              </w:rPr>
            </w:pPr>
            <w:r w:rsidRPr="002772EA">
              <w:rPr>
                <w:sz w:val="24"/>
                <w:szCs w:val="24"/>
              </w:rPr>
              <w:t xml:space="preserve">Нежилые помещения   (этаж 1, часть пом. №№22-6 кв. м., этаж 3, пом. №№14, 15, 31-1-21 кв.м.) по адресу: РТ,  г.Казань, ул. Бондаренко, д. 3      </w:t>
            </w:r>
          </w:p>
        </w:tc>
        <w:tc>
          <w:tcPr>
            <w:tcW w:w="1134" w:type="dxa"/>
            <w:shd w:val="clear" w:color="auto" w:fill="auto"/>
            <w:noWrap/>
            <w:hideMark/>
          </w:tcPr>
          <w:p w:rsidR="003C513B" w:rsidRPr="002772EA" w:rsidRDefault="003C513B" w:rsidP="00E167BB">
            <w:pPr>
              <w:rPr>
                <w:sz w:val="24"/>
                <w:szCs w:val="24"/>
              </w:rPr>
            </w:pPr>
            <w:r w:rsidRPr="002772EA">
              <w:rPr>
                <w:sz w:val="24"/>
                <w:szCs w:val="24"/>
              </w:rPr>
              <w:t>27,00</w:t>
            </w:r>
          </w:p>
        </w:tc>
        <w:tc>
          <w:tcPr>
            <w:tcW w:w="1701" w:type="dxa"/>
            <w:shd w:val="clear" w:color="auto" w:fill="auto"/>
            <w:noWrap/>
            <w:hideMark/>
          </w:tcPr>
          <w:p w:rsidR="003C513B" w:rsidRPr="002772EA" w:rsidRDefault="003C513B" w:rsidP="00E167BB">
            <w:pPr>
              <w:rPr>
                <w:sz w:val="24"/>
                <w:szCs w:val="24"/>
              </w:rPr>
            </w:pPr>
            <w:r w:rsidRPr="002772EA">
              <w:rPr>
                <w:sz w:val="24"/>
                <w:szCs w:val="24"/>
              </w:rPr>
              <w:t>1317157,82</w:t>
            </w:r>
          </w:p>
        </w:tc>
      </w:tr>
      <w:tr w:rsidR="003C513B" w:rsidRPr="002772EA" w:rsidTr="00E167BB">
        <w:trPr>
          <w:trHeight w:val="1716"/>
        </w:trPr>
        <w:tc>
          <w:tcPr>
            <w:tcW w:w="523" w:type="dxa"/>
            <w:noWrap/>
            <w:hideMark/>
          </w:tcPr>
          <w:p w:rsidR="003C513B" w:rsidRPr="002772EA" w:rsidRDefault="003C513B" w:rsidP="00E167BB">
            <w:pPr>
              <w:rPr>
                <w:sz w:val="24"/>
                <w:szCs w:val="24"/>
              </w:rPr>
            </w:pPr>
            <w:r>
              <w:rPr>
                <w:sz w:val="24"/>
                <w:szCs w:val="24"/>
              </w:rPr>
              <w:lastRenderedPageBreak/>
              <w:t>21</w:t>
            </w:r>
          </w:p>
        </w:tc>
        <w:tc>
          <w:tcPr>
            <w:tcW w:w="1829" w:type="dxa"/>
            <w:shd w:val="clear" w:color="auto" w:fill="auto"/>
            <w:hideMark/>
          </w:tcPr>
          <w:p w:rsidR="003C513B" w:rsidRPr="00281C33" w:rsidRDefault="003C513B" w:rsidP="00E167BB">
            <w:pPr>
              <w:rPr>
                <w:sz w:val="24"/>
                <w:szCs w:val="24"/>
              </w:rPr>
            </w:pPr>
            <w:r>
              <w:rPr>
                <w:sz w:val="24"/>
                <w:szCs w:val="24"/>
              </w:rPr>
              <w:t>Договор безвозмездного п</w:t>
            </w:r>
            <w:r w:rsidRPr="00281C33">
              <w:rPr>
                <w:sz w:val="24"/>
                <w:szCs w:val="24"/>
              </w:rPr>
              <w:t>ользования федеральным недвижимым имуществом от 14.09.2020 №38 (на 5 лет по 13.09.2025)</w:t>
            </w:r>
          </w:p>
        </w:tc>
        <w:tc>
          <w:tcPr>
            <w:tcW w:w="1300" w:type="dxa"/>
            <w:shd w:val="clear" w:color="auto" w:fill="auto"/>
            <w:hideMark/>
          </w:tcPr>
          <w:p w:rsidR="003C513B" w:rsidRPr="00281C33" w:rsidRDefault="003C513B" w:rsidP="00E167BB">
            <w:pPr>
              <w:rPr>
                <w:sz w:val="24"/>
                <w:szCs w:val="24"/>
              </w:rPr>
            </w:pPr>
            <w:r w:rsidRPr="00281C33">
              <w:rPr>
                <w:sz w:val="24"/>
                <w:szCs w:val="24"/>
              </w:rPr>
              <w:t>ФКУ "Налог-Сервис" ФНС (г. Москва)</w:t>
            </w:r>
          </w:p>
        </w:tc>
        <w:tc>
          <w:tcPr>
            <w:tcW w:w="1616" w:type="dxa"/>
            <w:shd w:val="clear" w:color="auto" w:fill="auto"/>
            <w:noWrap/>
            <w:hideMark/>
          </w:tcPr>
          <w:p w:rsidR="003C513B" w:rsidRPr="00281C33" w:rsidRDefault="003C513B" w:rsidP="00E167BB">
            <w:pPr>
              <w:rPr>
                <w:sz w:val="24"/>
                <w:szCs w:val="24"/>
              </w:rPr>
            </w:pPr>
            <w:r w:rsidRPr="00281C33">
              <w:rPr>
                <w:sz w:val="24"/>
                <w:szCs w:val="24"/>
              </w:rPr>
              <w:t>10112000021</w:t>
            </w:r>
          </w:p>
        </w:tc>
        <w:tc>
          <w:tcPr>
            <w:tcW w:w="1972" w:type="dxa"/>
            <w:shd w:val="clear" w:color="auto" w:fill="auto"/>
            <w:hideMark/>
          </w:tcPr>
          <w:p w:rsidR="003C513B" w:rsidRPr="00281C33" w:rsidRDefault="003C513B" w:rsidP="00E167BB">
            <w:pPr>
              <w:rPr>
                <w:sz w:val="24"/>
                <w:szCs w:val="24"/>
              </w:rPr>
            </w:pPr>
            <w:r w:rsidRPr="00281C33">
              <w:rPr>
                <w:sz w:val="24"/>
                <w:szCs w:val="24"/>
              </w:rPr>
              <w:t>Нежилое помещение  №22, на 3 этаже административного здания  по адресу: РТ,   г. Нижнекамск, пр-кт Шинников, д. 4</w:t>
            </w:r>
          </w:p>
        </w:tc>
        <w:tc>
          <w:tcPr>
            <w:tcW w:w="1134" w:type="dxa"/>
            <w:shd w:val="clear" w:color="auto" w:fill="auto"/>
            <w:noWrap/>
            <w:hideMark/>
          </w:tcPr>
          <w:p w:rsidR="003C513B" w:rsidRPr="00281C33" w:rsidRDefault="003C513B" w:rsidP="00E167BB">
            <w:pPr>
              <w:rPr>
                <w:sz w:val="24"/>
                <w:szCs w:val="24"/>
              </w:rPr>
            </w:pPr>
            <w:r w:rsidRPr="00281C33">
              <w:rPr>
                <w:sz w:val="24"/>
                <w:szCs w:val="24"/>
              </w:rPr>
              <w:t>17,80</w:t>
            </w:r>
          </w:p>
        </w:tc>
        <w:tc>
          <w:tcPr>
            <w:tcW w:w="1701" w:type="dxa"/>
            <w:shd w:val="clear" w:color="auto" w:fill="auto"/>
            <w:noWrap/>
            <w:hideMark/>
          </w:tcPr>
          <w:p w:rsidR="003C513B" w:rsidRPr="00281C33" w:rsidRDefault="003C513B" w:rsidP="00E167BB">
            <w:pPr>
              <w:rPr>
                <w:sz w:val="24"/>
                <w:szCs w:val="24"/>
              </w:rPr>
            </w:pPr>
            <w:r w:rsidRPr="00281C33">
              <w:rPr>
                <w:sz w:val="24"/>
                <w:szCs w:val="24"/>
              </w:rPr>
              <w:t>741985,99</w:t>
            </w:r>
          </w:p>
        </w:tc>
      </w:tr>
      <w:tr w:rsidR="003C513B" w:rsidRPr="002772EA" w:rsidTr="00E167BB">
        <w:trPr>
          <w:trHeight w:val="2574"/>
        </w:trPr>
        <w:tc>
          <w:tcPr>
            <w:tcW w:w="523" w:type="dxa"/>
            <w:noWrap/>
          </w:tcPr>
          <w:p w:rsidR="003C513B" w:rsidRPr="002772EA" w:rsidRDefault="003C513B" w:rsidP="00E167BB">
            <w:pPr>
              <w:rPr>
                <w:sz w:val="24"/>
                <w:szCs w:val="24"/>
              </w:rPr>
            </w:pPr>
            <w:r>
              <w:rPr>
                <w:sz w:val="24"/>
                <w:szCs w:val="24"/>
              </w:rPr>
              <w:t>22</w:t>
            </w:r>
          </w:p>
        </w:tc>
        <w:tc>
          <w:tcPr>
            <w:tcW w:w="1829" w:type="dxa"/>
            <w:shd w:val="clear" w:color="auto" w:fill="auto"/>
          </w:tcPr>
          <w:p w:rsidR="003C513B" w:rsidRPr="002772EA" w:rsidRDefault="003C513B" w:rsidP="00E167BB">
            <w:pPr>
              <w:rPr>
                <w:sz w:val="24"/>
                <w:szCs w:val="24"/>
              </w:rPr>
            </w:pPr>
            <w:r w:rsidRPr="002D65E7">
              <w:rPr>
                <w:sz w:val="24"/>
                <w:szCs w:val="24"/>
              </w:rPr>
              <w:t xml:space="preserve">Договор безвозмездного пользования </w:t>
            </w:r>
            <w:r>
              <w:rPr>
                <w:sz w:val="24"/>
                <w:szCs w:val="24"/>
              </w:rPr>
              <w:t xml:space="preserve">№47 </w:t>
            </w:r>
            <w:r w:rsidRPr="002D65E7">
              <w:rPr>
                <w:sz w:val="24"/>
                <w:szCs w:val="24"/>
              </w:rPr>
              <w:t xml:space="preserve">от </w:t>
            </w:r>
            <w:r>
              <w:rPr>
                <w:sz w:val="24"/>
                <w:szCs w:val="24"/>
              </w:rPr>
              <w:t>29</w:t>
            </w:r>
            <w:r w:rsidRPr="002D65E7">
              <w:rPr>
                <w:sz w:val="24"/>
                <w:szCs w:val="24"/>
              </w:rPr>
              <w:t>.0</w:t>
            </w:r>
            <w:r>
              <w:rPr>
                <w:sz w:val="24"/>
                <w:szCs w:val="24"/>
              </w:rPr>
              <w:t>7</w:t>
            </w:r>
            <w:r w:rsidRPr="002D65E7">
              <w:rPr>
                <w:sz w:val="24"/>
                <w:szCs w:val="24"/>
              </w:rPr>
              <w:t>.202</w:t>
            </w:r>
            <w:r>
              <w:rPr>
                <w:sz w:val="24"/>
                <w:szCs w:val="24"/>
              </w:rPr>
              <w:t>1</w:t>
            </w:r>
            <w:r w:rsidRPr="002D65E7">
              <w:rPr>
                <w:sz w:val="24"/>
                <w:szCs w:val="24"/>
              </w:rPr>
              <w:t xml:space="preserve"> (</w:t>
            </w:r>
            <w:r>
              <w:rPr>
                <w:sz w:val="24"/>
                <w:szCs w:val="24"/>
              </w:rPr>
              <w:t xml:space="preserve">срок с 29.07.2021 </w:t>
            </w:r>
            <w:r w:rsidRPr="002D65E7">
              <w:rPr>
                <w:sz w:val="24"/>
                <w:szCs w:val="24"/>
              </w:rPr>
              <w:t xml:space="preserve"> по 1</w:t>
            </w:r>
            <w:r>
              <w:rPr>
                <w:sz w:val="24"/>
                <w:szCs w:val="24"/>
              </w:rPr>
              <w:t>6</w:t>
            </w:r>
            <w:r w:rsidRPr="002D65E7">
              <w:rPr>
                <w:sz w:val="24"/>
                <w:szCs w:val="24"/>
              </w:rPr>
              <w:t>.0</w:t>
            </w:r>
            <w:r>
              <w:rPr>
                <w:sz w:val="24"/>
                <w:szCs w:val="24"/>
              </w:rPr>
              <w:t>7</w:t>
            </w:r>
            <w:r w:rsidRPr="002D65E7">
              <w:rPr>
                <w:sz w:val="24"/>
                <w:szCs w:val="24"/>
              </w:rPr>
              <w:t>.202</w:t>
            </w:r>
            <w:r>
              <w:rPr>
                <w:sz w:val="24"/>
                <w:szCs w:val="24"/>
              </w:rPr>
              <w:t>6</w:t>
            </w:r>
            <w:r w:rsidRPr="002D65E7">
              <w:rPr>
                <w:sz w:val="24"/>
                <w:szCs w:val="24"/>
              </w:rPr>
              <w:t>)</w:t>
            </w:r>
          </w:p>
        </w:tc>
        <w:tc>
          <w:tcPr>
            <w:tcW w:w="1300" w:type="dxa"/>
            <w:shd w:val="clear" w:color="auto" w:fill="auto"/>
          </w:tcPr>
          <w:p w:rsidR="003C513B" w:rsidRPr="002772EA" w:rsidRDefault="003C513B" w:rsidP="00E167BB">
            <w:pPr>
              <w:rPr>
                <w:sz w:val="24"/>
                <w:szCs w:val="24"/>
              </w:rPr>
            </w:pPr>
            <w:r w:rsidRPr="002D65E7">
              <w:rPr>
                <w:sz w:val="24"/>
                <w:szCs w:val="24"/>
              </w:rPr>
              <w:t>ФКУ "Налог-Сервис" ФНС (г. Москва)</w:t>
            </w:r>
          </w:p>
        </w:tc>
        <w:tc>
          <w:tcPr>
            <w:tcW w:w="1616" w:type="dxa"/>
            <w:shd w:val="clear" w:color="auto" w:fill="auto"/>
            <w:noWrap/>
          </w:tcPr>
          <w:p w:rsidR="003C513B" w:rsidRPr="002772EA" w:rsidRDefault="003C513B" w:rsidP="00E167BB">
            <w:pPr>
              <w:rPr>
                <w:sz w:val="24"/>
                <w:szCs w:val="24"/>
              </w:rPr>
            </w:pPr>
            <w:r>
              <w:rPr>
                <w:sz w:val="24"/>
                <w:szCs w:val="24"/>
              </w:rPr>
              <w:t>10112000007</w:t>
            </w:r>
          </w:p>
        </w:tc>
        <w:tc>
          <w:tcPr>
            <w:tcW w:w="1972" w:type="dxa"/>
            <w:shd w:val="clear" w:color="auto" w:fill="auto"/>
          </w:tcPr>
          <w:p w:rsidR="003C513B" w:rsidRPr="002772EA" w:rsidRDefault="003C513B" w:rsidP="00E167BB">
            <w:pPr>
              <w:rPr>
                <w:sz w:val="24"/>
                <w:szCs w:val="24"/>
              </w:rPr>
            </w:pPr>
            <w:r>
              <w:rPr>
                <w:sz w:val="24"/>
                <w:szCs w:val="24"/>
              </w:rPr>
              <w:t>Административное здание с гаражом по адресу: РТ, Альметьевский муницип.район, г.Альметьевск, ул.Сулейманова, д.1а</w:t>
            </w:r>
          </w:p>
        </w:tc>
        <w:tc>
          <w:tcPr>
            <w:tcW w:w="1134" w:type="dxa"/>
            <w:shd w:val="clear" w:color="auto" w:fill="auto"/>
            <w:noWrap/>
          </w:tcPr>
          <w:p w:rsidR="003C513B" w:rsidRPr="002772EA" w:rsidRDefault="003C513B" w:rsidP="00E167BB">
            <w:pPr>
              <w:rPr>
                <w:sz w:val="24"/>
                <w:szCs w:val="24"/>
              </w:rPr>
            </w:pPr>
            <w:r>
              <w:rPr>
                <w:sz w:val="24"/>
                <w:szCs w:val="24"/>
              </w:rPr>
              <w:t>25,7</w:t>
            </w:r>
          </w:p>
        </w:tc>
        <w:tc>
          <w:tcPr>
            <w:tcW w:w="1701" w:type="dxa"/>
            <w:shd w:val="clear" w:color="auto" w:fill="auto"/>
            <w:noWrap/>
          </w:tcPr>
          <w:p w:rsidR="003C513B" w:rsidRPr="002772EA" w:rsidRDefault="003C513B" w:rsidP="00E167BB">
            <w:pPr>
              <w:rPr>
                <w:sz w:val="24"/>
                <w:szCs w:val="24"/>
              </w:rPr>
            </w:pPr>
            <w:r>
              <w:rPr>
                <w:sz w:val="24"/>
                <w:szCs w:val="24"/>
              </w:rPr>
              <w:t>602327,11</w:t>
            </w:r>
          </w:p>
        </w:tc>
      </w:tr>
      <w:tr w:rsidR="003C513B" w:rsidRPr="002772EA" w:rsidTr="00E167BB">
        <w:trPr>
          <w:trHeight w:val="1500"/>
        </w:trPr>
        <w:tc>
          <w:tcPr>
            <w:tcW w:w="523" w:type="dxa"/>
            <w:noWrap/>
            <w:hideMark/>
          </w:tcPr>
          <w:p w:rsidR="003C513B" w:rsidRPr="002772EA" w:rsidRDefault="003C513B" w:rsidP="00E167BB">
            <w:pPr>
              <w:rPr>
                <w:sz w:val="24"/>
                <w:szCs w:val="24"/>
              </w:rPr>
            </w:pPr>
            <w:r>
              <w:rPr>
                <w:sz w:val="24"/>
                <w:szCs w:val="24"/>
              </w:rPr>
              <w:t>23</w:t>
            </w:r>
          </w:p>
        </w:tc>
        <w:tc>
          <w:tcPr>
            <w:tcW w:w="1829" w:type="dxa"/>
            <w:shd w:val="clear" w:color="auto" w:fill="auto"/>
            <w:hideMark/>
          </w:tcPr>
          <w:p w:rsidR="003C513B" w:rsidRPr="00281C33" w:rsidRDefault="003C513B" w:rsidP="00E167BB">
            <w:pPr>
              <w:rPr>
                <w:sz w:val="24"/>
                <w:szCs w:val="24"/>
              </w:rPr>
            </w:pPr>
            <w:r w:rsidRPr="00281C33">
              <w:rPr>
                <w:sz w:val="24"/>
                <w:szCs w:val="24"/>
              </w:rPr>
              <w:t>Договор безвозмездного пользования федеральным недвижимым имуществом №41 от 07.12.2020    (до 07.12.2025)</w:t>
            </w:r>
          </w:p>
        </w:tc>
        <w:tc>
          <w:tcPr>
            <w:tcW w:w="1300" w:type="dxa"/>
            <w:shd w:val="clear" w:color="auto" w:fill="auto"/>
            <w:hideMark/>
          </w:tcPr>
          <w:p w:rsidR="003C513B" w:rsidRPr="00281C33" w:rsidRDefault="003C513B" w:rsidP="00E167BB">
            <w:pPr>
              <w:rPr>
                <w:sz w:val="24"/>
                <w:szCs w:val="24"/>
              </w:rPr>
            </w:pPr>
            <w:r w:rsidRPr="00281C33">
              <w:rPr>
                <w:sz w:val="24"/>
                <w:szCs w:val="24"/>
              </w:rPr>
              <w:t>ИФНС России по Московскому району                                                г. Казани</w:t>
            </w:r>
          </w:p>
        </w:tc>
        <w:tc>
          <w:tcPr>
            <w:tcW w:w="1616" w:type="dxa"/>
            <w:shd w:val="clear" w:color="auto" w:fill="auto"/>
            <w:noWrap/>
            <w:hideMark/>
          </w:tcPr>
          <w:p w:rsidR="003C513B" w:rsidRPr="00281C33" w:rsidRDefault="003C513B" w:rsidP="00E167BB">
            <w:pPr>
              <w:rPr>
                <w:sz w:val="24"/>
                <w:szCs w:val="24"/>
              </w:rPr>
            </w:pPr>
            <w:r w:rsidRPr="00281C33">
              <w:rPr>
                <w:sz w:val="24"/>
                <w:szCs w:val="24"/>
              </w:rPr>
              <w:t>10112000038</w:t>
            </w:r>
          </w:p>
        </w:tc>
        <w:tc>
          <w:tcPr>
            <w:tcW w:w="1972" w:type="dxa"/>
            <w:shd w:val="clear" w:color="auto" w:fill="auto"/>
            <w:hideMark/>
          </w:tcPr>
          <w:p w:rsidR="003C513B" w:rsidRPr="00281C33" w:rsidRDefault="003C513B" w:rsidP="00E167BB">
            <w:pPr>
              <w:rPr>
                <w:sz w:val="24"/>
                <w:szCs w:val="24"/>
              </w:rPr>
            </w:pPr>
            <w:r w:rsidRPr="00281C33">
              <w:rPr>
                <w:sz w:val="24"/>
                <w:szCs w:val="24"/>
              </w:rPr>
              <w:t>Гараж по адресу:  РТ, г.Казань, ул. Ямашева, д 10</w:t>
            </w:r>
          </w:p>
        </w:tc>
        <w:tc>
          <w:tcPr>
            <w:tcW w:w="1134" w:type="dxa"/>
            <w:shd w:val="clear" w:color="auto" w:fill="auto"/>
            <w:noWrap/>
            <w:hideMark/>
          </w:tcPr>
          <w:p w:rsidR="003C513B" w:rsidRPr="00281C33" w:rsidRDefault="003C513B" w:rsidP="00E167BB">
            <w:pPr>
              <w:rPr>
                <w:sz w:val="24"/>
                <w:szCs w:val="24"/>
              </w:rPr>
            </w:pPr>
            <w:r w:rsidRPr="00281C33">
              <w:rPr>
                <w:sz w:val="24"/>
                <w:szCs w:val="24"/>
              </w:rPr>
              <w:t>73,60</w:t>
            </w:r>
          </w:p>
        </w:tc>
        <w:tc>
          <w:tcPr>
            <w:tcW w:w="1701" w:type="dxa"/>
            <w:shd w:val="clear" w:color="auto" w:fill="auto"/>
            <w:noWrap/>
            <w:hideMark/>
          </w:tcPr>
          <w:p w:rsidR="003C513B" w:rsidRPr="00281C33" w:rsidRDefault="003C513B" w:rsidP="00E167BB">
            <w:pPr>
              <w:rPr>
                <w:sz w:val="24"/>
                <w:szCs w:val="24"/>
              </w:rPr>
            </w:pPr>
            <w:r w:rsidRPr="00281C33">
              <w:rPr>
                <w:sz w:val="24"/>
                <w:szCs w:val="24"/>
              </w:rPr>
              <w:t>450990,88</w:t>
            </w:r>
          </w:p>
        </w:tc>
      </w:tr>
      <w:tr w:rsidR="003C513B" w:rsidRPr="002772EA" w:rsidTr="00E167BB">
        <w:trPr>
          <w:trHeight w:val="1800"/>
        </w:trPr>
        <w:tc>
          <w:tcPr>
            <w:tcW w:w="523" w:type="dxa"/>
            <w:tcBorders>
              <w:bottom w:val="single" w:sz="4" w:space="0" w:color="auto"/>
            </w:tcBorders>
            <w:noWrap/>
          </w:tcPr>
          <w:p w:rsidR="003C513B" w:rsidRPr="00281C33" w:rsidRDefault="003C513B" w:rsidP="00E167BB">
            <w:pPr>
              <w:rPr>
                <w:sz w:val="24"/>
                <w:szCs w:val="24"/>
              </w:rPr>
            </w:pPr>
            <w:r>
              <w:rPr>
                <w:sz w:val="24"/>
                <w:szCs w:val="24"/>
              </w:rPr>
              <w:t>24</w:t>
            </w:r>
          </w:p>
        </w:tc>
        <w:tc>
          <w:tcPr>
            <w:tcW w:w="1829" w:type="dxa"/>
            <w:tcBorders>
              <w:bottom w:val="single" w:sz="4" w:space="0" w:color="auto"/>
            </w:tcBorders>
          </w:tcPr>
          <w:p w:rsidR="003C513B" w:rsidRPr="00281C33" w:rsidRDefault="003C513B" w:rsidP="00E167BB">
            <w:pPr>
              <w:rPr>
                <w:sz w:val="24"/>
                <w:szCs w:val="24"/>
              </w:rPr>
            </w:pPr>
            <w:r w:rsidRPr="00281C33">
              <w:rPr>
                <w:sz w:val="24"/>
                <w:szCs w:val="24"/>
              </w:rPr>
              <w:t>Договор безвозмездного пользования № 51 от 23.12.2021 срок до 01.12.2026г.</w:t>
            </w:r>
          </w:p>
        </w:tc>
        <w:tc>
          <w:tcPr>
            <w:tcW w:w="1300" w:type="dxa"/>
            <w:tcBorders>
              <w:bottom w:val="single" w:sz="4" w:space="0" w:color="auto"/>
            </w:tcBorders>
          </w:tcPr>
          <w:p w:rsidR="003C513B" w:rsidRPr="00281C33" w:rsidRDefault="003C513B" w:rsidP="00E167BB">
            <w:pPr>
              <w:rPr>
                <w:sz w:val="24"/>
                <w:szCs w:val="24"/>
              </w:rPr>
            </w:pPr>
            <w:r w:rsidRPr="00281C33">
              <w:rPr>
                <w:sz w:val="24"/>
                <w:szCs w:val="24"/>
              </w:rPr>
              <w:t>Межрайонная ИФНС России №9 по Республике Татарстан</w:t>
            </w:r>
          </w:p>
        </w:tc>
        <w:tc>
          <w:tcPr>
            <w:tcW w:w="1616" w:type="dxa"/>
            <w:noWrap/>
          </w:tcPr>
          <w:p w:rsidR="003C513B" w:rsidRPr="00281C33" w:rsidRDefault="003C513B" w:rsidP="00E167BB">
            <w:pPr>
              <w:rPr>
                <w:sz w:val="24"/>
                <w:szCs w:val="24"/>
              </w:rPr>
            </w:pPr>
            <w:r w:rsidRPr="00281C33">
              <w:rPr>
                <w:sz w:val="24"/>
                <w:szCs w:val="24"/>
              </w:rPr>
              <w:t>10112000044</w:t>
            </w:r>
          </w:p>
        </w:tc>
        <w:tc>
          <w:tcPr>
            <w:tcW w:w="1972" w:type="dxa"/>
          </w:tcPr>
          <w:p w:rsidR="003C513B" w:rsidRPr="00281C33" w:rsidRDefault="003C513B" w:rsidP="00E167BB">
            <w:pPr>
              <w:rPr>
                <w:sz w:val="24"/>
                <w:szCs w:val="24"/>
              </w:rPr>
            </w:pPr>
            <w:r w:rsidRPr="00281C33">
              <w:rPr>
                <w:sz w:val="24"/>
                <w:szCs w:val="24"/>
              </w:rPr>
              <w:t xml:space="preserve"> Нежилые помещения  по адресу: г. Елабуга, ул. Чапаева, д 78</w:t>
            </w:r>
          </w:p>
        </w:tc>
        <w:tc>
          <w:tcPr>
            <w:tcW w:w="1134" w:type="dxa"/>
            <w:noWrap/>
          </w:tcPr>
          <w:p w:rsidR="003C513B" w:rsidRPr="00281C33" w:rsidRDefault="003C513B" w:rsidP="00E167BB">
            <w:pPr>
              <w:rPr>
                <w:sz w:val="24"/>
                <w:szCs w:val="24"/>
              </w:rPr>
            </w:pPr>
            <w:r w:rsidRPr="00281C33">
              <w:rPr>
                <w:sz w:val="24"/>
                <w:szCs w:val="24"/>
              </w:rPr>
              <w:t>2502,35</w:t>
            </w:r>
          </w:p>
        </w:tc>
        <w:tc>
          <w:tcPr>
            <w:tcW w:w="1701" w:type="dxa"/>
            <w:noWrap/>
          </w:tcPr>
          <w:p w:rsidR="003C513B" w:rsidRPr="00281C33" w:rsidRDefault="003C513B" w:rsidP="00E167BB">
            <w:pPr>
              <w:rPr>
                <w:sz w:val="24"/>
                <w:szCs w:val="24"/>
              </w:rPr>
            </w:pPr>
            <w:r w:rsidRPr="00281C33">
              <w:rPr>
                <w:sz w:val="24"/>
                <w:szCs w:val="24"/>
              </w:rPr>
              <w:t>2 909 735,48</w:t>
            </w:r>
          </w:p>
        </w:tc>
      </w:tr>
      <w:tr w:rsidR="003C513B" w:rsidRPr="002772EA" w:rsidTr="00E167BB">
        <w:trPr>
          <w:trHeight w:val="1800"/>
        </w:trPr>
        <w:tc>
          <w:tcPr>
            <w:tcW w:w="523" w:type="dxa"/>
            <w:tcBorders>
              <w:top w:val="single" w:sz="4" w:space="0" w:color="auto"/>
              <w:left w:val="single" w:sz="4" w:space="0" w:color="auto"/>
              <w:bottom w:val="nil"/>
              <w:right w:val="single" w:sz="4" w:space="0" w:color="auto"/>
            </w:tcBorders>
            <w:noWrap/>
          </w:tcPr>
          <w:p w:rsidR="003C513B" w:rsidRPr="00281C33" w:rsidRDefault="003C513B" w:rsidP="00E167BB">
            <w:pPr>
              <w:rPr>
                <w:sz w:val="24"/>
                <w:szCs w:val="24"/>
              </w:rPr>
            </w:pPr>
            <w:r>
              <w:rPr>
                <w:sz w:val="24"/>
                <w:szCs w:val="24"/>
              </w:rPr>
              <w:t>25</w:t>
            </w:r>
          </w:p>
        </w:tc>
        <w:tc>
          <w:tcPr>
            <w:tcW w:w="1829" w:type="dxa"/>
            <w:tcBorders>
              <w:top w:val="single" w:sz="4" w:space="0" w:color="auto"/>
              <w:left w:val="single" w:sz="4" w:space="0" w:color="auto"/>
              <w:bottom w:val="nil"/>
              <w:right w:val="single" w:sz="4" w:space="0" w:color="auto"/>
            </w:tcBorders>
          </w:tcPr>
          <w:p w:rsidR="003C513B" w:rsidRPr="00281C33" w:rsidRDefault="003C513B" w:rsidP="00E167BB">
            <w:pPr>
              <w:rPr>
                <w:sz w:val="24"/>
                <w:szCs w:val="24"/>
              </w:rPr>
            </w:pPr>
            <w:r w:rsidRPr="00281C33">
              <w:rPr>
                <w:sz w:val="24"/>
                <w:szCs w:val="24"/>
              </w:rPr>
              <w:t>Договор безвозмездного пользования № 50 от 03.09.2021 срок до 03.09.2022</w:t>
            </w:r>
          </w:p>
        </w:tc>
        <w:tc>
          <w:tcPr>
            <w:tcW w:w="1300" w:type="dxa"/>
            <w:tcBorders>
              <w:top w:val="single" w:sz="4" w:space="0" w:color="auto"/>
              <w:left w:val="single" w:sz="4" w:space="0" w:color="auto"/>
              <w:bottom w:val="nil"/>
              <w:right w:val="single" w:sz="4" w:space="0" w:color="auto"/>
            </w:tcBorders>
          </w:tcPr>
          <w:p w:rsidR="003C513B" w:rsidRPr="00281C33" w:rsidRDefault="003C513B" w:rsidP="00E167BB">
            <w:pPr>
              <w:rPr>
                <w:sz w:val="24"/>
                <w:szCs w:val="24"/>
              </w:rPr>
            </w:pPr>
            <w:r w:rsidRPr="00281C33">
              <w:rPr>
                <w:sz w:val="24"/>
                <w:szCs w:val="24"/>
              </w:rPr>
              <w:t>МБУ «Хозяйственно-эксплуатационная контора Тюлячинского мун. Района»</w:t>
            </w:r>
          </w:p>
        </w:tc>
        <w:tc>
          <w:tcPr>
            <w:tcW w:w="1616" w:type="dxa"/>
            <w:tcBorders>
              <w:left w:val="single" w:sz="4" w:space="0" w:color="auto"/>
            </w:tcBorders>
            <w:noWrap/>
          </w:tcPr>
          <w:p w:rsidR="003C513B" w:rsidRPr="00281C33" w:rsidRDefault="003C513B" w:rsidP="00E167BB">
            <w:pPr>
              <w:rPr>
                <w:sz w:val="24"/>
                <w:szCs w:val="24"/>
              </w:rPr>
            </w:pPr>
            <w:r w:rsidRPr="00281C33">
              <w:rPr>
                <w:sz w:val="24"/>
                <w:szCs w:val="24"/>
              </w:rPr>
              <w:t>10112000033</w:t>
            </w:r>
          </w:p>
        </w:tc>
        <w:tc>
          <w:tcPr>
            <w:tcW w:w="1972" w:type="dxa"/>
          </w:tcPr>
          <w:p w:rsidR="003C513B" w:rsidRPr="00281C33" w:rsidRDefault="003C513B" w:rsidP="00E167BB">
            <w:pPr>
              <w:rPr>
                <w:sz w:val="24"/>
                <w:szCs w:val="24"/>
              </w:rPr>
            </w:pPr>
            <w:r w:rsidRPr="00281C33">
              <w:rPr>
                <w:sz w:val="24"/>
                <w:szCs w:val="24"/>
              </w:rPr>
              <w:t>Часть административного здания с. Тюлячи</w:t>
            </w:r>
          </w:p>
        </w:tc>
        <w:tc>
          <w:tcPr>
            <w:tcW w:w="1134" w:type="dxa"/>
            <w:noWrap/>
          </w:tcPr>
          <w:p w:rsidR="003C513B" w:rsidRPr="00281C33" w:rsidRDefault="003C513B" w:rsidP="00E167BB">
            <w:pPr>
              <w:rPr>
                <w:sz w:val="24"/>
                <w:szCs w:val="24"/>
              </w:rPr>
            </w:pPr>
            <w:r w:rsidRPr="00281C33">
              <w:rPr>
                <w:sz w:val="24"/>
                <w:szCs w:val="24"/>
              </w:rPr>
              <w:t>297,1</w:t>
            </w:r>
          </w:p>
        </w:tc>
        <w:tc>
          <w:tcPr>
            <w:tcW w:w="1701" w:type="dxa"/>
            <w:noWrap/>
          </w:tcPr>
          <w:p w:rsidR="003C513B" w:rsidRPr="00281C33" w:rsidRDefault="003C513B" w:rsidP="00E167BB">
            <w:pPr>
              <w:rPr>
                <w:sz w:val="24"/>
                <w:szCs w:val="24"/>
              </w:rPr>
            </w:pPr>
            <w:r w:rsidRPr="00281C33">
              <w:rPr>
                <w:sz w:val="24"/>
                <w:szCs w:val="24"/>
              </w:rPr>
              <w:t>5 878 726,08</w:t>
            </w:r>
          </w:p>
        </w:tc>
      </w:tr>
      <w:tr w:rsidR="003C513B" w:rsidRPr="002772EA" w:rsidTr="00E167BB">
        <w:trPr>
          <w:trHeight w:val="942"/>
        </w:trPr>
        <w:tc>
          <w:tcPr>
            <w:tcW w:w="523" w:type="dxa"/>
            <w:tcBorders>
              <w:top w:val="nil"/>
              <w:right w:val="single" w:sz="4" w:space="0" w:color="auto"/>
            </w:tcBorders>
            <w:noWrap/>
          </w:tcPr>
          <w:p w:rsidR="003C513B" w:rsidRDefault="003C513B" w:rsidP="00E167BB">
            <w:pPr>
              <w:rPr>
                <w:sz w:val="24"/>
                <w:szCs w:val="24"/>
                <w:highlight w:val="yellow"/>
              </w:rPr>
            </w:pPr>
          </w:p>
          <w:p w:rsidR="003C513B" w:rsidRDefault="003C513B" w:rsidP="00E167BB">
            <w:pPr>
              <w:rPr>
                <w:sz w:val="24"/>
                <w:szCs w:val="24"/>
                <w:highlight w:val="yellow"/>
              </w:rPr>
            </w:pPr>
          </w:p>
          <w:p w:rsidR="003C513B" w:rsidRDefault="003C513B" w:rsidP="00E167BB">
            <w:pPr>
              <w:rPr>
                <w:sz w:val="24"/>
                <w:szCs w:val="24"/>
                <w:highlight w:val="yellow"/>
              </w:rPr>
            </w:pPr>
          </w:p>
          <w:p w:rsidR="003C513B" w:rsidRDefault="003C513B" w:rsidP="00E167BB">
            <w:pPr>
              <w:rPr>
                <w:sz w:val="24"/>
                <w:szCs w:val="24"/>
                <w:highlight w:val="yellow"/>
              </w:rPr>
            </w:pPr>
          </w:p>
        </w:tc>
        <w:tc>
          <w:tcPr>
            <w:tcW w:w="1829" w:type="dxa"/>
            <w:tcBorders>
              <w:top w:val="nil"/>
              <w:left w:val="single" w:sz="4" w:space="0" w:color="auto"/>
              <w:bottom w:val="single" w:sz="4" w:space="0" w:color="auto"/>
              <w:right w:val="single" w:sz="4" w:space="0" w:color="auto"/>
            </w:tcBorders>
          </w:tcPr>
          <w:p w:rsidR="003C513B" w:rsidRPr="00E01633" w:rsidRDefault="003C513B" w:rsidP="00E167BB">
            <w:pPr>
              <w:rPr>
                <w:sz w:val="24"/>
                <w:szCs w:val="24"/>
                <w:highlight w:val="yellow"/>
              </w:rPr>
            </w:pPr>
          </w:p>
        </w:tc>
        <w:tc>
          <w:tcPr>
            <w:tcW w:w="1300" w:type="dxa"/>
            <w:tcBorders>
              <w:top w:val="nil"/>
              <w:left w:val="single" w:sz="4" w:space="0" w:color="auto"/>
              <w:bottom w:val="single" w:sz="4" w:space="0" w:color="auto"/>
              <w:right w:val="single" w:sz="4" w:space="0" w:color="auto"/>
            </w:tcBorders>
          </w:tcPr>
          <w:p w:rsidR="003C513B" w:rsidRDefault="003C513B" w:rsidP="00E167BB">
            <w:pPr>
              <w:rPr>
                <w:sz w:val="24"/>
                <w:szCs w:val="24"/>
                <w:highlight w:val="yellow"/>
              </w:rPr>
            </w:pPr>
          </w:p>
        </w:tc>
        <w:tc>
          <w:tcPr>
            <w:tcW w:w="1616" w:type="dxa"/>
            <w:tcBorders>
              <w:left w:val="single" w:sz="4" w:space="0" w:color="auto"/>
            </w:tcBorders>
            <w:noWrap/>
          </w:tcPr>
          <w:p w:rsidR="003C513B" w:rsidRPr="00281C33" w:rsidRDefault="003C513B" w:rsidP="00E167BB">
            <w:pPr>
              <w:rPr>
                <w:sz w:val="24"/>
                <w:szCs w:val="24"/>
              </w:rPr>
            </w:pPr>
            <w:r w:rsidRPr="00281C33">
              <w:rPr>
                <w:sz w:val="24"/>
                <w:szCs w:val="24"/>
              </w:rPr>
              <w:t>10112000034</w:t>
            </w:r>
          </w:p>
        </w:tc>
        <w:tc>
          <w:tcPr>
            <w:tcW w:w="1972" w:type="dxa"/>
          </w:tcPr>
          <w:p w:rsidR="003C513B" w:rsidRDefault="003C513B" w:rsidP="00E167BB">
            <w:pPr>
              <w:rPr>
                <w:sz w:val="24"/>
                <w:szCs w:val="24"/>
              </w:rPr>
            </w:pPr>
            <w:r w:rsidRPr="00281C33">
              <w:rPr>
                <w:sz w:val="24"/>
                <w:szCs w:val="24"/>
              </w:rPr>
              <w:t>Часть котельной и гаража с. Тюлячи</w:t>
            </w:r>
          </w:p>
          <w:p w:rsidR="003C513B" w:rsidRPr="00281C33" w:rsidRDefault="003C513B" w:rsidP="00E167BB">
            <w:pPr>
              <w:rPr>
                <w:sz w:val="24"/>
                <w:szCs w:val="24"/>
              </w:rPr>
            </w:pPr>
          </w:p>
        </w:tc>
        <w:tc>
          <w:tcPr>
            <w:tcW w:w="1134" w:type="dxa"/>
            <w:noWrap/>
          </w:tcPr>
          <w:p w:rsidR="003C513B" w:rsidRPr="00281C33" w:rsidRDefault="003C513B" w:rsidP="00E167BB">
            <w:pPr>
              <w:rPr>
                <w:sz w:val="24"/>
                <w:szCs w:val="24"/>
              </w:rPr>
            </w:pPr>
            <w:r w:rsidRPr="00281C33">
              <w:rPr>
                <w:sz w:val="24"/>
                <w:szCs w:val="24"/>
              </w:rPr>
              <w:t>79,20</w:t>
            </w:r>
          </w:p>
        </w:tc>
        <w:tc>
          <w:tcPr>
            <w:tcW w:w="1701" w:type="dxa"/>
            <w:noWrap/>
          </w:tcPr>
          <w:p w:rsidR="003C513B" w:rsidRPr="00281C33" w:rsidRDefault="003C513B" w:rsidP="00E167BB">
            <w:pPr>
              <w:rPr>
                <w:sz w:val="24"/>
                <w:szCs w:val="24"/>
              </w:rPr>
            </w:pPr>
            <w:r w:rsidRPr="00281C33">
              <w:rPr>
                <w:sz w:val="24"/>
                <w:szCs w:val="24"/>
              </w:rPr>
              <w:t>1 542 492,56</w:t>
            </w:r>
          </w:p>
        </w:tc>
      </w:tr>
      <w:tr w:rsidR="003C513B" w:rsidRPr="002772EA" w:rsidTr="00E167BB">
        <w:trPr>
          <w:trHeight w:val="640"/>
        </w:trPr>
        <w:tc>
          <w:tcPr>
            <w:tcW w:w="523" w:type="dxa"/>
            <w:tcBorders>
              <w:top w:val="single" w:sz="4" w:space="0" w:color="auto"/>
              <w:right w:val="single" w:sz="4" w:space="0" w:color="auto"/>
            </w:tcBorders>
            <w:noWrap/>
          </w:tcPr>
          <w:p w:rsidR="003C513B" w:rsidRPr="008829AE" w:rsidRDefault="003C513B" w:rsidP="00E167BB">
            <w:pPr>
              <w:rPr>
                <w:sz w:val="24"/>
                <w:szCs w:val="24"/>
              </w:rPr>
            </w:pPr>
            <w:r w:rsidRPr="008829AE">
              <w:rPr>
                <w:sz w:val="24"/>
                <w:szCs w:val="24"/>
              </w:rPr>
              <w:t>26</w:t>
            </w:r>
          </w:p>
        </w:tc>
        <w:tc>
          <w:tcPr>
            <w:tcW w:w="1829" w:type="dxa"/>
            <w:tcBorders>
              <w:top w:val="single" w:sz="4" w:space="0" w:color="auto"/>
              <w:left w:val="single" w:sz="4" w:space="0" w:color="auto"/>
              <w:bottom w:val="single" w:sz="4" w:space="0" w:color="auto"/>
              <w:right w:val="single" w:sz="4" w:space="0" w:color="auto"/>
            </w:tcBorders>
          </w:tcPr>
          <w:p w:rsidR="003C513B" w:rsidRPr="002C57C0" w:rsidRDefault="003C513B" w:rsidP="00E167BB">
            <w:pPr>
              <w:rPr>
                <w:sz w:val="24"/>
                <w:szCs w:val="24"/>
              </w:rPr>
            </w:pPr>
            <w:r w:rsidRPr="002C57C0">
              <w:rPr>
                <w:sz w:val="24"/>
                <w:szCs w:val="24"/>
              </w:rPr>
              <w:t xml:space="preserve">Договор безвозмездного </w:t>
            </w:r>
            <w:r w:rsidRPr="002C57C0">
              <w:rPr>
                <w:sz w:val="24"/>
                <w:szCs w:val="24"/>
              </w:rPr>
              <w:lastRenderedPageBreak/>
              <w:t>пользования №50 от 03.09.2021 (срок действия с 03.09.2021 до 03.09.2022)</w:t>
            </w:r>
          </w:p>
        </w:tc>
        <w:tc>
          <w:tcPr>
            <w:tcW w:w="1300" w:type="dxa"/>
            <w:tcBorders>
              <w:top w:val="single" w:sz="4" w:space="0" w:color="auto"/>
              <w:left w:val="single" w:sz="4" w:space="0" w:color="auto"/>
              <w:bottom w:val="single" w:sz="4" w:space="0" w:color="auto"/>
              <w:right w:val="single" w:sz="4" w:space="0" w:color="auto"/>
            </w:tcBorders>
          </w:tcPr>
          <w:p w:rsidR="003C513B" w:rsidRPr="008829AE" w:rsidRDefault="003C513B" w:rsidP="00E167BB">
            <w:pPr>
              <w:rPr>
                <w:sz w:val="24"/>
                <w:szCs w:val="24"/>
              </w:rPr>
            </w:pPr>
            <w:r w:rsidRPr="008829AE">
              <w:rPr>
                <w:sz w:val="24"/>
                <w:szCs w:val="24"/>
              </w:rPr>
              <w:lastRenderedPageBreak/>
              <w:t xml:space="preserve">Муниципальное </w:t>
            </w:r>
            <w:r w:rsidRPr="008829AE">
              <w:rPr>
                <w:sz w:val="24"/>
                <w:szCs w:val="24"/>
              </w:rPr>
              <w:lastRenderedPageBreak/>
              <w:t>бюджетное учреждение «Хозяйственно-эксплуатационная контора Тюлячинского муниципального района»</w:t>
            </w:r>
          </w:p>
        </w:tc>
        <w:tc>
          <w:tcPr>
            <w:tcW w:w="1616" w:type="dxa"/>
            <w:tcBorders>
              <w:top w:val="single" w:sz="4" w:space="0" w:color="auto"/>
              <w:left w:val="single" w:sz="4" w:space="0" w:color="auto"/>
            </w:tcBorders>
            <w:noWrap/>
          </w:tcPr>
          <w:p w:rsidR="003C513B" w:rsidRPr="00281C33" w:rsidRDefault="003C513B" w:rsidP="00E167BB">
            <w:pPr>
              <w:rPr>
                <w:sz w:val="24"/>
                <w:szCs w:val="24"/>
              </w:rPr>
            </w:pPr>
            <w:r>
              <w:rPr>
                <w:sz w:val="24"/>
                <w:szCs w:val="24"/>
              </w:rPr>
              <w:lastRenderedPageBreak/>
              <w:t>182.1.1.000002.0000</w:t>
            </w:r>
          </w:p>
        </w:tc>
        <w:tc>
          <w:tcPr>
            <w:tcW w:w="1972" w:type="dxa"/>
            <w:tcBorders>
              <w:top w:val="single" w:sz="4" w:space="0" w:color="auto"/>
            </w:tcBorders>
          </w:tcPr>
          <w:p w:rsidR="003C513B" w:rsidRPr="00412C3F" w:rsidRDefault="003C513B" w:rsidP="00E167BB">
            <w:pPr>
              <w:rPr>
                <w:sz w:val="24"/>
                <w:szCs w:val="24"/>
                <w:lang w:val="en-US"/>
              </w:rPr>
            </w:pPr>
            <w:r>
              <w:rPr>
                <w:sz w:val="24"/>
                <w:szCs w:val="24"/>
              </w:rPr>
              <w:t>Котел</w:t>
            </w:r>
            <w:r w:rsidRPr="00412C3F">
              <w:rPr>
                <w:sz w:val="24"/>
                <w:szCs w:val="24"/>
                <w:lang w:val="en-US"/>
              </w:rPr>
              <w:t xml:space="preserve"> </w:t>
            </w:r>
            <w:r>
              <w:rPr>
                <w:sz w:val="24"/>
                <w:szCs w:val="24"/>
              </w:rPr>
              <w:t>газовый</w:t>
            </w:r>
            <w:r w:rsidRPr="00412C3F">
              <w:rPr>
                <w:sz w:val="24"/>
                <w:szCs w:val="24"/>
                <w:lang w:val="en-US"/>
              </w:rPr>
              <w:t xml:space="preserve"> </w:t>
            </w:r>
            <w:r>
              <w:rPr>
                <w:sz w:val="24"/>
                <w:szCs w:val="24"/>
                <w:lang w:val="en-US"/>
              </w:rPr>
              <w:t>Rossen</w:t>
            </w:r>
            <w:r w:rsidRPr="00412C3F">
              <w:rPr>
                <w:sz w:val="24"/>
                <w:szCs w:val="24"/>
                <w:lang w:val="en-US"/>
              </w:rPr>
              <w:t xml:space="preserve"> </w:t>
            </w:r>
            <w:r>
              <w:rPr>
                <w:sz w:val="24"/>
                <w:szCs w:val="24"/>
                <w:lang w:val="en-US"/>
              </w:rPr>
              <w:t>RS</w:t>
            </w:r>
            <w:r w:rsidRPr="00412C3F">
              <w:rPr>
                <w:sz w:val="24"/>
                <w:szCs w:val="24"/>
                <w:lang w:val="en-US"/>
              </w:rPr>
              <w:t>-</w:t>
            </w:r>
            <w:r>
              <w:rPr>
                <w:sz w:val="24"/>
                <w:szCs w:val="24"/>
                <w:lang w:val="en-US"/>
              </w:rPr>
              <w:t>A</w:t>
            </w:r>
            <w:r w:rsidRPr="00412C3F">
              <w:rPr>
                <w:sz w:val="24"/>
                <w:szCs w:val="24"/>
                <w:lang w:val="en-US"/>
              </w:rPr>
              <w:t xml:space="preserve">80 </w:t>
            </w:r>
          </w:p>
        </w:tc>
        <w:tc>
          <w:tcPr>
            <w:tcW w:w="1134" w:type="dxa"/>
            <w:tcBorders>
              <w:top w:val="single" w:sz="4" w:space="0" w:color="auto"/>
            </w:tcBorders>
            <w:noWrap/>
          </w:tcPr>
          <w:p w:rsidR="003C513B" w:rsidRPr="00281C33" w:rsidRDefault="003C513B" w:rsidP="00E167BB">
            <w:pPr>
              <w:rPr>
                <w:sz w:val="24"/>
                <w:szCs w:val="24"/>
              </w:rPr>
            </w:pPr>
            <w:r>
              <w:rPr>
                <w:sz w:val="24"/>
                <w:szCs w:val="24"/>
              </w:rPr>
              <w:t>1 шт.</w:t>
            </w:r>
          </w:p>
        </w:tc>
        <w:tc>
          <w:tcPr>
            <w:tcW w:w="1701" w:type="dxa"/>
            <w:tcBorders>
              <w:top w:val="single" w:sz="4" w:space="0" w:color="auto"/>
            </w:tcBorders>
            <w:noWrap/>
          </w:tcPr>
          <w:p w:rsidR="003C513B" w:rsidRPr="00281C33" w:rsidRDefault="003C513B" w:rsidP="00E167BB">
            <w:pPr>
              <w:rPr>
                <w:sz w:val="24"/>
                <w:szCs w:val="24"/>
              </w:rPr>
            </w:pPr>
            <w:r>
              <w:rPr>
                <w:sz w:val="24"/>
                <w:szCs w:val="24"/>
              </w:rPr>
              <w:t>100 000,00</w:t>
            </w:r>
          </w:p>
        </w:tc>
      </w:tr>
      <w:tr w:rsidR="003C513B" w:rsidRPr="002772EA" w:rsidTr="00E167BB">
        <w:trPr>
          <w:trHeight w:val="600"/>
        </w:trPr>
        <w:tc>
          <w:tcPr>
            <w:tcW w:w="523" w:type="dxa"/>
            <w:tcBorders>
              <w:top w:val="single" w:sz="4" w:space="0" w:color="auto"/>
              <w:right w:val="single" w:sz="4" w:space="0" w:color="auto"/>
            </w:tcBorders>
            <w:noWrap/>
          </w:tcPr>
          <w:p w:rsidR="003C513B" w:rsidRPr="008829AE" w:rsidRDefault="003C513B" w:rsidP="00E167BB">
            <w:pPr>
              <w:rPr>
                <w:sz w:val="24"/>
                <w:szCs w:val="24"/>
              </w:rPr>
            </w:pPr>
            <w:r w:rsidRPr="008829AE">
              <w:rPr>
                <w:sz w:val="24"/>
                <w:szCs w:val="24"/>
              </w:rPr>
              <w:lastRenderedPageBreak/>
              <w:t>27</w:t>
            </w:r>
          </w:p>
        </w:tc>
        <w:tc>
          <w:tcPr>
            <w:tcW w:w="1829" w:type="dxa"/>
            <w:tcBorders>
              <w:top w:val="single" w:sz="4" w:space="0" w:color="auto"/>
              <w:left w:val="single" w:sz="4" w:space="0" w:color="auto"/>
              <w:bottom w:val="single" w:sz="4" w:space="0" w:color="auto"/>
              <w:right w:val="single" w:sz="4" w:space="0" w:color="auto"/>
            </w:tcBorders>
          </w:tcPr>
          <w:p w:rsidR="003C513B" w:rsidRPr="00E01633" w:rsidRDefault="003C513B" w:rsidP="00E167BB">
            <w:pPr>
              <w:rPr>
                <w:sz w:val="24"/>
                <w:szCs w:val="24"/>
                <w:highlight w:val="yellow"/>
              </w:rPr>
            </w:pPr>
            <w:r w:rsidRPr="002C57C0">
              <w:rPr>
                <w:sz w:val="24"/>
                <w:szCs w:val="24"/>
              </w:rPr>
              <w:t>Договор о передаче в безвозмездное пользование №1 от 09.04.2021г. (срок</w:t>
            </w:r>
            <w:r>
              <w:rPr>
                <w:sz w:val="24"/>
                <w:szCs w:val="24"/>
              </w:rPr>
              <w:t xml:space="preserve"> действия</w:t>
            </w:r>
            <w:r w:rsidRPr="002C57C0">
              <w:rPr>
                <w:sz w:val="24"/>
                <w:szCs w:val="24"/>
              </w:rPr>
              <w:t xml:space="preserve"> с 09.04.2021 по 31.12.2023)</w:t>
            </w:r>
          </w:p>
        </w:tc>
        <w:tc>
          <w:tcPr>
            <w:tcW w:w="1300" w:type="dxa"/>
            <w:tcBorders>
              <w:top w:val="single" w:sz="4" w:space="0" w:color="auto"/>
              <w:left w:val="single" w:sz="4" w:space="0" w:color="auto"/>
              <w:bottom w:val="single" w:sz="4" w:space="0" w:color="auto"/>
              <w:right w:val="single" w:sz="4" w:space="0" w:color="auto"/>
            </w:tcBorders>
          </w:tcPr>
          <w:p w:rsidR="003C513B" w:rsidRPr="008829AE" w:rsidRDefault="003C513B" w:rsidP="00E167BB">
            <w:pPr>
              <w:rPr>
                <w:sz w:val="24"/>
                <w:szCs w:val="24"/>
              </w:rPr>
            </w:pPr>
            <w:r w:rsidRPr="008829AE">
              <w:rPr>
                <w:sz w:val="24"/>
                <w:szCs w:val="24"/>
              </w:rPr>
              <w:t>Управление Министерства юстиции Российской Федерации по Республике Татарстан</w:t>
            </w:r>
          </w:p>
        </w:tc>
        <w:tc>
          <w:tcPr>
            <w:tcW w:w="1616" w:type="dxa"/>
            <w:tcBorders>
              <w:top w:val="single" w:sz="4" w:space="0" w:color="auto"/>
              <w:left w:val="single" w:sz="4" w:space="0" w:color="auto"/>
            </w:tcBorders>
            <w:noWrap/>
          </w:tcPr>
          <w:p w:rsidR="003C513B" w:rsidRPr="00281C33" w:rsidRDefault="003C513B" w:rsidP="00E167BB">
            <w:pPr>
              <w:rPr>
                <w:sz w:val="24"/>
                <w:szCs w:val="24"/>
              </w:rPr>
            </w:pPr>
            <w:r>
              <w:rPr>
                <w:sz w:val="24"/>
                <w:szCs w:val="24"/>
              </w:rPr>
              <w:t>10134000192</w:t>
            </w:r>
          </w:p>
        </w:tc>
        <w:tc>
          <w:tcPr>
            <w:tcW w:w="1972" w:type="dxa"/>
            <w:tcBorders>
              <w:top w:val="single" w:sz="4" w:space="0" w:color="auto"/>
            </w:tcBorders>
          </w:tcPr>
          <w:p w:rsidR="003C513B" w:rsidRDefault="003C513B" w:rsidP="00E167BB">
            <w:pPr>
              <w:rPr>
                <w:sz w:val="24"/>
                <w:szCs w:val="24"/>
              </w:rPr>
            </w:pPr>
            <w:r>
              <w:rPr>
                <w:sz w:val="24"/>
                <w:szCs w:val="24"/>
              </w:rPr>
              <w:t xml:space="preserve">ПАК защищенный компьютер Единого государственного реестра записей актов </w:t>
            </w:r>
          </w:p>
        </w:tc>
        <w:tc>
          <w:tcPr>
            <w:tcW w:w="1134" w:type="dxa"/>
            <w:tcBorders>
              <w:top w:val="single" w:sz="4" w:space="0" w:color="auto"/>
            </w:tcBorders>
            <w:noWrap/>
          </w:tcPr>
          <w:p w:rsidR="003C513B" w:rsidRPr="00281C33" w:rsidRDefault="003C513B" w:rsidP="00E167BB">
            <w:pPr>
              <w:rPr>
                <w:sz w:val="24"/>
                <w:szCs w:val="24"/>
              </w:rPr>
            </w:pPr>
            <w:r>
              <w:rPr>
                <w:sz w:val="24"/>
                <w:szCs w:val="24"/>
              </w:rPr>
              <w:t>1 шт.</w:t>
            </w:r>
          </w:p>
        </w:tc>
        <w:tc>
          <w:tcPr>
            <w:tcW w:w="1701" w:type="dxa"/>
            <w:tcBorders>
              <w:top w:val="single" w:sz="4" w:space="0" w:color="auto"/>
            </w:tcBorders>
            <w:noWrap/>
          </w:tcPr>
          <w:p w:rsidR="003C513B" w:rsidRPr="00281C33" w:rsidRDefault="003C513B" w:rsidP="00E167BB">
            <w:pPr>
              <w:rPr>
                <w:sz w:val="24"/>
                <w:szCs w:val="24"/>
              </w:rPr>
            </w:pPr>
            <w:r>
              <w:rPr>
                <w:sz w:val="24"/>
                <w:szCs w:val="24"/>
              </w:rPr>
              <w:t>67 305,28</w:t>
            </w:r>
          </w:p>
        </w:tc>
      </w:tr>
      <w:tr w:rsidR="003C513B" w:rsidRPr="002772EA" w:rsidTr="00E167BB">
        <w:trPr>
          <w:trHeight w:val="301"/>
        </w:trPr>
        <w:tc>
          <w:tcPr>
            <w:tcW w:w="523" w:type="dxa"/>
            <w:noWrap/>
            <w:hideMark/>
          </w:tcPr>
          <w:p w:rsidR="003C513B" w:rsidRPr="002772EA" w:rsidRDefault="003C513B" w:rsidP="00E167BB">
            <w:pPr>
              <w:rPr>
                <w:sz w:val="24"/>
                <w:szCs w:val="24"/>
              </w:rPr>
            </w:pPr>
            <w:r w:rsidRPr="002772EA">
              <w:rPr>
                <w:sz w:val="24"/>
                <w:szCs w:val="24"/>
              </w:rPr>
              <w:t> </w:t>
            </w:r>
          </w:p>
        </w:tc>
        <w:tc>
          <w:tcPr>
            <w:tcW w:w="1829" w:type="dxa"/>
            <w:tcBorders>
              <w:top w:val="single" w:sz="4" w:space="0" w:color="auto"/>
            </w:tcBorders>
            <w:hideMark/>
          </w:tcPr>
          <w:p w:rsidR="003C513B" w:rsidRPr="002772EA" w:rsidRDefault="003C513B" w:rsidP="00E167BB">
            <w:pPr>
              <w:rPr>
                <w:sz w:val="24"/>
                <w:szCs w:val="24"/>
              </w:rPr>
            </w:pPr>
            <w:r w:rsidRPr="002772EA">
              <w:rPr>
                <w:sz w:val="24"/>
                <w:szCs w:val="24"/>
              </w:rPr>
              <w:t>ИТОГО:</w:t>
            </w:r>
          </w:p>
        </w:tc>
        <w:tc>
          <w:tcPr>
            <w:tcW w:w="1300" w:type="dxa"/>
            <w:tcBorders>
              <w:top w:val="single" w:sz="4" w:space="0" w:color="auto"/>
            </w:tcBorders>
            <w:hideMark/>
          </w:tcPr>
          <w:p w:rsidR="003C513B" w:rsidRPr="002772EA" w:rsidRDefault="003C513B" w:rsidP="00E167BB">
            <w:pPr>
              <w:rPr>
                <w:sz w:val="24"/>
                <w:szCs w:val="24"/>
              </w:rPr>
            </w:pPr>
            <w:r w:rsidRPr="002772EA">
              <w:rPr>
                <w:sz w:val="24"/>
                <w:szCs w:val="24"/>
              </w:rPr>
              <w:t> </w:t>
            </w:r>
          </w:p>
        </w:tc>
        <w:tc>
          <w:tcPr>
            <w:tcW w:w="1616" w:type="dxa"/>
            <w:noWrap/>
            <w:hideMark/>
          </w:tcPr>
          <w:p w:rsidR="003C513B" w:rsidRPr="002772EA" w:rsidRDefault="003C513B" w:rsidP="00E167BB">
            <w:pPr>
              <w:rPr>
                <w:sz w:val="24"/>
                <w:szCs w:val="24"/>
              </w:rPr>
            </w:pPr>
            <w:r w:rsidRPr="002772EA">
              <w:rPr>
                <w:sz w:val="24"/>
                <w:szCs w:val="24"/>
              </w:rPr>
              <w:t> </w:t>
            </w:r>
          </w:p>
        </w:tc>
        <w:tc>
          <w:tcPr>
            <w:tcW w:w="1972" w:type="dxa"/>
            <w:hideMark/>
          </w:tcPr>
          <w:p w:rsidR="003C513B" w:rsidRPr="002772EA" w:rsidRDefault="003C513B" w:rsidP="00E167BB">
            <w:pPr>
              <w:rPr>
                <w:sz w:val="24"/>
                <w:szCs w:val="24"/>
              </w:rPr>
            </w:pPr>
            <w:r w:rsidRPr="002772EA">
              <w:rPr>
                <w:sz w:val="24"/>
                <w:szCs w:val="24"/>
              </w:rPr>
              <w:t> </w:t>
            </w:r>
          </w:p>
        </w:tc>
        <w:tc>
          <w:tcPr>
            <w:tcW w:w="1134" w:type="dxa"/>
            <w:hideMark/>
          </w:tcPr>
          <w:p w:rsidR="003C513B" w:rsidRPr="002772EA" w:rsidRDefault="003C513B" w:rsidP="00E167BB">
            <w:pPr>
              <w:rPr>
                <w:sz w:val="24"/>
                <w:szCs w:val="24"/>
              </w:rPr>
            </w:pPr>
            <w:r>
              <w:rPr>
                <w:sz w:val="24"/>
                <w:szCs w:val="24"/>
              </w:rPr>
              <w:t>35335</w:t>
            </w:r>
            <w:r w:rsidRPr="002772EA">
              <w:rPr>
                <w:sz w:val="24"/>
                <w:szCs w:val="24"/>
              </w:rPr>
              <w:t>,</w:t>
            </w:r>
            <w:r>
              <w:rPr>
                <w:sz w:val="24"/>
                <w:szCs w:val="24"/>
              </w:rPr>
              <w:t>55</w:t>
            </w:r>
          </w:p>
        </w:tc>
        <w:tc>
          <w:tcPr>
            <w:tcW w:w="1701" w:type="dxa"/>
            <w:noWrap/>
            <w:hideMark/>
          </w:tcPr>
          <w:p w:rsidR="003C513B" w:rsidRPr="002772EA" w:rsidRDefault="003C513B" w:rsidP="00E167BB">
            <w:pPr>
              <w:rPr>
                <w:sz w:val="24"/>
                <w:szCs w:val="24"/>
              </w:rPr>
            </w:pPr>
            <w:r>
              <w:rPr>
                <w:sz w:val="24"/>
                <w:szCs w:val="24"/>
              </w:rPr>
              <w:t>939587571,60</w:t>
            </w:r>
          </w:p>
        </w:tc>
      </w:tr>
    </w:tbl>
    <w:p w:rsidR="003C513B" w:rsidRPr="002772EA" w:rsidRDefault="003C513B" w:rsidP="003C513B">
      <w:pPr>
        <w:rPr>
          <w:rFonts w:ascii="Times New Roman" w:hAnsi="Times New Roman" w:cs="Times New Roman"/>
          <w:sz w:val="24"/>
          <w:szCs w:val="24"/>
        </w:rPr>
      </w:pPr>
    </w:p>
    <w:p w:rsidR="00774AE1" w:rsidRDefault="00774AE1"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Поступление (увеличение) </w:t>
      </w:r>
      <w:r w:rsidRPr="00B83EDB">
        <w:rPr>
          <w:rFonts w:ascii="Times New Roman" w:eastAsia="Times New Roman" w:hAnsi="Times New Roman" w:cs="Times New Roman"/>
          <w:color w:val="000000" w:themeColor="text1"/>
          <w:sz w:val="28"/>
          <w:szCs w:val="28"/>
          <w:lang w:eastAsia="ru-RU"/>
        </w:rPr>
        <w:t xml:space="preserve">материальных запасов составило </w:t>
      </w:r>
      <w:r w:rsidR="00B83EDB" w:rsidRPr="00B83EDB">
        <w:rPr>
          <w:rFonts w:ascii="Times New Roman" w:eastAsia="Times New Roman" w:hAnsi="Times New Roman" w:cs="Times New Roman"/>
          <w:color w:val="000000" w:themeColor="text1"/>
          <w:sz w:val="28"/>
          <w:szCs w:val="28"/>
          <w:lang w:eastAsia="ru-RU"/>
        </w:rPr>
        <w:t>13557271,20</w:t>
      </w:r>
      <w:r w:rsidRPr="00B83EDB">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774AE1" w:rsidRPr="00445338"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F672B9">
        <w:rPr>
          <w:rFonts w:ascii="Times New Roman" w:eastAsia="Times New Roman" w:hAnsi="Times New Roman" w:cs="Times New Roman"/>
          <w:color w:val="000000"/>
          <w:sz w:val="28"/>
          <w:szCs w:val="28"/>
          <w:lang w:eastAsia="ru-RU"/>
        </w:rPr>
        <w:t xml:space="preserve">в </w:t>
      </w:r>
      <w:r w:rsidRPr="00445338">
        <w:rPr>
          <w:rFonts w:ascii="Times New Roman" w:eastAsia="Times New Roman" w:hAnsi="Times New Roman" w:cs="Times New Roman"/>
          <w:color w:val="000000" w:themeColor="text1"/>
          <w:sz w:val="28"/>
          <w:szCs w:val="28"/>
          <w:lang w:eastAsia="ru-RU"/>
        </w:rPr>
        <w:t xml:space="preserve">пределах лимитов бюджетных обязательств по КОСГУ 340 «Увеличение стоимости материальных запасов» приобретено материальных запасов на </w:t>
      </w:r>
      <w:r w:rsidR="00B83EDB" w:rsidRPr="00445338">
        <w:rPr>
          <w:rFonts w:ascii="Times New Roman" w:eastAsia="Times New Roman" w:hAnsi="Times New Roman" w:cs="Times New Roman"/>
          <w:color w:val="000000" w:themeColor="text1"/>
          <w:sz w:val="28"/>
          <w:szCs w:val="28"/>
          <w:lang w:eastAsia="ru-RU"/>
        </w:rPr>
        <w:t>12</w:t>
      </w:r>
      <w:r w:rsidR="00445338" w:rsidRPr="00445338">
        <w:rPr>
          <w:rFonts w:ascii="Times New Roman" w:eastAsia="Times New Roman" w:hAnsi="Times New Roman" w:cs="Times New Roman"/>
          <w:color w:val="000000" w:themeColor="text1"/>
          <w:sz w:val="28"/>
          <w:szCs w:val="28"/>
          <w:lang w:eastAsia="ru-RU"/>
        </w:rPr>
        <w:t>005178</w:t>
      </w:r>
      <w:r w:rsidR="00B83EDB" w:rsidRPr="00445338">
        <w:rPr>
          <w:rFonts w:ascii="Times New Roman" w:eastAsia="Times New Roman" w:hAnsi="Times New Roman" w:cs="Times New Roman"/>
          <w:color w:val="000000" w:themeColor="text1"/>
          <w:sz w:val="28"/>
          <w:szCs w:val="28"/>
          <w:lang w:eastAsia="ru-RU"/>
        </w:rPr>
        <w:t>,10</w:t>
      </w:r>
      <w:r w:rsidRPr="00445338">
        <w:rPr>
          <w:rFonts w:ascii="Times New Roman" w:eastAsia="Times New Roman" w:hAnsi="Times New Roman" w:cs="Times New Roman"/>
          <w:color w:val="000000" w:themeColor="text1"/>
          <w:sz w:val="28"/>
          <w:szCs w:val="28"/>
          <w:lang w:eastAsia="ru-RU"/>
        </w:rPr>
        <w:t xml:space="preserve"> руб.; </w:t>
      </w:r>
    </w:p>
    <w:p w:rsidR="007C50C0" w:rsidRPr="00445338" w:rsidRDefault="007C50C0" w:rsidP="007C50C0">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445338">
        <w:rPr>
          <w:rFonts w:ascii="Times New Roman" w:eastAsia="Times New Roman" w:hAnsi="Times New Roman" w:cs="Times New Roman"/>
          <w:color w:val="000000" w:themeColor="text1"/>
          <w:sz w:val="28"/>
          <w:szCs w:val="20"/>
          <w:lang w:eastAsia="ru-RU"/>
        </w:rPr>
        <w:t xml:space="preserve">оприходован </w:t>
      </w:r>
      <w:r w:rsidR="00445338">
        <w:rPr>
          <w:rFonts w:ascii="Times New Roman" w:eastAsia="Times New Roman" w:hAnsi="Times New Roman" w:cs="Times New Roman"/>
          <w:color w:val="000000" w:themeColor="text1"/>
          <w:sz w:val="28"/>
          <w:szCs w:val="20"/>
          <w:lang w:eastAsia="ru-RU"/>
        </w:rPr>
        <w:t>оприходованы предметы гражданской обороны</w:t>
      </w:r>
      <w:r w:rsidRPr="00445338">
        <w:rPr>
          <w:rFonts w:ascii="Times New Roman" w:eastAsia="Times New Roman" w:hAnsi="Times New Roman" w:cs="Times New Roman"/>
          <w:color w:val="000000" w:themeColor="text1"/>
          <w:sz w:val="28"/>
          <w:szCs w:val="28"/>
          <w:lang w:eastAsia="ru-RU"/>
        </w:rPr>
        <w:t xml:space="preserve"> на сумму 456613,00 руб.</w:t>
      </w:r>
      <w:r w:rsidR="00445338">
        <w:rPr>
          <w:rFonts w:ascii="Times New Roman" w:eastAsia="Times New Roman" w:hAnsi="Times New Roman" w:cs="Times New Roman"/>
          <w:color w:val="000000" w:themeColor="text1"/>
          <w:sz w:val="28"/>
          <w:szCs w:val="28"/>
          <w:lang w:eastAsia="ru-RU"/>
        </w:rPr>
        <w:t xml:space="preserve"> при списании с забалансового счета 27</w:t>
      </w:r>
      <w:r w:rsidRPr="00445338">
        <w:rPr>
          <w:rFonts w:ascii="Times New Roman" w:eastAsia="Times New Roman" w:hAnsi="Times New Roman" w:cs="Times New Roman"/>
          <w:color w:val="000000" w:themeColor="text1"/>
          <w:sz w:val="28"/>
          <w:szCs w:val="28"/>
          <w:lang w:eastAsia="ru-RU"/>
        </w:rPr>
        <w:t>;</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8"/>
          <w:lang w:eastAsia="ru-RU"/>
        </w:rPr>
        <w:t xml:space="preserve">получены материальные запасы (форменное обмундирование) в порядке централизованных поставок от ФНС России в </w:t>
      </w:r>
      <w:r w:rsidRPr="00B83EDB">
        <w:rPr>
          <w:rFonts w:ascii="Times New Roman" w:eastAsia="Times New Roman" w:hAnsi="Times New Roman" w:cs="Times New Roman"/>
          <w:color w:val="000000" w:themeColor="text1"/>
          <w:sz w:val="28"/>
          <w:szCs w:val="28"/>
          <w:lang w:eastAsia="ru-RU"/>
        </w:rPr>
        <w:t xml:space="preserve">сумме </w:t>
      </w:r>
      <w:r w:rsidR="00B83EDB" w:rsidRPr="00B83EDB">
        <w:rPr>
          <w:rFonts w:ascii="Times New Roman" w:eastAsia="Times New Roman" w:hAnsi="Times New Roman" w:cs="Times New Roman"/>
          <w:color w:val="000000" w:themeColor="text1"/>
          <w:sz w:val="28"/>
          <w:szCs w:val="28"/>
          <w:lang w:eastAsia="ru-RU"/>
        </w:rPr>
        <w:t>511113,06</w:t>
      </w:r>
      <w:r w:rsidRPr="00B83EDB">
        <w:rPr>
          <w:rFonts w:ascii="Times New Roman" w:eastAsia="Times New Roman" w:hAnsi="Times New Roman" w:cs="Times New Roman"/>
          <w:color w:val="000000" w:themeColor="text1"/>
          <w:sz w:val="28"/>
          <w:szCs w:val="28"/>
          <w:lang w:eastAsia="ru-RU"/>
        </w:rPr>
        <w:t xml:space="preserve"> </w:t>
      </w:r>
      <w:r w:rsidRPr="00F672B9">
        <w:rPr>
          <w:rFonts w:ascii="Times New Roman" w:eastAsia="Times New Roman" w:hAnsi="Times New Roman" w:cs="Times New Roman"/>
          <w:color w:val="000000"/>
          <w:sz w:val="28"/>
          <w:szCs w:val="28"/>
          <w:lang w:eastAsia="ru-RU"/>
        </w:rPr>
        <w:t>руб.;</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0"/>
          <w:lang w:eastAsia="ru-RU"/>
        </w:rPr>
        <w:t xml:space="preserve"> </w:t>
      </w:r>
      <w:r w:rsidRPr="00F672B9">
        <w:rPr>
          <w:rFonts w:ascii="Times New Roman" w:eastAsia="Times New Roman" w:hAnsi="Times New Roman" w:cs="Times New Roman"/>
          <w:color w:val="000000"/>
          <w:sz w:val="28"/>
          <w:szCs w:val="28"/>
          <w:lang w:eastAsia="ru-RU"/>
        </w:rPr>
        <w:t xml:space="preserve">получены бланки строгой отчетности (служебные удостоверения) в порядке централизованных поставок от ФНС России в </w:t>
      </w:r>
      <w:r w:rsidRPr="00B83EDB">
        <w:rPr>
          <w:rFonts w:ascii="Times New Roman" w:eastAsia="Times New Roman" w:hAnsi="Times New Roman" w:cs="Times New Roman"/>
          <w:color w:val="000000" w:themeColor="text1"/>
          <w:sz w:val="28"/>
          <w:szCs w:val="28"/>
          <w:lang w:eastAsia="ru-RU"/>
        </w:rPr>
        <w:t xml:space="preserve">сумме </w:t>
      </w:r>
      <w:r w:rsidR="00B83EDB" w:rsidRPr="00B83EDB">
        <w:rPr>
          <w:rFonts w:ascii="Times New Roman" w:eastAsia="Times New Roman" w:hAnsi="Times New Roman" w:cs="Times New Roman"/>
          <w:color w:val="000000" w:themeColor="text1"/>
          <w:sz w:val="28"/>
          <w:szCs w:val="28"/>
          <w:lang w:eastAsia="ru-RU"/>
        </w:rPr>
        <w:t>496881,00</w:t>
      </w:r>
      <w:r w:rsidRPr="00B83EDB">
        <w:rPr>
          <w:rFonts w:ascii="Times New Roman" w:eastAsia="Times New Roman" w:hAnsi="Times New Roman" w:cs="Times New Roman"/>
          <w:color w:val="000000" w:themeColor="text1"/>
          <w:sz w:val="28"/>
          <w:szCs w:val="28"/>
          <w:lang w:eastAsia="ru-RU"/>
        </w:rPr>
        <w:t xml:space="preserve"> руб</w:t>
      </w:r>
      <w:r w:rsidRPr="00F672B9">
        <w:rPr>
          <w:rFonts w:ascii="Times New Roman" w:eastAsia="Times New Roman" w:hAnsi="Times New Roman" w:cs="Times New Roman"/>
          <w:color w:val="000000"/>
          <w:sz w:val="28"/>
          <w:szCs w:val="28"/>
          <w:lang w:eastAsia="ru-RU"/>
        </w:rPr>
        <w:t xml:space="preserve">.; </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B83EDB">
        <w:rPr>
          <w:rFonts w:ascii="Times New Roman" w:eastAsia="Times New Roman" w:hAnsi="Times New Roman" w:cs="Times New Roman"/>
          <w:color w:val="000000" w:themeColor="text1"/>
          <w:sz w:val="28"/>
          <w:szCs w:val="20"/>
          <w:lang w:eastAsia="ru-RU"/>
        </w:rPr>
        <w:t>оприходован металлолом, макулатура по справедливой стоимости</w:t>
      </w:r>
      <w:r w:rsidRPr="00B83EDB">
        <w:rPr>
          <w:rFonts w:ascii="Times New Roman" w:eastAsia="Times New Roman" w:hAnsi="Times New Roman" w:cs="Times New Roman"/>
          <w:color w:val="000000" w:themeColor="text1"/>
          <w:sz w:val="28"/>
          <w:szCs w:val="28"/>
          <w:lang w:eastAsia="ru-RU"/>
        </w:rPr>
        <w:t xml:space="preserve"> на сумму </w:t>
      </w:r>
      <w:r w:rsidR="00B83EDB" w:rsidRPr="00B83EDB">
        <w:rPr>
          <w:rFonts w:ascii="Times New Roman" w:eastAsia="Times New Roman" w:hAnsi="Times New Roman" w:cs="Times New Roman"/>
          <w:color w:val="000000" w:themeColor="text1"/>
          <w:sz w:val="28"/>
          <w:szCs w:val="28"/>
          <w:lang w:eastAsia="ru-RU"/>
        </w:rPr>
        <w:t>22086,04</w:t>
      </w:r>
      <w:r w:rsidRPr="00B83EDB">
        <w:rPr>
          <w:rFonts w:ascii="Times New Roman" w:eastAsia="Times New Roman" w:hAnsi="Times New Roman" w:cs="Times New Roman"/>
          <w:color w:val="000000" w:themeColor="text1"/>
          <w:sz w:val="28"/>
          <w:szCs w:val="28"/>
          <w:lang w:eastAsia="ru-RU"/>
        </w:rPr>
        <w:t xml:space="preserve"> руб</w:t>
      </w:r>
      <w:r w:rsidRPr="00F672B9">
        <w:rPr>
          <w:rFonts w:ascii="Times New Roman" w:eastAsia="Times New Roman" w:hAnsi="Times New Roman" w:cs="Times New Roman"/>
          <w:color w:val="000000"/>
          <w:sz w:val="28"/>
          <w:szCs w:val="28"/>
          <w:lang w:eastAsia="ru-RU"/>
        </w:rPr>
        <w:t>.;</w:t>
      </w:r>
    </w:p>
    <w:p w:rsidR="00774AE1" w:rsidRPr="00B83EDB"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F672B9">
        <w:rPr>
          <w:rFonts w:ascii="Times New Roman" w:eastAsia="Times New Roman" w:hAnsi="Times New Roman" w:cs="Times New Roman"/>
          <w:color w:val="000000"/>
          <w:sz w:val="28"/>
          <w:szCs w:val="28"/>
          <w:lang w:eastAsia="ru-RU"/>
        </w:rPr>
        <w:t xml:space="preserve">получены </w:t>
      </w:r>
      <w:r w:rsidRPr="00B83EDB">
        <w:rPr>
          <w:rFonts w:ascii="Times New Roman" w:eastAsia="Times New Roman" w:hAnsi="Times New Roman" w:cs="Times New Roman"/>
          <w:color w:val="000000" w:themeColor="text1"/>
          <w:sz w:val="28"/>
          <w:szCs w:val="28"/>
          <w:lang w:eastAsia="ru-RU"/>
        </w:rPr>
        <w:t xml:space="preserve">материальные запасы в порядке внутриведомственных расчетов в сумме </w:t>
      </w:r>
      <w:r w:rsidR="00B83EDB" w:rsidRPr="00B83EDB">
        <w:rPr>
          <w:rFonts w:ascii="Times New Roman" w:eastAsia="Times New Roman" w:hAnsi="Times New Roman" w:cs="Times New Roman"/>
          <w:color w:val="000000" w:themeColor="text1"/>
          <w:sz w:val="28"/>
          <w:szCs w:val="28"/>
          <w:lang w:eastAsia="ru-RU"/>
        </w:rPr>
        <w:t>65400,00</w:t>
      </w:r>
      <w:r w:rsidRPr="00B83EDB">
        <w:rPr>
          <w:rFonts w:ascii="Times New Roman" w:eastAsia="Times New Roman" w:hAnsi="Times New Roman" w:cs="Times New Roman"/>
          <w:color w:val="000000" w:themeColor="text1"/>
          <w:sz w:val="28"/>
          <w:szCs w:val="28"/>
          <w:lang w:eastAsia="ru-RU"/>
        </w:rPr>
        <w:t xml:space="preserve"> руб.</w:t>
      </w:r>
    </w:p>
    <w:p w:rsidR="00774AE1" w:rsidRPr="00474FCB" w:rsidRDefault="00774AE1" w:rsidP="00774AE1">
      <w:pPr>
        <w:spacing w:after="0" w:line="240" w:lineRule="auto"/>
        <w:ind w:left="426" w:right="-6"/>
        <w:jc w:val="both"/>
        <w:rPr>
          <w:rFonts w:ascii="Times New Roman" w:eastAsia="Times New Roman" w:hAnsi="Times New Roman" w:cs="Times New Roman"/>
          <w:color w:val="000000"/>
          <w:sz w:val="28"/>
          <w:szCs w:val="28"/>
          <w:lang w:eastAsia="ru-RU"/>
        </w:rPr>
      </w:pPr>
    </w:p>
    <w:p w:rsidR="00774AE1" w:rsidRPr="00445338" w:rsidRDefault="00774AE1" w:rsidP="00774AE1">
      <w:pPr>
        <w:tabs>
          <w:tab w:val="left" w:pos="0"/>
          <w:tab w:val="left" w:pos="600"/>
        </w:tabs>
        <w:spacing w:before="120" w:after="0" w:line="240" w:lineRule="auto"/>
        <w:ind w:right="-6"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Выбытие (уменьшение) материальных запасов </w:t>
      </w:r>
      <w:r w:rsidRPr="00445338">
        <w:rPr>
          <w:rFonts w:ascii="Times New Roman" w:eastAsia="Times New Roman" w:hAnsi="Times New Roman" w:cs="Times New Roman"/>
          <w:color w:val="000000" w:themeColor="text1"/>
          <w:sz w:val="28"/>
          <w:szCs w:val="28"/>
          <w:lang w:eastAsia="ru-RU"/>
        </w:rPr>
        <w:t xml:space="preserve">составило </w:t>
      </w:r>
      <w:r w:rsidR="00445338" w:rsidRPr="00445338">
        <w:rPr>
          <w:rFonts w:ascii="Times New Roman" w:eastAsia="Times New Roman" w:hAnsi="Times New Roman" w:cs="Times New Roman"/>
          <w:color w:val="000000" w:themeColor="text1"/>
          <w:sz w:val="28"/>
          <w:szCs w:val="28"/>
          <w:lang w:eastAsia="ru-RU"/>
        </w:rPr>
        <w:t>11324077,62</w:t>
      </w:r>
      <w:r w:rsidRPr="00445338">
        <w:rPr>
          <w:rFonts w:ascii="Times New Roman" w:eastAsia="Times New Roman" w:hAnsi="Times New Roman" w:cs="Times New Roman"/>
          <w:color w:val="000000" w:themeColor="text1"/>
          <w:sz w:val="28"/>
          <w:szCs w:val="28"/>
          <w:lang w:eastAsia="ru-RU"/>
        </w:rPr>
        <w:t xml:space="preserve"> руб.:</w:t>
      </w:r>
    </w:p>
    <w:p w:rsidR="00774AE1" w:rsidRPr="00445338"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45338">
        <w:rPr>
          <w:rFonts w:ascii="Times New Roman" w:eastAsia="Times New Roman" w:hAnsi="Times New Roman" w:cs="Times New Roman"/>
          <w:color w:val="000000" w:themeColor="text1"/>
          <w:sz w:val="28"/>
          <w:szCs w:val="28"/>
          <w:lang w:eastAsia="ru-RU"/>
        </w:rPr>
        <w:lastRenderedPageBreak/>
        <w:t xml:space="preserve">1. списано на нужды учреждения материальных запасов на сумму </w:t>
      </w:r>
      <w:r w:rsidR="00445338" w:rsidRPr="00445338">
        <w:rPr>
          <w:rFonts w:ascii="Times New Roman" w:eastAsia="Times New Roman" w:hAnsi="Times New Roman" w:cs="Times New Roman"/>
          <w:color w:val="000000" w:themeColor="text1"/>
          <w:sz w:val="28"/>
          <w:szCs w:val="28"/>
          <w:lang w:eastAsia="ru-RU"/>
        </w:rPr>
        <w:t>3700085,97</w:t>
      </w:r>
      <w:r w:rsidRPr="00445338">
        <w:rPr>
          <w:rFonts w:ascii="Times New Roman" w:eastAsia="Times New Roman" w:hAnsi="Times New Roman" w:cs="Times New Roman"/>
          <w:color w:val="000000" w:themeColor="text1"/>
          <w:sz w:val="28"/>
          <w:szCs w:val="28"/>
          <w:lang w:eastAsia="ru-RU"/>
        </w:rPr>
        <w:t xml:space="preserve"> руб.;</w:t>
      </w:r>
    </w:p>
    <w:p w:rsidR="00774AE1" w:rsidRPr="00445338"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2. передано в порядке внутриведомственных расчетов на </w:t>
      </w:r>
      <w:r w:rsidRPr="00445338">
        <w:rPr>
          <w:rFonts w:ascii="Times New Roman" w:eastAsia="Times New Roman" w:hAnsi="Times New Roman" w:cs="Times New Roman"/>
          <w:color w:val="000000" w:themeColor="text1"/>
          <w:sz w:val="28"/>
          <w:szCs w:val="28"/>
          <w:lang w:eastAsia="ru-RU"/>
        </w:rPr>
        <w:t xml:space="preserve">сумму </w:t>
      </w:r>
      <w:r w:rsidR="00445338" w:rsidRPr="00445338">
        <w:rPr>
          <w:rFonts w:ascii="Times New Roman" w:eastAsia="Times New Roman" w:hAnsi="Times New Roman" w:cs="Times New Roman"/>
          <w:color w:val="000000" w:themeColor="text1"/>
          <w:sz w:val="28"/>
          <w:szCs w:val="28"/>
          <w:lang w:eastAsia="ru-RU"/>
        </w:rPr>
        <w:t>5744212,46</w:t>
      </w:r>
      <w:r w:rsidRPr="00445338">
        <w:rPr>
          <w:rFonts w:ascii="Times New Roman" w:eastAsia="Times New Roman" w:hAnsi="Times New Roman" w:cs="Times New Roman"/>
          <w:color w:val="000000" w:themeColor="text1"/>
          <w:sz w:val="28"/>
          <w:szCs w:val="28"/>
          <w:lang w:eastAsia="ru-RU"/>
        </w:rPr>
        <w:t xml:space="preserve"> руб.: форменное обмундирование, антисептики, маски, </w:t>
      </w:r>
      <w:r w:rsidR="00445338" w:rsidRPr="00445338">
        <w:rPr>
          <w:rFonts w:ascii="Times New Roman" w:eastAsia="Times New Roman" w:hAnsi="Times New Roman" w:cs="Times New Roman"/>
          <w:color w:val="000000" w:themeColor="text1"/>
          <w:sz w:val="28"/>
          <w:szCs w:val="28"/>
          <w:lang w:eastAsia="ru-RU"/>
        </w:rPr>
        <w:t xml:space="preserve">картриджи для принтеров </w:t>
      </w:r>
      <w:r w:rsidRPr="00445338">
        <w:rPr>
          <w:rFonts w:ascii="Times New Roman" w:eastAsia="Times New Roman" w:hAnsi="Times New Roman" w:cs="Times New Roman"/>
          <w:color w:val="000000" w:themeColor="text1"/>
          <w:sz w:val="28"/>
          <w:szCs w:val="28"/>
          <w:lang w:eastAsia="ru-RU"/>
        </w:rPr>
        <w:t>и т.д</w:t>
      </w:r>
      <w:r w:rsidR="00D36719">
        <w:rPr>
          <w:rFonts w:ascii="Times New Roman" w:eastAsia="Times New Roman" w:hAnsi="Times New Roman" w:cs="Times New Roman"/>
          <w:color w:val="000000" w:themeColor="text1"/>
          <w:sz w:val="28"/>
          <w:szCs w:val="28"/>
          <w:lang w:eastAsia="ru-RU"/>
        </w:rPr>
        <w:t>.</w:t>
      </w:r>
      <w:r w:rsidRPr="00445338">
        <w:rPr>
          <w:rFonts w:ascii="Times New Roman" w:eastAsia="Times New Roman" w:hAnsi="Times New Roman" w:cs="Times New Roman"/>
          <w:color w:val="000000" w:themeColor="text1"/>
          <w:sz w:val="28"/>
          <w:szCs w:val="28"/>
          <w:lang w:eastAsia="ru-RU"/>
        </w:rPr>
        <w:t>;</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color w:val="000000"/>
          <w:sz w:val="28"/>
          <w:szCs w:val="20"/>
          <w:lang w:eastAsia="ru-RU"/>
        </w:rPr>
        <w:t>списана стоимость металлолома, макулатуры  при его реализации</w:t>
      </w:r>
      <w:r w:rsidRPr="00474FCB">
        <w:rPr>
          <w:rFonts w:ascii="Times New Roman" w:eastAsia="Times New Roman" w:hAnsi="Times New Roman" w:cs="Times New Roman"/>
          <w:color w:val="000000"/>
          <w:sz w:val="28"/>
          <w:szCs w:val="28"/>
          <w:lang w:eastAsia="ru-RU"/>
        </w:rPr>
        <w:t xml:space="preserve"> на сумму </w:t>
      </w:r>
      <w:r w:rsidR="00445338" w:rsidRPr="00B83EDB">
        <w:rPr>
          <w:rFonts w:ascii="Times New Roman" w:eastAsia="Times New Roman" w:hAnsi="Times New Roman" w:cs="Times New Roman"/>
          <w:color w:val="000000" w:themeColor="text1"/>
          <w:sz w:val="28"/>
          <w:szCs w:val="28"/>
          <w:lang w:eastAsia="ru-RU"/>
        </w:rPr>
        <w:t xml:space="preserve">22086,04 </w:t>
      </w:r>
      <w:r w:rsidRPr="00474FCB">
        <w:rPr>
          <w:rFonts w:ascii="Times New Roman" w:eastAsia="Times New Roman" w:hAnsi="Times New Roman" w:cs="Times New Roman"/>
          <w:color w:val="000000"/>
          <w:sz w:val="28"/>
          <w:szCs w:val="28"/>
          <w:lang w:eastAsia="ru-RU"/>
        </w:rPr>
        <w:t>руб.;</w:t>
      </w:r>
    </w:p>
    <w:p w:rsidR="00774AE1" w:rsidRPr="00D36719"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4. вложение в основные </w:t>
      </w:r>
      <w:r w:rsidRPr="001427B0">
        <w:rPr>
          <w:rFonts w:ascii="Times New Roman" w:eastAsia="Times New Roman" w:hAnsi="Times New Roman" w:cs="Times New Roman"/>
          <w:color w:val="000000" w:themeColor="text1"/>
          <w:sz w:val="28"/>
          <w:szCs w:val="28"/>
          <w:lang w:eastAsia="ru-RU"/>
        </w:rPr>
        <w:t xml:space="preserve">средства </w:t>
      </w:r>
      <w:r w:rsidR="001427B0" w:rsidRPr="001427B0">
        <w:rPr>
          <w:rFonts w:ascii="Times New Roman" w:eastAsia="Times New Roman" w:hAnsi="Times New Roman" w:cs="Times New Roman"/>
          <w:color w:val="000000" w:themeColor="text1"/>
          <w:sz w:val="28"/>
          <w:szCs w:val="28"/>
          <w:lang w:eastAsia="ru-RU"/>
        </w:rPr>
        <w:t>1857693,15</w:t>
      </w:r>
      <w:r w:rsidRPr="001427B0">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w:t>
      </w:r>
      <w:r w:rsidR="001427B0" w:rsidRPr="001427B0">
        <w:rPr>
          <w:rFonts w:ascii="Times New Roman" w:eastAsia="Times New Roman" w:hAnsi="Times New Roman" w:cs="Times New Roman"/>
          <w:color w:val="000000" w:themeColor="text1"/>
          <w:sz w:val="28"/>
          <w:szCs w:val="28"/>
          <w:lang w:eastAsia="ru-RU"/>
        </w:rPr>
        <w:t xml:space="preserve">водонагреватели, мониторы, мыши, </w:t>
      </w:r>
      <w:r w:rsidR="001427B0" w:rsidRPr="00D36719">
        <w:rPr>
          <w:rFonts w:ascii="Times New Roman" w:eastAsia="Times New Roman" w:hAnsi="Times New Roman" w:cs="Times New Roman"/>
          <w:color w:val="000000" w:themeColor="text1"/>
          <w:sz w:val="28"/>
          <w:szCs w:val="28"/>
          <w:lang w:eastAsia="ru-RU"/>
        </w:rPr>
        <w:t>клавиатуры</w:t>
      </w:r>
      <w:r w:rsidRPr="00D36719">
        <w:rPr>
          <w:rFonts w:ascii="Times New Roman" w:eastAsia="Times New Roman" w:hAnsi="Times New Roman" w:cs="Times New Roman"/>
          <w:color w:val="000000" w:themeColor="text1"/>
          <w:sz w:val="28"/>
          <w:szCs w:val="28"/>
          <w:lang w:eastAsia="ru-RU"/>
        </w:rPr>
        <w:t xml:space="preserve">, </w:t>
      </w:r>
      <w:r w:rsidR="001427B0" w:rsidRPr="00D36719">
        <w:rPr>
          <w:rFonts w:ascii="Times New Roman" w:eastAsia="Times New Roman" w:hAnsi="Times New Roman" w:cs="Times New Roman"/>
          <w:color w:val="000000" w:themeColor="text1"/>
          <w:sz w:val="28"/>
          <w:szCs w:val="28"/>
          <w:lang w:eastAsia="ru-RU"/>
        </w:rPr>
        <w:t>рабочие станции,</w:t>
      </w:r>
      <w:r w:rsidR="00D36719" w:rsidRPr="00D36719">
        <w:rPr>
          <w:rFonts w:ascii="Times New Roman" w:eastAsia="Times New Roman" w:hAnsi="Times New Roman" w:cs="Times New Roman"/>
          <w:color w:val="000000" w:themeColor="text1"/>
          <w:sz w:val="28"/>
          <w:szCs w:val="28"/>
          <w:lang w:eastAsia="ru-RU"/>
        </w:rPr>
        <w:t xml:space="preserve"> теплообменники, кондиционеры</w:t>
      </w:r>
      <w:r w:rsidRPr="00D36719">
        <w:rPr>
          <w:rFonts w:ascii="Times New Roman" w:eastAsia="Times New Roman" w:hAnsi="Times New Roman" w:cs="Times New Roman"/>
          <w:color w:val="000000" w:themeColor="text1"/>
          <w:sz w:val="28"/>
          <w:szCs w:val="28"/>
          <w:lang w:eastAsia="ru-RU"/>
        </w:rPr>
        <w:t>).</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8513FD"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Материальные запасы, приобретаемые для хозяйственной деятельности учреждения, поступали своевременно. Дефицита в материальных запасах не допускалось.</w:t>
      </w:r>
    </w:p>
    <w:p w:rsidR="00774AE1" w:rsidRPr="0014022A"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8513FD">
        <w:rPr>
          <w:rFonts w:ascii="Times New Roman" w:eastAsia="Times New Roman" w:hAnsi="Times New Roman" w:cs="Times New Roman"/>
          <w:color w:val="000000"/>
          <w:sz w:val="28"/>
          <w:szCs w:val="28"/>
          <w:lang w:eastAsia="ru-RU"/>
        </w:rPr>
        <w:t xml:space="preserve">Согласно </w:t>
      </w:r>
      <w:r w:rsidR="000C2C4E" w:rsidRPr="008513FD">
        <w:rPr>
          <w:rFonts w:ascii="Times New Roman" w:eastAsia="Times New Roman" w:hAnsi="Times New Roman" w:cs="Times New Roman"/>
          <w:color w:val="000000"/>
          <w:sz w:val="28"/>
          <w:szCs w:val="28"/>
          <w:lang w:eastAsia="ru-RU"/>
        </w:rPr>
        <w:t>приказа</w:t>
      </w:r>
      <w:r w:rsidR="008513FD" w:rsidRPr="008513FD">
        <w:rPr>
          <w:rFonts w:ascii="Times New Roman" w:eastAsia="Times New Roman" w:hAnsi="Times New Roman" w:cs="Times New Roman"/>
          <w:color w:val="000000"/>
          <w:sz w:val="28"/>
          <w:szCs w:val="28"/>
          <w:lang w:eastAsia="ru-RU"/>
        </w:rPr>
        <w:t xml:space="preserve"> «</w:t>
      </w:r>
      <w:bookmarkStart w:id="1" w:name="sub_100"/>
      <w:r w:rsidR="008513FD" w:rsidRPr="008513FD">
        <w:rPr>
          <w:rFonts w:ascii="Times New Roman" w:eastAsia="Times New Roman" w:hAnsi="Times New Roman" w:cs="Times New Roman"/>
          <w:color w:val="000000"/>
          <w:sz w:val="28"/>
          <w:szCs w:val="28"/>
          <w:lang w:eastAsia="ru-RU"/>
        </w:rPr>
        <w:t>Порядок определения отдельных инвентарных объектов основных средств и группировки материальных запасов»</w:t>
      </w:r>
      <w:bookmarkEnd w:id="1"/>
      <w:r w:rsidRPr="008513FD">
        <w:rPr>
          <w:rFonts w:ascii="Times New Roman" w:eastAsia="Times New Roman" w:hAnsi="Times New Roman" w:cs="Times New Roman"/>
          <w:color w:val="000000"/>
          <w:sz w:val="28"/>
          <w:szCs w:val="28"/>
          <w:lang w:eastAsia="ru-RU"/>
        </w:rPr>
        <w:t xml:space="preserve"> учреждения единицей бухгалтерского </w:t>
      </w:r>
      <w:r w:rsidRPr="0014022A">
        <w:rPr>
          <w:rFonts w:ascii="Times New Roman" w:eastAsia="Times New Roman" w:hAnsi="Times New Roman" w:cs="Times New Roman"/>
          <w:color w:val="000000"/>
          <w:sz w:val="28"/>
          <w:szCs w:val="28"/>
          <w:lang w:eastAsia="ru-RU"/>
        </w:rPr>
        <w:t>учета запасов выбирается номенклатурная (реестровая) единица (номенклатурный номер).</w:t>
      </w:r>
    </w:p>
    <w:p w:rsidR="00774AE1" w:rsidRPr="0014022A"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14022A">
        <w:rPr>
          <w:rFonts w:ascii="Times New Roman" w:eastAsia="Times New Roman" w:hAnsi="Times New Roman" w:cs="Times New Roman"/>
          <w:color w:val="000000"/>
          <w:sz w:val="28"/>
          <w:szCs w:val="28"/>
          <w:lang w:eastAsia="ru-RU"/>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Первоначальная стоимость материальных запасов, приобретенных учреждением по государственным контрактом (договором), определяется в объеме фактически произведенных вложений.</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 xml:space="preserve">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w:t>
      </w:r>
      <w:r w:rsidRPr="0014022A">
        <w:rPr>
          <w:rFonts w:ascii="Times New Roman" w:eastAsia="Times New Roman" w:hAnsi="Times New Roman" w:cs="Arial"/>
          <w:sz w:val="28"/>
          <w:szCs w:val="28"/>
          <w:lang w:eastAsia="ru-RU"/>
        </w:rPr>
        <w:lastRenderedPageBreak/>
        <w:t>документах.</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774AE1" w:rsidRDefault="00774AE1" w:rsidP="00774AE1">
      <w:pPr>
        <w:spacing w:after="0" w:line="240" w:lineRule="auto"/>
        <w:ind w:firstLine="567"/>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Выбытие (отпуск) запасов производится по стоимости каждой единицы.</w:t>
      </w:r>
      <w:r w:rsidRPr="0054235C">
        <w:rPr>
          <w:rFonts w:ascii="Times New Roman" w:eastAsia="Times New Roman" w:hAnsi="Times New Roman" w:cs="Arial"/>
          <w:sz w:val="28"/>
          <w:szCs w:val="28"/>
          <w:lang w:eastAsia="ru-RU"/>
        </w:rPr>
        <w:t xml:space="preserve"> </w:t>
      </w:r>
    </w:p>
    <w:p w:rsidR="005E5879" w:rsidRPr="0054235C" w:rsidRDefault="005E5879" w:rsidP="00774AE1">
      <w:pPr>
        <w:spacing w:after="0" w:line="240" w:lineRule="auto"/>
        <w:ind w:firstLine="567"/>
        <w:rPr>
          <w:rFonts w:ascii="Times New Roman" w:eastAsia="Times New Roman" w:hAnsi="Times New Roman" w:cs="Arial"/>
          <w:sz w:val="28"/>
          <w:szCs w:val="28"/>
          <w:lang w:eastAsia="ru-RU"/>
        </w:rPr>
      </w:pPr>
    </w:p>
    <w:p w:rsidR="00774AE1" w:rsidRPr="0054235C" w:rsidRDefault="001639FB"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01.01.2022</w:t>
      </w:r>
      <w:r w:rsidR="00774AE1" w:rsidRPr="0054235C">
        <w:rPr>
          <w:rFonts w:ascii="Times New Roman" w:eastAsia="Times New Roman" w:hAnsi="Times New Roman" w:cs="Arial"/>
          <w:sz w:val="28"/>
          <w:szCs w:val="28"/>
          <w:lang w:eastAsia="ru-RU"/>
        </w:rPr>
        <w:t xml:space="preserve"> общая балансовая стоимость запасов в разрезе групп запасов, с разделением на учитываемые по первоначальной стоимости составила:</w:t>
      </w:r>
    </w:p>
    <w:p w:rsidR="00774AE1" w:rsidRPr="00C44CD9" w:rsidRDefault="00774AE1" w:rsidP="00B7758F">
      <w:pPr>
        <w:widowControl w:val="0"/>
        <w:autoSpaceDE w:val="0"/>
        <w:autoSpaceDN w:val="0"/>
        <w:adjustRightInd w:val="0"/>
        <w:spacing w:after="0" w:line="240" w:lineRule="auto"/>
        <w:ind w:firstLine="539"/>
        <w:jc w:val="both"/>
        <w:rPr>
          <w:rFonts w:ascii="Times New Roman" w:eastAsia="Times New Roman" w:hAnsi="Times New Roman" w:cs="Arial"/>
          <w:color w:val="000000" w:themeColor="text1"/>
          <w:sz w:val="28"/>
          <w:szCs w:val="28"/>
          <w:lang w:eastAsia="ru-RU"/>
        </w:rPr>
      </w:pPr>
      <w:r w:rsidRPr="0054235C">
        <w:rPr>
          <w:rFonts w:ascii="Times New Roman" w:eastAsia="Times New Roman" w:hAnsi="Times New Roman" w:cs="Arial"/>
          <w:sz w:val="28"/>
          <w:szCs w:val="28"/>
          <w:lang w:eastAsia="ru-RU"/>
        </w:rPr>
        <w:t xml:space="preserve">- по группе </w:t>
      </w:r>
      <w:r w:rsidRPr="00C44CD9">
        <w:rPr>
          <w:rFonts w:ascii="Times New Roman" w:eastAsia="Times New Roman" w:hAnsi="Times New Roman" w:cs="Arial"/>
          <w:color w:val="000000" w:themeColor="text1"/>
          <w:sz w:val="28"/>
          <w:szCs w:val="28"/>
          <w:lang w:eastAsia="ru-RU"/>
        </w:rPr>
        <w:t xml:space="preserve">материалы </w:t>
      </w:r>
      <w:r w:rsidR="00E167BB" w:rsidRPr="00C44CD9">
        <w:rPr>
          <w:rFonts w:ascii="Times New Roman" w:eastAsia="Times New Roman" w:hAnsi="Times New Roman" w:cs="Arial"/>
          <w:color w:val="000000" w:themeColor="text1"/>
          <w:sz w:val="28"/>
          <w:szCs w:val="28"/>
          <w:lang w:eastAsia="ru-RU"/>
        </w:rPr>
        <w:t>80</w:t>
      </w:r>
      <w:r w:rsidRPr="00C44CD9">
        <w:rPr>
          <w:rFonts w:ascii="Times New Roman" w:eastAsia="Times New Roman" w:hAnsi="Times New Roman" w:cs="Arial"/>
          <w:color w:val="000000" w:themeColor="text1"/>
          <w:sz w:val="28"/>
          <w:szCs w:val="28"/>
          <w:lang w:eastAsia="ru-RU"/>
        </w:rPr>
        <w:t>9</w:t>
      </w:r>
      <w:r w:rsidR="00E167BB" w:rsidRPr="00C44CD9">
        <w:rPr>
          <w:rFonts w:ascii="Times New Roman" w:eastAsia="Times New Roman" w:hAnsi="Times New Roman" w:cs="Arial"/>
          <w:color w:val="000000" w:themeColor="text1"/>
          <w:sz w:val="28"/>
          <w:szCs w:val="28"/>
          <w:lang w:eastAsia="ru-RU"/>
        </w:rPr>
        <w:t>0066,48</w:t>
      </w:r>
      <w:r w:rsidRPr="00C44CD9">
        <w:rPr>
          <w:rFonts w:ascii="Times New Roman" w:eastAsia="Times New Roman" w:hAnsi="Times New Roman" w:cs="Arial"/>
          <w:color w:val="000000" w:themeColor="text1"/>
          <w:sz w:val="28"/>
          <w:szCs w:val="28"/>
          <w:lang w:eastAsia="ru-RU"/>
        </w:rPr>
        <w:t xml:space="preserve"> руб.;</w:t>
      </w:r>
    </w:p>
    <w:p w:rsidR="00774AE1" w:rsidRPr="00C44CD9"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C44CD9">
        <w:rPr>
          <w:rFonts w:ascii="Times New Roman" w:eastAsia="Times New Roman" w:hAnsi="Times New Roman" w:cs="Arial"/>
          <w:color w:val="000000" w:themeColor="text1"/>
          <w:sz w:val="28"/>
          <w:szCs w:val="28"/>
          <w:lang w:eastAsia="ru-RU"/>
        </w:rPr>
        <w:t xml:space="preserve">- по группе  материальные запасы </w:t>
      </w:r>
      <w:r w:rsidR="00E167BB" w:rsidRPr="00C44CD9">
        <w:rPr>
          <w:rFonts w:ascii="Times New Roman" w:eastAsia="Times New Roman" w:hAnsi="Times New Roman" w:cs="Arial"/>
          <w:color w:val="000000" w:themeColor="text1"/>
          <w:sz w:val="28"/>
          <w:szCs w:val="28"/>
          <w:lang w:eastAsia="ru-RU"/>
        </w:rPr>
        <w:t>2924401,54</w:t>
      </w:r>
      <w:r w:rsidRPr="00C44CD9">
        <w:rPr>
          <w:rFonts w:ascii="Times New Roman" w:eastAsia="Times New Roman" w:hAnsi="Times New Roman" w:cs="Arial"/>
          <w:color w:val="000000" w:themeColor="text1"/>
          <w:sz w:val="28"/>
          <w:szCs w:val="28"/>
          <w:lang w:eastAsia="ru-RU"/>
        </w:rPr>
        <w:t xml:space="preserve"> руб.</w:t>
      </w:r>
    </w:p>
    <w:p w:rsidR="00774AE1" w:rsidRPr="0054235C"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C44CD9">
        <w:rPr>
          <w:rFonts w:ascii="Times New Roman" w:eastAsia="Times New Roman" w:hAnsi="Times New Roman" w:cs="Arial"/>
          <w:color w:val="000000" w:themeColor="text1"/>
          <w:sz w:val="28"/>
          <w:szCs w:val="28"/>
          <w:lang w:eastAsia="ru-RU"/>
        </w:rPr>
        <w:t xml:space="preserve">Сумма запасов, признанных в качестве расходов </w:t>
      </w:r>
      <w:r w:rsidRPr="0054235C">
        <w:rPr>
          <w:rFonts w:ascii="Times New Roman" w:eastAsia="Times New Roman" w:hAnsi="Times New Roman" w:cs="Arial"/>
          <w:sz w:val="28"/>
          <w:szCs w:val="28"/>
          <w:lang w:eastAsia="ru-RU"/>
        </w:rPr>
        <w:t xml:space="preserve">в отчетном периоде </w:t>
      </w:r>
      <w:r w:rsidRPr="00A544C0">
        <w:rPr>
          <w:rFonts w:ascii="Times New Roman" w:eastAsia="Times New Roman" w:hAnsi="Times New Roman" w:cs="Arial"/>
          <w:color w:val="000000" w:themeColor="text1"/>
          <w:sz w:val="28"/>
          <w:szCs w:val="28"/>
          <w:lang w:eastAsia="ru-RU"/>
        </w:rPr>
        <w:t xml:space="preserve">составила </w:t>
      </w:r>
      <w:r w:rsidR="00196611" w:rsidRPr="00A544C0">
        <w:rPr>
          <w:rFonts w:ascii="Times New Roman" w:eastAsia="Times New Roman" w:hAnsi="Times New Roman" w:cs="Arial"/>
          <w:color w:val="000000" w:themeColor="text1"/>
          <w:sz w:val="28"/>
          <w:szCs w:val="28"/>
          <w:lang w:eastAsia="ru-RU"/>
        </w:rPr>
        <w:t>3700085,97</w:t>
      </w:r>
      <w:r w:rsidRPr="00A544C0">
        <w:rPr>
          <w:rFonts w:ascii="Times New Roman" w:eastAsia="Times New Roman" w:hAnsi="Times New Roman" w:cs="Arial"/>
          <w:color w:val="000000" w:themeColor="text1"/>
          <w:sz w:val="28"/>
          <w:szCs w:val="28"/>
          <w:lang w:eastAsia="ru-RU"/>
        </w:rPr>
        <w:t xml:space="preserve"> руб</w:t>
      </w:r>
      <w:r w:rsidRPr="0054235C">
        <w:rPr>
          <w:rFonts w:ascii="Times New Roman" w:eastAsia="Times New Roman" w:hAnsi="Times New Roman" w:cs="Arial"/>
          <w:sz w:val="28"/>
          <w:szCs w:val="28"/>
          <w:lang w:eastAsia="ru-RU"/>
        </w:rPr>
        <w:t>.</w:t>
      </w:r>
    </w:p>
    <w:p w:rsidR="00774AE1" w:rsidRDefault="00774AE1"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54235C">
        <w:rPr>
          <w:rFonts w:ascii="Times New Roman" w:eastAsia="Times New Roman" w:hAnsi="Times New Roman" w:cs="Arial"/>
          <w:sz w:val="28"/>
          <w:szCs w:val="28"/>
          <w:lang w:eastAsia="ru-RU"/>
        </w:rPr>
        <w:t>Сумма запасов, отнесенных на капи</w:t>
      </w:r>
      <w:r w:rsidRPr="00474FCB">
        <w:rPr>
          <w:rFonts w:ascii="Times New Roman" w:eastAsia="Times New Roman" w:hAnsi="Times New Roman" w:cs="Times New Roman"/>
          <w:color w:val="000000"/>
          <w:sz w:val="28"/>
          <w:szCs w:val="28"/>
          <w:lang w:eastAsia="ru-RU"/>
        </w:rPr>
        <w:t xml:space="preserve">тальные вложения в основные </w:t>
      </w:r>
      <w:r w:rsidR="00196611">
        <w:rPr>
          <w:rFonts w:ascii="Times New Roman" w:eastAsia="Times New Roman" w:hAnsi="Times New Roman" w:cs="Times New Roman"/>
          <w:color w:val="000000"/>
          <w:sz w:val="28"/>
          <w:szCs w:val="28"/>
          <w:lang w:eastAsia="ru-RU"/>
        </w:rPr>
        <w:t xml:space="preserve">средства </w:t>
      </w:r>
      <w:r w:rsidRPr="00474FCB">
        <w:rPr>
          <w:rFonts w:ascii="Times New Roman" w:eastAsia="Times New Roman" w:hAnsi="Times New Roman" w:cs="Times New Roman"/>
          <w:color w:val="000000"/>
          <w:sz w:val="28"/>
          <w:szCs w:val="28"/>
          <w:lang w:eastAsia="ru-RU"/>
        </w:rPr>
        <w:t xml:space="preserve">по КОСГУ 347 в </w:t>
      </w:r>
      <w:r w:rsidRPr="004602E4">
        <w:rPr>
          <w:rFonts w:ascii="Times New Roman" w:eastAsia="Times New Roman" w:hAnsi="Times New Roman" w:cs="Times New Roman"/>
          <w:sz w:val="28"/>
          <w:szCs w:val="28"/>
          <w:lang w:eastAsia="ru-RU"/>
        </w:rPr>
        <w:t xml:space="preserve">сумме </w:t>
      </w:r>
      <w:r w:rsidR="001761E3" w:rsidRPr="006A2D8F">
        <w:rPr>
          <w:rFonts w:ascii="Times New Roman" w:eastAsia="Times New Roman" w:hAnsi="Times New Roman" w:cs="Times New Roman"/>
          <w:bCs/>
          <w:color w:val="000000" w:themeColor="text1"/>
          <w:sz w:val="28"/>
          <w:szCs w:val="28"/>
          <w:lang w:eastAsia="ru-RU"/>
        </w:rPr>
        <w:t xml:space="preserve">1857693,15 </w:t>
      </w:r>
      <w:r w:rsidRPr="004602E4">
        <w:rPr>
          <w:rFonts w:ascii="Times New Roman" w:eastAsia="Times New Roman" w:hAnsi="Times New Roman" w:cs="Times New Roman"/>
          <w:sz w:val="28"/>
          <w:szCs w:val="28"/>
          <w:lang w:eastAsia="ru-RU"/>
        </w:rPr>
        <w:t>руб.</w:t>
      </w: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Расходы на приобретение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годы их приобретения, отражаются на счете 140150 </w:t>
      </w:r>
      <w:r w:rsidRPr="008513F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Расходы будущих периодов</w:t>
      </w:r>
      <w:r w:rsidRPr="008513FD">
        <w:rPr>
          <w:rFonts w:ascii="Times New Roman" w:eastAsia="Times New Roman" w:hAnsi="Times New Roman" w:cs="Times New Roman"/>
          <w:color w:val="000000"/>
          <w:sz w:val="28"/>
          <w:szCs w:val="28"/>
          <w:lang w:eastAsia="ru-RU"/>
        </w:rPr>
        <w:t>»</w:t>
      </w:r>
      <w:r w:rsidR="00A32C8D">
        <w:rPr>
          <w:rFonts w:ascii="Times New Roman" w:eastAsia="Times New Roman" w:hAnsi="Times New Roman" w:cs="Times New Roman"/>
          <w:color w:val="000000"/>
          <w:sz w:val="28"/>
          <w:szCs w:val="28"/>
          <w:lang w:eastAsia="ru-RU"/>
        </w:rPr>
        <w:t xml:space="preserve">, о чем свидетельствует нижеследующая таблица. </w:t>
      </w:r>
    </w:p>
    <w:p w:rsidR="00CB71F2" w:rsidRDefault="00CB71F2" w:rsidP="000D7D8B">
      <w:r w:rsidRPr="00CB71F2">
        <w:rPr>
          <w:noProof/>
          <w:lang w:eastAsia="ru-RU"/>
        </w:rPr>
        <w:lastRenderedPageBreak/>
        <w:drawing>
          <wp:inline distT="0" distB="0" distL="0" distR="0" wp14:anchorId="4A22D210" wp14:editId="34E18BAD">
            <wp:extent cx="6210300" cy="8934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8935364"/>
                    </a:xfrm>
                    <a:prstGeom prst="rect">
                      <a:avLst/>
                    </a:prstGeom>
                    <a:noFill/>
                    <a:ln>
                      <a:noFill/>
                    </a:ln>
                  </pic:spPr>
                </pic:pic>
              </a:graphicData>
            </a:graphic>
          </wp:inline>
        </w:drawing>
      </w:r>
    </w:p>
    <w:p w:rsidR="007160AA" w:rsidRPr="007160AA" w:rsidRDefault="007160AA" w:rsidP="004F3FCE">
      <w:pPr>
        <w:pStyle w:val="a6"/>
        <w:tabs>
          <w:tab w:val="left" w:pos="0"/>
        </w:tabs>
        <w:ind w:right="-6" w:firstLine="567"/>
        <w:rPr>
          <w:color w:val="FF0000"/>
          <w:szCs w:val="28"/>
        </w:rPr>
      </w:pPr>
      <w:r w:rsidRPr="006616ED">
        <w:rPr>
          <w:color w:val="000000"/>
          <w:szCs w:val="28"/>
        </w:rPr>
        <w:lastRenderedPageBreak/>
        <w:t>Поступление (увеличение) прав пользования нематер</w:t>
      </w:r>
      <w:r>
        <w:rPr>
          <w:color w:val="000000"/>
          <w:szCs w:val="28"/>
        </w:rPr>
        <w:t xml:space="preserve">иальными активами составило </w:t>
      </w:r>
      <w:r w:rsidR="009F4BD6" w:rsidRPr="007160AA">
        <w:rPr>
          <w:color w:val="000000" w:themeColor="text1"/>
          <w:szCs w:val="28"/>
        </w:rPr>
        <w:t xml:space="preserve">1528436,44 </w:t>
      </w:r>
      <w:r w:rsidRPr="009F4BD6">
        <w:rPr>
          <w:color w:val="000000" w:themeColor="text1"/>
          <w:szCs w:val="28"/>
        </w:rPr>
        <w:t>руб.:</w:t>
      </w:r>
    </w:p>
    <w:p w:rsidR="007160AA" w:rsidRPr="009F4BD6" w:rsidRDefault="007160AA" w:rsidP="004F3FCE">
      <w:pPr>
        <w:autoSpaceDE w:val="0"/>
        <w:autoSpaceDN w:val="0"/>
        <w:adjustRightInd w:val="0"/>
        <w:spacing w:after="0" w:line="240" w:lineRule="auto"/>
        <w:ind w:firstLine="567"/>
        <w:jc w:val="both"/>
        <w:rPr>
          <w:rFonts w:ascii="Times New Roman" w:eastAsia="Times New Roman" w:hAnsi="Times New Roman"/>
          <w:color w:val="000000" w:themeColor="text1"/>
          <w:sz w:val="28"/>
          <w:szCs w:val="28"/>
          <w:lang w:eastAsia="ru-RU"/>
        </w:rPr>
      </w:pPr>
      <w:r w:rsidRPr="007160AA">
        <w:rPr>
          <w:rFonts w:ascii="Times New Roman" w:eastAsia="Times New Roman" w:hAnsi="Times New Roman"/>
          <w:color w:val="000000" w:themeColor="text1"/>
          <w:sz w:val="28"/>
          <w:szCs w:val="28"/>
          <w:lang w:eastAsia="ru-RU"/>
        </w:rPr>
        <w:t xml:space="preserve">- принятие на баланс прав пользования программным обеспечением и базами данных в связи с началом применения в 2021 году федерального стандарта </w:t>
      </w:r>
      <w:r w:rsidR="00A071F7">
        <w:rPr>
          <w:rFonts w:ascii="Times New Roman" w:eastAsia="Times New Roman" w:hAnsi="Times New Roman"/>
          <w:color w:val="000000" w:themeColor="text1"/>
          <w:sz w:val="28"/>
          <w:szCs w:val="28"/>
          <w:lang w:eastAsia="ru-RU"/>
        </w:rPr>
        <w:t xml:space="preserve">бухгалтерского учета государственных финансов </w:t>
      </w:r>
      <w:r w:rsidRPr="007160AA">
        <w:rPr>
          <w:rFonts w:ascii="Times New Roman" w:eastAsia="Times New Roman" w:hAnsi="Times New Roman"/>
          <w:color w:val="000000" w:themeColor="text1"/>
          <w:sz w:val="28"/>
          <w:szCs w:val="28"/>
          <w:lang w:eastAsia="ru-RU"/>
        </w:rPr>
        <w:t xml:space="preserve">«Нематериальные активы» в </w:t>
      </w:r>
      <w:r w:rsidRPr="00A071F7">
        <w:rPr>
          <w:rFonts w:ascii="Times New Roman" w:eastAsia="Times New Roman" w:hAnsi="Times New Roman"/>
          <w:color w:val="000000" w:themeColor="text1"/>
          <w:sz w:val="28"/>
          <w:szCs w:val="28"/>
          <w:lang w:eastAsia="ru-RU"/>
        </w:rPr>
        <w:t xml:space="preserve">сумме </w:t>
      </w:r>
      <w:r w:rsidR="00C77181" w:rsidRPr="00A071F7">
        <w:rPr>
          <w:rFonts w:ascii="Times New Roman" w:eastAsia="Times New Roman" w:hAnsi="Times New Roman"/>
          <w:color w:val="000000" w:themeColor="text1"/>
          <w:sz w:val="28"/>
          <w:szCs w:val="28"/>
          <w:lang w:eastAsia="ru-RU"/>
        </w:rPr>
        <w:t>930436,</w:t>
      </w:r>
      <w:r w:rsidR="00C77181" w:rsidRPr="009F4BD6">
        <w:rPr>
          <w:rFonts w:ascii="Times New Roman" w:eastAsia="Times New Roman" w:hAnsi="Times New Roman"/>
          <w:color w:val="000000" w:themeColor="text1"/>
          <w:sz w:val="28"/>
          <w:szCs w:val="28"/>
          <w:lang w:eastAsia="ru-RU"/>
        </w:rPr>
        <w:t>44</w:t>
      </w:r>
      <w:r w:rsidRPr="009F4BD6">
        <w:rPr>
          <w:rFonts w:ascii="Times New Roman" w:eastAsia="Times New Roman" w:hAnsi="Times New Roman"/>
          <w:color w:val="000000" w:themeColor="text1"/>
          <w:sz w:val="28"/>
          <w:szCs w:val="28"/>
          <w:lang w:eastAsia="ru-RU"/>
        </w:rPr>
        <w:t xml:space="preserve"> руб. произведен перенос показателей неисключительных прав по лицензионным соглашениям, принятых к бухгалтерскому учету до 01.01.2021 и отраженных </w:t>
      </w:r>
      <w:r w:rsidRPr="007160AA">
        <w:rPr>
          <w:rFonts w:ascii="Times New Roman" w:eastAsia="Times New Roman" w:hAnsi="Times New Roman"/>
          <w:color w:val="000000" w:themeColor="text1"/>
          <w:sz w:val="28"/>
          <w:szCs w:val="28"/>
          <w:lang w:eastAsia="ru-RU"/>
        </w:rPr>
        <w:t>в отчетности за 2020 год на забалансовом счете 01«Имуще</w:t>
      </w:r>
      <w:r w:rsidR="009F4BD6">
        <w:rPr>
          <w:rFonts w:ascii="Times New Roman" w:eastAsia="Times New Roman" w:hAnsi="Times New Roman"/>
          <w:color w:val="000000" w:themeColor="text1"/>
          <w:sz w:val="28"/>
          <w:szCs w:val="28"/>
          <w:lang w:eastAsia="ru-RU"/>
        </w:rPr>
        <w:t>ство, полученное в пользование»</w:t>
      </w:r>
      <w:r w:rsidR="009F4BD6" w:rsidRPr="009F4BD6">
        <w:rPr>
          <w:rFonts w:ascii="Times New Roman" w:eastAsia="Times New Roman" w:hAnsi="Times New Roman"/>
          <w:color w:val="000000" w:themeColor="text1"/>
          <w:sz w:val="28"/>
          <w:szCs w:val="28"/>
          <w:lang w:eastAsia="ru-RU"/>
        </w:rPr>
        <w:t>;</w:t>
      </w:r>
    </w:p>
    <w:p w:rsidR="009F4BD6" w:rsidRPr="007160AA" w:rsidRDefault="009F4BD6" w:rsidP="004F3FCE">
      <w:pPr>
        <w:autoSpaceDE w:val="0"/>
        <w:autoSpaceDN w:val="0"/>
        <w:adjustRightInd w:val="0"/>
        <w:spacing w:after="0" w:line="240" w:lineRule="auto"/>
        <w:ind w:firstLine="567"/>
        <w:jc w:val="both"/>
        <w:rPr>
          <w:rFonts w:ascii="Times New Roman" w:eastAsia="Times New Roman" w:hAnsi="Times New Roman"/>
          <w:color w:val="FF0000"/>
          <w:sz w:val="28"/>
          <w:szCs w:val="28"/>
          <w:lang w:eastAsia="ru-RU"/>
        </w:rPr>
      </w:pPr>
      <w:r>
        <w:rPr>
          <w:rFonts w:ascii="Times New Roman" w:eastAsia="Times New Roman" w:hAnsi="Times New Roman"/>
          <w:color w:val="000000" w:themeColor="text1"/>
          <w:sz w:val="28"/>
          <w:szCs w:val="28"/>
          <w:lang w:eastAsia="ru-RU"/>
        </w:rPr>
        <w:t xml:space="preserve">- </w:t>
      </w:r>
      <w:r w:rsidR="004E0053">
        <w:rPr>
          <w:rFonts w:ascii="Times New Roman" w:eastAsia="Times New Roman" w:hAnsi="Times New Roman"/>
          <w:color w:val="000000" w:themeColor="text1"/>
          <w:sz w:val="28"/>
          <w:szCs w:val="28"/>
          <w:lang w:eastAsia="ru-RU"/>
        </w:rPr>
        <w:t xml:space="preserve">расширение действующей лицензии на сумму </w:t>
      </w:r>
      <w:r>
        <w:rPr>
          <w:rFonts w:ascii="Times New Roman" w:eastAsia="Times New Roman" w:hAnsi="Times New Roman"/>
          <w:color w:val="000000" w:themeColor="text1"/>
          <w:sz w:val="28"/>
          <w:szCs w:val="28"/>
          <w:lang w:eastAsia="ru-RU"/>
        </w:rPr>
        <w:t>598000</w:t>
      </w:r>
      <w:r w:rsidRPr="009F4BD6">
        <w:rPr>
          <w:rFonts w:ascii="Times New Roman" w:eastAsia="Times New Roman" w:hAnsi="Times New Roman"/>
          <w:color w:val="000000" w:themeColor="text1"/>
          <w:sz w:val="28"/>
          <w:szCs w:val="28"/>
          <w:lang w:eastAsia="ru-RU"/>
        </w:rPr>
        <w:t xml:space="preserve"> руб.</w:t>
      </w:r>
    </w:p>
    <w:p w:rsidR="007160AA" w:rsidRPr="007160AA" w:rsidRDefault="007160AA"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r w:rsidRPr="007160AA">
        <w:rPr>
          <w:rFonts w:ascii="Times New Roman" w:hAnsi="Times New Roman"/>
          <w:color w:val="000000" w:themeColor="text1"/>
          <w:sz w:val="28"/>
          <w:szCs w:val="28"/>
        </w:rPr>
        <w:t>Общая балансовая стоимость на 01.01.2022 по группе права пользования нематериальными активами  составила 1528436,44 руб. в том числе:</w:t>
      </w:r>
    </w:p>
    <w:p w:rsidR="007160AA" w:rsidRPr="007160AA"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7160AA">
        <w:rPr>
          <w:rFonts w:ascii="Times New Roman" w:hAnsi="Times New Roman"/>
          <w:color w:val="000000" w:themeColor="text1"/>
          <w:sz w:val="28"/>
          <w:szCs w:val="28"/>
        </w:rPr>
        <w:t xml:space="preserve">- права пользования программным обеспечением и базами данных в сумме 1528436,44 руб. </w:t>
      </w:r>
    </w:p>
    <w:p w:rsidR="007160AA" w:rsidRPr="00A071F7" w:rsidRDefault="007160AA" w:rsidP="004F3FCE">
      <w:pPr>
        <w:autoSpaceDE w:val="0"/>
        <w:autoSpaceDN w:val="0"/>
        <w:adjustRightInd w:val="0"/>
        <w:spacing w:after="0" w:line="240" w:lineRule="auto"/>
        <w:jc w:val="both"/>
        <w:rPr>
          <w:rFonts w:ascii="Times New Roman" w:hAnsi="Times New Roman"/>
          <w:color w:val="000000" w:themeColor="text1"/>
          <w:sz w:val="28"/>
          <w:szCs w:val="28"/>
        </w:rPr>
      </w:pPr>
      <w:r w:rsidRPr="007160AA">
        <w:rPr>
          <w:rFonts w:ascii="Times New Roman" w:hAnsi="Times New Roman"/>
          <w:color w:val="000000" w:themeColor="text1"/>
          <w:sz w:val="28"/>
          <w:szCs w:val="28"/>
        </w:rPr>
        <w:t xml:space="preserve">        По результатам проведенной инвентаризации 11.01.2021 при переходе на федеральный </w:t>
      </w:r>
      <w:r w:rsidRPr="00A071F7">
        <w:rPr>
          <w:rFonts w:ascii="Times New Roman" w:hAnsi="Times New Roman"/>
          <w:color w:val="000000" w:themeColor="text1"/>
          <w:sz w:val="28"/>
          <w:szCs w:val="28"/>
        </w:rPr>
        <w:t>стандарт «Нематериальные активы» переведены на счет 1116</w:t>
      </w:r>
      <w:r w:rsidRPr="00A071F7">
        <w:rPr>
          <w:rFonts w:ascii="Times New Roman" w:hAnsi="Times New Roman"/>
          <w:color w:val="000000" w:themeColor="text1"/>
          <w:sz w:val="28"/>
          <w:szCs w:val="28"/>
          <w:lang w:val="en-US"/>
        </w:rPr>
        <w:t>I</w:t>
      </w:r>
      <w:r w:rsidRPr="00A071F7">
        <w:rPr>
          <w:rFonts w:ascii="Times New Roman" w:hAnsi="Times New Roman"/>
          <w:color w:val="000000" w:themeColor="text1"/>
          <w:sz w:val="28"/>
          <w:szCs w:val="28"/>
        </w:rPr>
        <w:t>:</w:t>
      </w:r>
    </w:p>
    <w:p w:rsidR="007160AA" w:rsidRPr="00DA5FED" w:rsidRDefault="00A071F7"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A071F7">
        <w:rPr>
          <w:rFonts w:ascii="Times New Roman" w:hAnsi="Times New Roman"/>
          <w:color w:val="000000" w:themeColor="text1"/>
          <w:sz w:val="28"/>
          <w:szCs w:val="28"/>
        </w:rPr>
        <w:t>- 6</w:t>
      </w:r>
      <w:r w:rsidR="007160AA" w:rsidRPr="00A071F7">
        <w:rPr>
          <w:rFonts w:ascii="Times New Roman" w:hAnsi="Times New Roman"/>
          <w:color w:val="000000" w:themeColor="text1"/>
          <w:sz w:val="28"/>
          <w:szCs w:val="28"/>
        </w:rPr>
        <w:t xml:space="preserve"> прав пользования нематериальными активами в количестве </w:t>
      </w:r>
      <w:r w:rsidRPr="00A071F7">
        <w:rPr>
          <w:rFonts w:ascii="Times New Roman" w:hAnsi="Times New Roman"/>
          <w:color w:val="000000" w:themeColor="text1"/>
          <w:sz w:val="28"/>
          <w:szCs w:val="28"/>
        </w:rPr>
        <w:t>512</w:t>
      </w:r>
      <w:r w:rsidR="007160AA" w:rsidRPr="00A071F7">
        <w:rPr>
          <w:rFonts w:ascii="Times New Roman" w:hAnsi="Times New Roman"/>
          <w:color w:val="000000" w:themeColor="text1"/>
          <w:sz w:val="28"/>
          <w:szCs w:val="28"/>
        </w:rPr>
        <w:t xml:space="preserve"> штук на сумму </w:t>
      </w:r>
      <w:r w:rsidRPr="00A071F7">
        <w:rPr>
          <w:rFonts w:ascii="Times New Roman" w:eastAsia="Times New Roman" w:hAnsi="Times New Roman"/>
          <w:color w:val="000000" w:themeColor="text1"/>
          <w:sz w:val="28"/>
          <w:szCs w:val="28"/>
          <w:lang w:eastAsia="ru-RU"/>
        </w:rPr>
        <w:t>930436,</w:t>
      </w:r>
      <w:r w:rsidRPr="00DA5FED">
        <w:rPr>
          <w:rFonts w:ascii="Times New Roman" w:eastAsia="Times New Roman" w:hAnsi="Times New Roman"/>
          <w:color w:val="000000" w:themeColor="text1"/>
          <w:sz w:val="28"/>
          <w:szCs w:val="28"/>
          <w:lang w:eastAsia="ru-RU"/>
        </w:rPr>
        <w:t xml:space="preserve">44 </w:t>
      </w:r>
      <w:r w:rsidR="007160AA" w:rsidRPr="00DA5FED">
        <w:rPr>
          <w:rFonts w:ascii="Times New Roman" w:hAnsi="Times New Roman"/>
          <w:color w:val="000000" w:themeColor="text1"/>
          <w:sz w:val="28"/>
          <w:szCs w:val="28"/>
        </w:rPr>
        <w:t>руб. соответствуют критериям отнесения объекта к нематериальным активам,</w:t>
      </w:r>
    </w:p>
    <w:p w:rsidR="007160AA" w:rsidRPr="00DA5FED"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DA5FED">
        <w:rPr>
          <w:rFonts w:ascii="Times New Roman" w:hAnsi="Times New Roman"/>
          <w:color w:val="000000" w:themeColor="text1"/>
          <w:sz w:val="28"/>
          <w:szCs w:val="28"/>
        </w:rPr>
        <w:t xml:space="preserve">- </w:t>
      </w:r>
      <w:r w:rsidR="00DA5FED" w:rsidRPr="00DA5FED">
        <w:rPr>
          <w:rFonts w:ascii="Times New Roman" w:hAnsi="Times New Roman"/>
          <w:color w:val="000000" w:themeColor="text1"/>
          <w:sz w:val="28"/>
          <w:szCs w:val="28"/>
        </w:rPr>
        <w:t>4</w:t>
      </w:r>
      <w:r w:rsidRPr="00DA5FED">
        <w:rPr>
          <w:rFonts w:ascii="Times New Roman" w:hAnsi="Times New Roman"/>
          <w:color w:val="000000" w:themeColor="text1"/>
          <w:sz w:val="28"/>
          <w:szCs w:val="28"/>
        </w:rPr>
        <w:t xml:space="preserve"> права пользования нематериальными активами в количестве</w:t>
      </w:r>
      <w:r w:rsidR="00DA5FED" w:rsidRPr="00DA5FED">
        <w:rPr>
          <w:rFonts w:ascii="Times New Roman" w:hAnsi="Times New Roman"/>
          <w:color w:val="000000" w:themeColor="text1"/>
          <w:sz w:val="28"/>
          <w:szCs w:val="28"/>
        </w:rPr>
        <w:t xml:space="preserve"> 9</w:t>
      </w:r>
      <w:r w:rsidRPr="00DA5FED">
        <w:rPr>
          <w:rFonts w:ascii="Times New Roman" w:hAnsi="Times New Roman"/>
          <w:color w:val="000000" w:themeColor="text1"/>
          <w:sz w:val="28"/>
          <w:szCs w:val="28"/>
        </w:rPr>
        <w:t xml:space="preserve"> штук на сумму </w:t>
      </w:r>
      <w:r w:rsidR="00DA5FED" w:rsidRPr="00DA5FED">
        <w:rPr>
          <w:rFonts w:ascii="Times New Roman" w:hAnsi="Times New Roman"/>
          <w:color w:val="000000" w:themeColor="text1"/>
          <w:sz w:val="28"/>
          <w:szCs w:val="28"/>
        </w:rPr>
        <w:t xml:space="preserve">921619,15 </w:t>
      </w:r>
      <w:r w:rsidRPr="00DA5FED">
        <w:rPr>
          <w:rFonts w:ascii="Times New Roman" w:hAnsi="Times New Roman"/>
          <w:color w:val="000000" w:themeColor="text1"/>
          <w:sz w:val="28"/>
          <w:szCs w:val="28"/>
        </w:rPr>
        <w:t>руб. не соответствуют критериям отнесения объекта к нематериальным активам.</w:t>
      </w:r>
    </w:p>
    <w:p w:rsidR="007160AA" w:rsidRPr="006616ED"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Протоколом заседания инвентаризационной комиссии на права</w:t>
      </w:r>
      <w:r w:rsidRPr="006616ED">
        <w:rPr>
          <w:rFonts w:ascii="Times New Roman" w:hAnsi="Times New Roman"/>
          <w:color w:val="000000"/>
          <w:sz w:val="28"/>
          <w:szCs w:val="28"/>
        </w:rPr>
        <w:t xml:space="preserve"> пользов</w:t>
      </w:r>
      <w:r>
        <w:rPr>
          <w:rFonts w:ascii="Times New Roman" w:hAnsi="Times New Roman"/>
          <w:color w:val="000000"/>
          <w:sz w:val="28"/>
          <w:szCs w:val="28"/>
        </w:rPr>
        <w:t>ания нематериальными активами,</w:t>
      </w:r>
      <w:r w:rsidRPr="006616ED">
        <w:rPr>
          <w:rFonts w:ascii="Times New Roman" w:hAnsi="Times New Roman"/>
          <w:color w:val="000000"/>
          <w:sz w:val="28"/>
          <w:szCs w:val="28"/>
        </w:rPr>
        <w:t xml:space="preserve"> соответствующим критериям отнесения объекта к нематериальным активам, опреде</w:t>
      </w:r>
      <w:r>
        <w:rPr>
          <w:rFonts w:ascii="Times New Roman" w:hAnsi="Times New Roman"/>
          <w:color w:val="000000"/>
          <w:sz w:val="28"/>
          <w:szCs w:val="28"/>
        </w:rPr>
        <w:t>лен оставшийся срок пользования и</w:t>
      </w:r>
      <w:r w:rsidRPr="006616ED">
        <w:rPr>
          <w:rFonts w:ascii="Times New Roman" w:hAnsi="Times New Roman"/>
          <w:color w:val="000000"/>
          <w:sz w:val="28"/>
          <w:szCs w:val="28"/>
        </w:rPr>
        <w:t xml:space="preserve"> начислена 100% амортизация</w:t>
      </w:r>
      <w:r>
        <w:rPr>
          <w:rFonts w:ascii="Times New Roman" w:hAnsi="Times New Roman"/>
          <w:color w:val="000000"/>
          <w:sz w:val="28"/>
          <w:szCs w:val="28"/>
        </w:rPr>
        <w:t xml:space="preserve"> в связи со стоимостью объекта менее 100000 руб</w:t>
      </w:r>
      <w:r w:rsidRPr="006616ED">
        <w:rPr>
          <w:rFonts w:ascii="Times New Roman" w:hAnsi="Times New Roman"/>
          <w:color w:val="000000"/>
          <w:sz w:val="28"/>
          <w:szCs w:val="28"/>
        </w:rPr>
        <w:t>.</w:t>
      </w:r>
    </w:p>
    <w:p w:rsidR="007160AA" w:rsidRPr="006616ED"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color w:val="000000"/>
          <w:sz w:val="28"/>
          <w:szCs w:val="28"/>
        </w:rPr>
        <w:t>Выбытия (уменьшения) прав пользования  нематериальными активами в 2021 году не было.</w:t>
      </w:r>
    </w:p>
    <w:p w:rsidR="007160AA" w:rsidRPr="006616ED"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color w:val="000000"/>
          <w:sz w:val="28"/>
          <w:szCs w:val="28"/>
        </w:rPr>
        <w:t>В учреждении используется линейный метод начисления амортизации на права пользования нематериальными активами.</w:t>
      </w:r>
      <w:r>
        <w:rPr>
          <w:rFonts w:ascii="Times New Roman" w:hAnsi="Times New Roman"/>
          <w:color w:val="000000"/>
          <w:sz w:val="28"/>
          <w:szCs w:val="28"/>
        </w:rPr>
        <w:t xml:space="preserve"> На бессрочные лицензии амортизация не начисляется.</w:t>
      </w:r>
    </w:p>
    <w:p w:rsidR="007160AA" w:rsidRPr="006616ED"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color w:val="000000"/>
          <w:sz w:val="28"/>
          <w:szCs w:val="28"/>
        </w:rPr>
        <w:t>Амортизация прав пользования нематер</w:t>
      </w:r>
      <w:r>
        <w:rPr>
          <w:rFonts w:ascii="Times New Roman" w:hAnsi="Times New Roman"/>
          <w:color w:val="000000"/>
          <w:sz w:val="28"/>
          <w:szCs w:val="28"/>
        </w:rPr>
        <w:t xml:space="preserve">иальными активами составила </w:t>
      </w:r>
      <w:r w:rsidR="00AC5E06">
        <w:rPr>
          <w:rFonts w:ascii="Times New Roman" w:hAnsi="Times New Roman"/>
          <w:color w:val="000000"/>
          <w:sz w:val="28"/>
          <w:szCs w:val="28"/>
        </w:rPr>
        <w:t>503440,52</w:t>
      </w:r>
      <w:r w:rsidRPr="006616ED">
        <w:rPr>
          <w:rFonts w:ascii="Times New Roman" w:hAnsi="Times New Roman"/>
          <w:color w:val="000000"/>
          <w:sz w:val="28"/>
          <w:szCs w:val="28"/>
        </w:rPr>
        <w:t xml:space="preserve"> руб.</w:t>
      </w:r>
    </w:p>
    <w:p w:rsidR="007160AA"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color w:val="000000"/>
          <w:sz w:val="28"/>
          <w:szCs w:val="28"/>
        </w:rPr>
        <w:t xml:space="preserve">Остаточная стоимость прав пользования нематериальными активами на конец отчетного периода составила </w:t>
      </w:r>
      <w:r w:rsidR="00AC5E06">
        <w:rPr>
          <w:rFonts w:ascii="Times New Roman" w:hAnsi="Times New Roman"/>
          <w:color w:val="000000"/>
          <w:sz w:val="28"/>
          <w:szCs w:val="28"/>
        </w:rPr>
        <w:t>1024995,92</w:t>
      </w:r>
      <w:r w:rsidR="00AC5E06" w:rsidRPr="006616ED">
        <w:rPr>
          <w:rFonts w:ascii="Times New Roman" w:hAnsi="Times New Roman"/>
          <w:color w:val="000000"/>
          <w:sz w:val="28"/>
          <w:szCs w:val="28"/>
        </w:rPr>
        <w:t xml:space="preserve"> </w:t>
      </w:r>
      <w:r w:rsidRPr="006616ED">
        <w:rPr>
          <w:rFonts w:ascii="Times New Roman" w:hAnsi="Times New Roman"/>
          <w:color w:val="000000"/>
          <w:sz w:val="28"/>
          <w:szCs w:val="28"/>
        </w:rPr>
        <w:t>руб.</w:t>
      </w:r>
    </w:p>
    <w:p w:rsidR="007160AA" w:rsidRPr="006616ED" w:rsidRDefault="007160AA" w:rsidP="007160AA">
      <w:pPr>
        <w:autoSpaceDE w:val="0"/>
        <w:autoSpaceDN w:val="0"/>
        <w:adjustRightInd w:val="0"/>
        <w:spacing w:after="0" w:line="240" w:lineRule="auto"/>
        <w:ind w:firstLine="540"/>
        <w:jc w:val="both"/>
        <w:rPr>
          <w:rFonts w:ascii="Times New Roman" w:hAnsi="Times New Roman"/>
          <w:sz w:val="28"/>
          <w:szCs w:val="28"/>
        </w:rPr>
      </w:pPr>
      <w:r w:rsidRPr="006616ED">
        <w:rPr>
          <w:rFonts w:ascii="Times New Roman" w:hAnsi="Times New Roman"/>
          <w:sz w:val="28"/>
          <w:szCs w:val="28"/>
        </w:rPr>
        <w:t>Признаков обесценения</w:t>
      </w:r>
      <w:r w:rsidRPr="006616ED">
        <w:rPr>
          <w:rFonts w:ascii="Times New Roman" w:hAnsi="Times New Roman"/>
          <w:color w:val="FF0000"/>
          <w:sz w:val="28"/>
          <w:szCs w:val="28"/>
        </w:rPr>
        <w:t xml:space="preserve"> </w:t>
      </w:r>
      <w:r w:rsidRPr="006616ED">
        <w:rPr>
          <w:rFonts w:ascii="Times New Roman" w:hAnsi="Times New Roman"/>
          <w:color w:val="000000"/>
          <w:sz w:val="28"/>
          <w:szCs w:val="28"/>
        </w:rPr>
        <w:t>прав пользования нематериальными активами на конец отчетного периода не выявлено.</w:t>
      </w:r>
    </w:p>
    <w:tbl>
      <w:tblPr>
        <w:tblW w:w="9555" w:type="dxa"/>
        <w:tblInd w:w="93" w:type="dxa"/>
        <w:tblLook w:val="04A0" w:firstRow="1" w:lastRow="0" w:firstColumn="1" w:lastColumn="0" w:noHBand="0" w:noVBand="1"/>
      </w:tblPr>
      <w:tblGrid>
        <w:gridCol w:w="434"/>
        <w:gridCol w:w="3409"/>
        <w:gridCol w:w="2358"/>
        <w:gridCol w:w="1058"/>
        <w:gridCol w:w="1097"/>
        <w:gridCol w:w="1199"/>
      </w:tblGrid>
      <w:tr w:rsidR="00B17F3E" w:rsidRPr="00B17F3E" w:rsidTr="00B17F3E">
        <w:trPr>
          <w:trHeight w:val="259"/>
        </w:trPr>
        <w:tc>
          <w:tcPr>
            <w:tcW w:w="434" w:type="dxa"/>
            <w:vMerge w:val="restart"/>
            <w:tcBorders>
              <w:top w:val="single" w:sz="4" w:space="0" w:color="000000"/>
              <w:left w:val="single" w:sz="4" w:space="0" w:color="000000"/>
              <w:bottom w:val="single" w:sz="4" w:space="0" w:color="000000"/>
              <w:right w:val="nil"/>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N</w:t>
            </w:r>
            <w:r w:rsidRPr="00B17F3E">
              <w:rPr>
                <w:rFonts w:ascii="Arial" w:eastAsia="Times New Roman" w:hAnsi="Arial" w:cs="Arial"/>
                <w:sz w:val="16"/>
                <w:szCs w:val="16"/>
                <w:lang w:eastAsia="ru-RU"/>
              </w:rPr>
              <w:br/>
              <w:t>п/п</w:t>
            </w:r>
          </w:p>
        </w:tc>
        <w:tc>
          <w:tcPr>
            <w:tcW w:w="34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Наименование объекта нефинансового актива</w:t>
            </w:r>
          </w:p>
        </w:tc>
        <w:tc>
          <w:tcPr>
            <w:tcW w:w="571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По данным бухгалтерского учёта</w:t>
            </w:r>
            <w:r w:rsidR="00C77181">
              <w:rPr>
                <w:rFonts w:ascii="Arial" w:eastAsia="Times New Roman" w:hAnsi="Arial" w:cs="Arial"/>
                <w:sz w:val="16"/>
                <w:szCs w:val="16"/>
                <w:lang w:eastAsia="ru-RU"/>
              </w:rPr>
              <w:t xml:space="preserve"> по состоянию на 01.01.2022</w:t>
            </w:r>
          </w:p>
        </w:tc>
      </w:tr>
      <w:tr w:rsidR="00B17F3E" w:rsidRPr="00B17F3E" w:rsidTr="00B17F3E">
        <w:trPr>
          <w:trHeight w:val="259"/>
        </w:trPr>
        <w:tc>
          <w:tcPr>
            <w:tcW w:w="434" w:type="dxa"/>
            <w:vMerge/>
            <w:tcBorders>
              <w:top w:val="single" w:sz="4" w:space="0" w:color="000000"/>
              <w:left w:val="single" w:sz="4" w:space="0" w:color="000000"/>
              <w:bottom w:val="single" w:sz="4" w:space="0" w:color="000000"/>
              <w:right w:val="nil"/>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3409" w:type="dxa"/>
            <w:vMerge/>
            <w:tcBorders>
              <w:top w:val="single" w:sz="4" w:space="0" w:color="000000"/>
              <w:left w:val="single" w:sz="4" w:space="0" w:color="000000"/>
              <w:bottom w:val="single" w:sz="4" w:space="0" w:color="000000"/>
              <w:right w:val="single" w:sz="4" w:space="0" w:color="000000"/>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5712" w:type="dxa"/>
            <w:gridSpan w:val="4"/>
            <w:vMerge/>
            <w:tcBorders>
              <w:top w:val="single" w:sz="4" w:space="0" w:color="auto"/>
              <w:left w:val="single" w:sz="4" w:space="0" w:color="auto"/>
              <w:bottom w:val="single" w:sz="4" w:space="0" w:color="auto"/>
              <w:right w:val="single" w:sz="4" w:space="0" w:color="auto"/>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r>
      <w:tr w:rsidR="00B17F3E" w:rsidRPr="00B17F3E" w:rsidTr="00B17F3E">
        <w:trPr>
          <w:trHeight w:val="420"/>
        </w:trPr>
        <w:tc>
          <w:tcPr>
            <w:tcW w:w="434" w:type="dxa"/>
            <w:vMerge/>
            <w:tcBorders>
              <w:top w:val="single" w:sz="4" w:space="0" w:color="000000"/>
              <w:left w:val="single" w:sz="4" w:space="0" w:color="000000"/>
              <w:bottom w:val="single" w:sz="4" w:space="0" w:color="000000"/>
              <w:right w:val="nil"/>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3409" w:type="dxa"/>
            <w:vMerge/>
            <w:tcBorders>
              <w:top w:val="single" w:sz="4" w:space="0" w:color="000000"/>
              <w:left w:val="single" w:sz="4" w:space="0" w:color="000000"/>
              <w:bottom w:val="single" w:sz="4" w:space="0" w:color="000000"/>
              <w:right w:val="single" w:sz="4" w:space="0" w:color="000000"/>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23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номер (код) счета</w:t>
            </w:r>
          </w:p>
        </w:tc>
        <w:tc>
          <w:tcPr>
            <w:tcW w:w="10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количество (шт.)</w:t>
            </w:r>
          </w:p>
        </w:tc>
        <w:tc>
          <w:tcPr>
            <w:tcW w:w="10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балансовая стоимость,</w:t>
            </w:r>
            <w:r w:rsidRPr="00B17F3E">
              <w:rPr>
                <w:rFonts w:ascii="Arial" w:eastAsia="Times New Roman" w:hAnsi="Arial" w:cs="Arial"/>
                <w:sz w:val="16"/>
                <w:szCs w:val="16"/>
                <w:lang w:eastAsia="ru-RU"/>
              </w:rPr>
              <w:br/>
              <w:t>руб.</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Сумма, руб.</w:t>
            </w:r>
          </w:p>
        </w:tc>
      </w:tr>
      <w:tr w:rsidR="00B17F3E" w:rsidRPr="00B17F3E" w:rsidTr="007160AA">
        <w:trPr>
          <w:trHeight w:val="287"/>
        </w:trPr>
        <w:tc>
          <w:tcPr>
            <w:tcW w:w="434" w:type="dxa"/>
            <w:vMerge/>
            <w:tcBorders>
              <w:top w:val="single" w:sz="4" w:space="0" w:color="000000"/>
              <w:left w:val="single" w:sz="4" w:space="0" w:color="000000"/>
              <w:bottom w:val="single" w:sz="4" w:space="0" w:color="000000"/>
              <w:right w:val="nil"/>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3409" w:type="dxa"/>
            <w:vMerge/>
            <w:tcBorders>
              <w:top w:val="single" w:sz="4" w:space="0" w:color="000000"/>
              <w:left w:val="single" w:sz="4" w:space="0" w:color="000000"/>
              <w:bottom w:val="single" w:sz="4" w:space="0" w:color="000000"/>
              <w:right w:val="single" w:sz="4" w:space="0" w:color="000000"/>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2358" w:type="dxa"/>
            <w:vMerge/>
            <w:tcBorders>
              <w:top w:val="nil"/>
              <w:left w:val="single" w:sz="4" w:space="0" w:color="000000"/>
              <w:bottom w:val="single" w:sz="4" w:space="0" w:color="000000"/>
              <w:right w:val="single" w:sz="4" w:space="0" w:color="000000"/>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1058" w:type="dxa"/>
            <w:vMerge/>
            <w:tcBorders>
              <w:top w:val="nil"/>
              <w:left w:val="single" w:sz="4" w:space="0" w:color="000000"/>
              <w:bottom w:val="single" w:sz="4" w:space="0" w:color="000000"/>
              <w:right w:val="single" w:sz="4" w:space="0" w:color="000000"/>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1097" w:type="dxa"/>
            <w:vMerge/>
            <w:tcBorders>
              <w:top w:val="nil"/>
              <w:left w:val="single" w:sz="4" w:space="0" w:color="000000"/>
              <w:bottom w:val="single" w:sz="4" w:space="0" w:color="000000"/>
              <w:right w:val="single" w:sz="4" w:space="0" w:color="000000"/>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c>
          <w:tcPr>
            <w:tcW w:w="1199" w:type="dxa"/>
            <w:vMerge/>
            <w:tcBorders>
              <w:top w:val="nil"/>
              <w:left w:val="single" w:sz="4" w:space="0" w:color="auto"/>
              <w:bottom w:val="single" w:sz="4" w:space="0" w:color="auto"/>
              <w:right w:val="single" w:sz="4" w:space="0" w:color="auto"/>
            </w:tcBorders>
            <w:vAlign w:val="center"/>
            <w:hideMark/>
          </w:tcPr>
          <w:p w:rsidR="00B17F3E" w:rsidRPr="00B17F3E" w:rsidRDefault="00B17F3E" w:rsidP="00B17F3E">
            <w:pPr>
              <w:spacing w:after="0" w:line="240" w:lineRule="auto"/>
              <w:rPr>
                <w:rFonts w:ascii="Arial" w:eastAsia="Times New Roman" w:hAnsi="Arial" w:cs="Arial"/>
                <w:sz w:val="16"/>
                <w:szCs w:val="16"/>
                <w:lang w:eastAsia="ru-RU"/>
              </w:rPr>
            </w:pPr>
          </w:p>
        </w:tc>
      </w:tr>
      <w:tr w:rsidR="00B17F3E" w:rsidRPr="00B17F3E" w:rsidTr="00B17F3E">
        <w:trPr>
          <w:trHeight w:val="222"/>
        </w:trPr>
        <w:tc>
          <w:tcPr>
            <w:tcW w:w="434" w:type="dxa"/>
            <w:tcBorders>
              <w:top w:val="single" w:sz="4" w:space="0" w:color="000000"/>
              <w:left w:val="single" w:sz="4" w:space="0" w:color="000000"/>
              <w:bottom w:val="single" w:sz="4" w:space="0" w:color="000000"/>
              <w:right w:val="nil"/>
            </w:tcBorders>
            <w:shd w:val="clear" w:color="auto" w:fill="auto"/>
            <w:noWrap/>
            <w:vAlign w:val="bottom"/>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1</w:t>
            </w:r>
          </w:p>
        </w:tc>
        <w:tc>
          <w:tcPr>
            <w:tcW w:w="34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2</w:t>
            </w:r>
          </w:p>
        </w:tc>
        <w:tc>
          <w:tcPr>
            <w:tcW w:w="2358" w:type="dxa"/>
            <w:tcBorders>
              <w:top w:val="single" w:sz="4" w:space="0" w:color="000000"/>
              <w:left w:val="nil"/>
              <w:bottom w:val="single" w:sz="4" w:space="0" w:color="000000"/>
              <w:right w:val="single" w:sz="4" w:space="0" w:color="000000"/>
            </w:tcBorders>
            <w:shd w:val="clear" w:color="auto" w:fill="auto"/>
            <w:noWrap/>
            <w:vAlign w:val="bottom"/>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3</w:t>
            </w:r>
          </w:p>
        </w:tc>
        <w:tc>
          <w:tcPr>
            <w:tcW w:w="1058" w:type="dxa"/>
            <w:tcBorders>
              <w:top w:val="single" w:sz="4" w:space="0" w:color="000000"/>
              <w:left w:val="nil"/>
              <w:bottom w:val="single" w:sz="4" w:space="0" w:color="000000"/>
              <w:right w:val="single" w:sz="4" w:space="0" w:color="000000"/>
            </w:tcBorders>
            <w:shd w:val="clear" w:color="auto" w:fill="auto"/>
            <w:noWrap/>
            <w:vAlign w:val="bottom"/>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4</w:t>
            </w:r>
          </w:p>
        </w:tc>
        <w:tc>
          <w:tcPr>
            <w:tcW w:w="1097" w:type="dxa"/>
            <w:tcBorders>
              <w:top w:val="single" w:sz="4" w:space="0" w:color="000000"/>
              <w:left w:val="nil"/>
              <w:bottom w:val="single" w:sz="4" w:space="0" w:color="000000"/>
              <w:right w:val="single" w:sz="4" w:space="0" w:color="000000"/>
            </w:tcBorders>
            <w:shd w:val="clear" w:color="auto" w:fill="auto"/>
            <w:noWrap/>
            <w:vAlign w:val="bottom"/>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5</w:t>
            </w:r>
          </w:p>
        </w:tc>
        <w:tc>
          <w:tcPr>
            <w:tcW w:w="1199" w:type="dxa"/>
            <w:tcBorders>
              <w:top w:val="nil"/>
              <w:left w:val="single" w:sz="4" w:space="0" w:color="auto"/>
              <w:bottom w:val="single" w:sz="4" w:space="0" w:color="auto"/>
              <w:right w:val="single" w:sz="4" w:space="0" w:color="auto"/>
            </w:tcBorders>
            <w:shd w:val="clear" w:color="auto" w:fill="auto"/>
            <w:noWrap/>
            <w:vAlign w:val="bottom"/>
            <w:hideMark/>
          </w:tcPr>
          <w:p w:rsidR="00B17F3E" w:rsidRPr="00B17F3E" w:rsidRDefault="00B17F3E" w:rsidP="00B17F3E">
            <w:pPr>
              <w:spacing w:after="0" w:line="240" w:lineRule="auto"/>
              <w:jc w:val="center"/>
              <w:rPr>
                <w:rFonts w:ascii="Arial" w:eastAsia="Times New Roman" w:hAnsi="Arial" w:cs="Arial"/>
                <w:sz w:val="16"/>
                <w:szCs w:val="16"/>
                <w:lang w:eastAsia="ru-RU"/>
              </w:rPr>
            </w:pPr>
            <w:r w:rsidRPr="00B17F3E">
              <w:rPr>
                <w:rFonts w:ascii="Arial" w:eastAsia="Times New Roman" w:hAnsi="Arial" w:cs="Arial"/>
                <w:sz w:val="16"/>
                <w:szCs w:val="16"/>
                <w:lang w:eastAsia="ru-RU"/>
              </w:rPr>
              <w:t>6</w:t>
            </w:r>
          </w:p>
        </w:tc>
      </w:tr>
      <w:tr w:rsidR="00B17F3E" w:rsidRPr="00B17F3E" w:rsidTr="00B17F3E">
        <w:trPr>
          <w:trHeight w:val="271"/>
        </w:trPr>
        <w:tc>
          <w:tcPr>
            <w:tcW w:w="434" w:type="dxa"/>
            <w:tcBorders>
              <w:top w:val="single" w:sz="4" w:space="0" w:color="000000"/>
              <w:left w:val="single" w:sz="4" w:space="0" w:color="000000"/>
              <w:bottom w:val="single" w:sz="4" w:space="0" w:color="000000"/>
              <w:right w:val="nil"/>
            </w:tcBorders>
            <w:shd w:val="clear" w:color="000000" w:fill="FFFFFF"/>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Лицензия на ПО TrueConf Server на 20 онлайн пользователей</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1 137 850.00</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1 137 850.00</w:t>
            </w:r>
          </w:p>
        </w:tc>
      </w:tr>
      <w:tr w:rsidR="00B17F3E" w:rsidRPr="00B17F3E" w:rsidTr="00B17F3E">
        <w:trPr>
          <w:trHeight w:val="516"/>
        </w:trPr>
        <w:tc>
          <w:tcPr>
            <w:tcW w:w="434" w:type="dxa"/>
            <w:tcBorders>
              <w:top w:val="single" w:sz="4" w:space="0" w:color="000000"/>
              <w:left w:val="single" w:sz="4" w:space="0" w:color="000000"/>
              <w:bottom w:val="single" w:sz="4" w:space="0" w:color="000000"/>
              <w:right w:val="nil"/>
            </w:tcBorders>
            <w:shd w:val="clear" w:color="000000" w:fill="FFFFFF"/>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lastRenderedPageBreak/>
              <w:t>2</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Право на использование модуля персонального межсетевого экрана средства защиты информации Secret Net Studio 8</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373.39</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373.39</w:t>
            </w:r>
          </w:p>
        </w:tc>
      </w:tr>
      <w:tr w:rsidR="00B17F3E" w:rsidRPr="00B17F3E" w:rsidTr="00B17F3E">
        <w:trPr>
          <w:trHeight w:val="552"/>
        </w:trPr>
        <w:tc>
          <w:tcPr>
            <w:tcW w:w="434" w:type="dxa"/>
            <w:tcBorders>
              <w:top w:val="single" w:sz="4" w:space="0" w:color="000000"/>
              <w:left w:val="single" w:sz="4" w:space="0" w:color="000000"/>
              <w:bottom w:val="single" w:sz="4" w:space="0" w:color="000000"/>
              <w:right w:val="nil"/>
            </w:tcBorders>
            <w:shd w:val="clear" w:color="000000" w:fill="FFFFFF"/>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Право на использование модуля персонального межсетевого экрана средства защиты информации Secret Net Studio 8</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9</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373.31</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3 359.79</w:t>
            </w:r>
          </w:p>
        </w:tc>
      </w:tr>
      <w:tr w:rsidR="00B17F3E" w:rsidRPr="00B17F3E" w:rsidTr="00B17F3E">
        <w:trPr>
          <w:trHeight w:val="433"/>
        </w:trPr>
        <w:tc>
          <w:tcPr>
            <w:tcW w:w="434" w:type="dxa"/>
            <w:tcBorders>
              <w:top w:val="single" w:sz="4" w:space="0" w:color="000000"/>
              <w:left w:val="single" w:sz="4" w:space="0" w:color="000000"/>
              <w:bottom w:val="single" w:sz="4" w:space="0" w:color="000000"/>
              <w:right w:val="nil"/>
            </w:tcBorders>
            <w:shd w:val="clear" w:color="000000" w:fill="FFFFFF"/>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4</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Право использования ПО СЗИ от НСД  "Блокхост-Сеть 2.0" (сетевая клиентская часть)</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485</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691.89</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335 566.65</w:t>
            </w:r>
          </w:p>
        </w:tc>
      </w:tr>
      <w:tr w:rsidR="00B17F3E" w:rsidRPr="00B17F3E" w:rsidTr="00B17F3E">
        <w:trPr>
          <w:trHeight w:val="397"/>
        </w:trPr>
        <w:tc>
          <w:tcPr>
            <w:tcW w:w="434" w:type="dxa"/>
            <w:tcBorders>
              <w:top w:val="single" w:sz="4" w:space="0" w:color="000000"/>
              <w:left w:val="single" w:sz="4" w:space="0" w:color="000000"/>
              <w:bottom w:val="single" w:sz="4" w:space="0" w:color="000000"/>
              <w:right w:val="nil"/>
            </w:tcBorders>
            <w:shd w:val="clear" w:color="000000" w:fill="FFFFFF"/>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5</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Право использования ПО СЗИ от НСД  "Блокхост-Сеть 2.0" (сетевая клиентская часть)</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693.89</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693.89</w:t>
            </w:r>
          </w:p>
        </w:tc>
      </w:tr>
      <w:tr w:rsidR="00B17F3E" w:rsidRPr="00B17F3E" w:rsidTr="00B17F3E">
        <w:trPr>
          <w:trHeight w:val="275"/>
        </w:trPr>
        <w:tc>
          <w:tcPr>
            <w:tcW w:w="434" w:type="dxa"/>
            <w:tcBorders>
              <w:top w:val="single" w:sz="4" w:space="0" w:color="000000"/>
              <w:left w:val="single" w:sz="4" w:space="0" w:color="000000"/>
              <w:bottom w:val="single" w:sz="4" w:space="0" w:color="000000"/>
              <w:right w:val="nil"/>
            </w:tcBorders>
            <w:shd w:val="clear" w:color="000000" w:fill="FFFFFF"/>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6</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Право использования ПО СЗИ от НСД  "Блокхост-Сеть 2.0" (серверная часть)</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2 044.78</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2 044.78</w:t>
            </w:r>
          </w:p>
        </w:tc>
      </w:tr>
      <w:tr w:rsidR="00B17F3E" w:rsidRPr="00B17F3E" w:rsidTr="00B17F3E">
        <w:trPr>
          <w:trHeight w:val="520"/>
        </w:trPr>
        <w:tc>
          <w:tcPr>
            <w:tcW w:w="434" w:type="dxa"/>
            <w:tcBorders>
              <w:top w:val="single" w:sz="4" w:space="0" w:color="000000"/>
              <w:left w:val="single" w:sz="4" w:space="0" w:color="000000"/>
              <w:bottom w:val="single" w:sz="4" w:space="0" w:color="000000"/>
              <w:right w:val="nil"/>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7</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Права  использования ПО средств защиты информации для клиентских компонентов ViPNet-сети ПО ViPNet Client 4.x (КС2)</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4 205.00</w:t>
            </w:r>
          </w:p>
        </w:tc>
        <w:tc>
          <w:tcPr>
            <w:tcW w:w="1199" w:type="dxa"/>
            <w:tcBorders>
              <w:top w:val="nil"/>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12 615.00</w:t>
            </w:r>
          </w:p>
        </w:tc>
      </w:tr>
      <w:tr w:rsidR="00B17F3E" w:rsidRPr="00B17F3E" w:rsidTr="00B17F3E">
        <w:trPr>
          <w:trHeight w:val="415"/>
        </w:trPr>
        <w:tc>
          <w:tcPr>
            <w:tcW w:w="434" w:type="dxa"/>
            <w:tcBorders>
              <w:top w:val="single" w:sz="4" w:space="0" w:color="000000"/>
              <w:left w:val="single" w:sz="4" w:space="0" w:color="000000"/>
              <w:bottom w:val="single" w:sz="4" w:space="0" w:color="000000"/>
              <w:right w:val="nil"/>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8</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Права использования ПО средств защиты информации для клиентских компонентов ViPNet-сети-ПО ViPNet Client 4.x (КС2)</w:t>
            </w:r>
          </w:p>
        </w:tc>
        <w:tc>
          <w:tcPr>
            <w:tcW w:w="23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10</w:t>
            </w:r>
          </w:p>
        </w:tc>
        <w:tc>
          <w:tcPr>
            <w:tcW w:w="1097" w:type="dxa"/>
            <w:tcBorders>
              <w:top w:val="single" w:sz="4" w:space="0" w:color="000000"/>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3 266.63</w:t>
            </w:r>
          </w:p>
        </w:tc>
        <w:tc>
          <w:tcPr>
            <w:tcW w:w="1199" w:type="dxa"/>
            <w:tcBorders>
              <w:top w:val="nil"/>
              <w:left w:val="nil"/>
              <w:bottom w:val="single" w:sz="4" w:space="0" w:color="000000"/>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32 666.30</w:t>
            </w:r>
          </w:p>
        </w:tc>
      </w:tr>
      <w:tr w:rsidR="00B17F3E" w:rsidRPr="00B17F3E" w:rsidTr="00B17F3E">
        <w:trPr>
          <w:trHeight w:val="492"/>
        </w:trPr>
        <w:tc>
          <w:tcPr>
            <w:tcW w:w="434" w:type="dxa"/>
            <w:tcBorders>
              <w:top w:val="single" w:sz="4" w:space="0" w:color="000000"/>
              <w:left w:val="single" w:sz="4" w:space="0" w:color="000000"/>
              <w:bottom w:val="nil"/>
              <w:right w:val="nil"/>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9</w:t>
            </w:r>
          </w:p>
        </w:tc>
        <w:tc>
          <w:tcPr>
            <w:tcW w:w="3409" w:type="dxa"/>
            <w:tcBorders>
              <w:top w:val="single" w:sz="4" w:space="0" w:color="000000"/>
              <w:left w:val="single" w:sz="4" w:space="0" w:color="000000"/>
              <w:bottom w:val="nil"/>
              <w:right w:val="single" w:sz="4" w:space="0" w:color="000000"/>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Права использования ПО средств защиты информации для клиентских компонентов ViPNet-сети-ПО ViPNet Client 4.x (КС2)</w:t>
            </w:r>
          </w:p>
        </w:tc>
        <w:tc>
          <w:tcPr>
            <w:tcW w:w="2358" w:type="dxa"/>
            <w:tcBorders>
              <w:top w:val="single" w:sz="4" w:space="0" w:color="000000"/>
              <w:left w:val="nil"/>
              <w:bottom w:val="nil"/>
              <w:right w:val="single" w:sz="4" w:space="0" w:color="000000"/>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01060000000000000.1.111.6I.000</w:t>
            </w:r>
          </w:p>
        </w:tc>
        <w:tc>
          <w:tcPr>
            <w:tcW w:w="1058" w:type="dxa"/>
            <w:tcBorders>
              <w:top w:val="single" w:sz="4" w:space="0" w:color="000000"/>
              <w:left w:val="nil"/>
              <w:bottom w:val="nil"/>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1</w:t>
            </w:r>
          </w:p>
        </w:tc>
        <w:tc>
          <w:tcPr>
            <w:tcW w:w="1097" w:type="dxa"/>
            <w:tcBorders>
              <w:top w:val="single" w:sz="4" w:space="0" w:color="000000"/>
              <w:left w:val="nil"/>
              <w:bottom w:val="nil"/>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3 266.64</w:t>
            </w:r>
          </w:p>
        </w:tc>
        <w:tc>
          <w:tcPr>
            <w:tcW w:w="1199" w:type="dxa"/>
            <w:tcBorders>
              <w:top w:val="nil"/>
              <w:left w:val="nil"/>
              <w:bottom w:val="nil"/>
              <w:right w:val="single" w:sz="4" w:space="0" w:color="000000"/>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3 266.64</w:t>
            </w:r>
          </w:p>
        </w:tc>
      </w:tr>
      <w:tr w:rsidR="00B17F3E" w:rsidRPr="00B17F3E" w:rsidTr="00B17F3E">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 </w:t>
            </w:r>
          </w:p>
        </w:tc>
        <w:tc>
          <w:tcPr>
            <w:tcW w:w="3409" w:type="dxa"/>
            <w:tcBorders>
              <w:top w:val="single" w:sz="4" w:space="0" w:color="auto"/>
              <w:left w:val="nil"/>
              <w:bottom w:val="single" w:sz="4" w:space="0" w:color="auto"/>
              <w:right w:val="single" w:sz="4" w:space="0" w:color="auto"/>
            </w:tcBorders>
            <w:shd w:val="clear" w:color="auto" w:fill="auto"/>
            <w:hideMark/>
          </w:tcPr>
          <w:p w:rsidR="00B17F3E" w:rsidRPr="00B17F3E" w:rsidRDefault="00B17F3E" w:rsidP="00B17F3E">
            <w:pPr>
              <w:spacing w:after="0" w:line="240" w:lineRule="auto"/>
              <w:rPr>
                <w:rFonts w:ascii="Arial" w:eastAsia="Times New Roman" w:hAnsi="Arial" w:cs="Arial"/>
                <w:sz w:val="14"/>
                <w:szCs w:val="14"/>
                <w:lang w:eastAsia="ru-RU"/>
              </w:rPr>
            </w:pPr>
            <w:r w:rsidRPr="00B17F3E">
              <w:rPr>
                <w:rFonts w:ascii="Arial" w:eastAsia="Times New Roman" w:hAnsi="Arial" w:cs="Arial"/>
                <w:sz w:val="14"/>
                <w:szCs w:val="14"/>
                <w:lang w:eastAsia="ru-RU"/>
              </w:rPr>
              <w:t>Итого</w:t>
            </w:r>
          </w:p>
        </w:tc>
        <w:tc>
          <w:tcPr>
            <w:tcW w:w="2358" w:type="dxa"/>
            <w:tcBorders>
              <w:top w:val="single" w:sz="4" w:space="0" w:color="auto"/>
              <w:left w:val="nil"/>
              <w:bottom w:val="single" w:sz="4" w:space="0" w:color="auto"/>
              <w:right w:val="single" w:sz="4" w:space="0" w:color="auto"/>
            </w:tcBorders>
            <w:shd w:val="clear" w:color="auto" w:fill="auto"/>
            <w:hideMark/>
          </w:tcPr>
          <w:p w:rsidR="00B17F3E" w:rsidRPr="00B17F3E" w:rsidRDefault="00B17F3E" w:rsidP="00B17F3E">
            <w:pPr>
              <w:spacing w:after="0" w:line="240" w:lineRule="auto"/>
              <w:jc w:val="center"/>
              <w:rPr>
                <w:rFonts w:ascii="Arial" w:eastAsia="Times New Roman" w:hAnsi="Arial" w:cs="Arial"/>
                <w:sz w:val="14"/>
                <w:szCs w:val="14"/>
                <w:lang w:eastAsia="ru-RU"/>
              </w:rPr>
            </w:pPr>
            <w:r w:rsidRPr="00B17F3E">
              <w:rPr>
                <w:rFonts w:ascii="Arial" w:eastAsia="Times New Roman" w:hAnsi="Arial" w:cs="Arial"/>
                <w:sz w:val="14"/>
                <w:szCs w:val="14"/>
                <w:lang w:eastAsia="ru-RU"/>
              </w:rPr>
              <w:t> </w:t>
            </w:r>
          </w:p>
        </w:tc>
        <w:tc>
          <w:tcPr>
            <w:tcW w:w="1058" w:type="dxa"/>
            <w:tcBorders>
              <w:top w:val="single" w:sz="4" w:space="0" w:color="auto"/>
              <w:left w:val="nil"/>
              <w:bottom w:val="single" w:sz="4" w:space="0" w:color="auto"/>
              <w:right w:val="single" w:sz="4" w:space="0" w:color="auto"/>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512</w:t>
            </w:r>
          </w:p>
        </w:tc>
        <w:tc>
          <w:tcPr>
            <w:tcW w:w="1097" w:type="dxa"/>
            <w:tcBorders>
              <w:top w:val="single" w:sz="4" w:space="0" w:color="auto"/>
              <w:left w:val="nil"/>
              <w:bottom w:val="single" w:sz="4" w:space="0" w:color="auto"/>
              <w:right w:val="single" w:sz="4" w:space="0" w:color="auto"/>
            </w:tcBorders>
            <w:shd w:val="clear" w:color="auto" w:fill="auto"/>
            <w:hideMark/>
          </w:tcPr>
          <w:p w:rsidR="00B17F3E" w:rsidRPr="00B17F3E" w:rsidRDefault="00B17F3E" w:rsidP="00B17F3E">
            <w:pPr>
              <w:spacing w:after="0" w:line="240" w:lineRule="auto"/>
              <w:jc w:val="right"/>
              <w:rPr>
                <w:rFonts w:ascii="Arial" w:eastAsia="Times New Roman" w:hAnsi="Arial" w:cs="Arial"/>
                <w:sz w:val="14"/>
                <w:szCs w:val="14"/>
                <w:lang w:eastAsia="ru-RU"/>
              </w:rPr>
            </w:pPr>
            <w:r w:rsidRPr="00B17F3E">
              <w:rPr>
                <w:rFonts w:ascii="Arial" w:eastAsia="Times New Roman" w:hAnsi="Arial" w:cs="Arial"/>
                <w:sz w:val="14"/>
                <w:szCs w:val="14"/>
                <w:lang w:eastAsia="ru-RU"/>
              </w:rPr>
              <w:t> </w:t>
            </w:r>
          </w:p>
        </w:tc>
        <w:tc>
          <w:tcPr>
            <w:tcW w:w="1199" w:type="dxa"/>
            <w:tcBorders>
              <w:top w:val="single" w:sz="4" w:space="0" w:color="auto"/>
              <w:left w:val="nil"/>
              <w:bottom w:val="single" w:sz="4" w:space="0" w:color="auto"/>
              <w:right w:val="single" w:sz="4" w:space="0" w:color="auto"/>
            </w:tcBorders>
            <w:shd w:val="clear" w:color="auto" w:fill="auto"/>
            <w:noWrap/>
            <w:vAlign w:val="bottom"/>
            <w:hideMark/>
          </w:tcPr>
          <w:p w:rsidR="00B17F3E" w:rsidRPr="00B17F3E" w:rsidRDefault="00B17F3E" w:rsidP="00B17F3E">
            <w:pPr>
              <w:spacing w:after="0" w:line="240" w:lineRule="auto"/>
              <w:jc w:val="right"/>
              <w:rPr>
                <w:rFonts w:ascii="Arial" w:eastAsia="Times New Roman" w:hAnsi="Arial" w:cs="Arial"/>
                <w:sz w:val="16"/>
                <w:szCs w:val="16"/>
                <w:lang w:eastAsia="ru-RU"/>
              </w:rPr>
            </w:pPr>
            <w:r w:rsidRPr="00B17F3E">
              <w:rPr>
                <w:rFonts w:ascii="Arial" w:eastAsia="Times New Roman" w:hAnsi="Arial" w:cs="Arial"/>
                <w:sz w:val="16"/>
                <w:szCs w:val="16"/>
                <w:lang w:eastAsia="ru-RU"/>
              </w:rPr>
              <w:t>1 528 436.44</w:t>
            </w:r>
          </w:p>
        </w:tc>
      </w:tr>
    </w:tbl>
    <w:p w:rsidR="00CB71F2" w:rsidRDefault="00CB71F2" w:rsidP="00B17F3E">
      <w:pPr>
        <w:tabs>
          <w:tab w:val="left" w:pos="567"/>
        </w:tabs>
      </w:pPr>
    </w:p>
    <w:p w:rsidR="00774AE1" w:rsidRPr="00474FCB" w:rsidRDefault="00774AE1" w:rsidP="00774AE1">
      <w:pPr>
        <w:spacing w:before="120" w:after="120" w:line="240" w:lineRule="auto"/>
        <w:ind w:firstLine="567"/>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4.4. Сведения по дебиторской и кредиторской задолженности</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Дебиторская задолженность по счету 1.206.00 «Расчеты по выданным авансам» на конец года отсутствует. </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sz w:val="28"/>
          <w:szCs w:val="28"/>
          <w:lang w:eastAsia="ru-RU"/>
        </w:rPr>
        <w:t xml:space="preserve">Кредиторская </w:t>
      </w:r>
      <w:r w:rsidRPr="00474FCB">
        <w:rPr>
          <w:rFonts w:ascii="Times New Roman" w:eastAsia="MS Mincho" w:hAnsi="Times New Roman" w:cs="Times New Roman"/>
          <w:color w:val="000000"/>
          <w:sz w:val="28"/>
          <w:szCs w:val="28"/>
          <w:lang w:eastAsia="ru-RU"/>
        </w:rPr>
        <w:t xml:space="preserve">задолженность по счету 30200 «Расчеты по принятым обязательствам» </w:t>
      </w:r>
      <w:r w:rsidRPr="006E27EB">
        <w:rPr>
          <w:rFonts w:ascii="Times New Roman" w:eastAsia="MS Mincho" w:hAnsi="Times New Roman" w:cs="Times New Roman"/>
          <w:color w:val="000000" w:themeColor="text1"/>
          <w:sz w:val="28"/>
          <w:szCs w:val="28"/>
          <w:lang w:eastAsia="ru-RU"/>
        </w:rPr>
        <w:t xml:space="preserve">составила </w:t>
      </w:r>
      <w:r w:rsidR="006E27EB" w:rsidRPr="006E27EB">
        <w:rPr>
          <w:rFonts w:ascii="Times New Roman" w:eastAsia="MS Mincho" w:hAnsi="Times New Roman" w:cs="Times New Roman"/>
          <w:color w:val="000000" w:themeColor="text1"/>
          <w:sz w:val="28"/>
          <w:szCs w:val="28"/>
          <w:lang w:eastAsia="ru-RU"/>
        </w:rPr>
        <w:t>46121485,30</w:t>
      </w:r>
      <w:r w:rsidRPr="006E27EB">
        <w:rPr>
          <w:rFonts w:ascii="Times New Roman" w:eastAsia="MS Mincho" w:hAnsi="Times New Roman" w:cs="Times New Roman"/>
          <w:color w:val="000000" w:themeColor="text1"/>
          <w:sz w:val="28"/>
          <w:szCs w:val="28"/>
          <w:lang w:eastAsia="ru-RU"/>
        </w:rPr>
        <w:t xml:space="preserve"> руб., </w:t>
      </w:r>
      <w:r w:rsidRPr="00474FCB">
        <w:rPr>
          <w:rFonts w:ascii="Times New Roman" w:eastAsia="MS Mincho" w:hAnsi="Times New Roman" w:cs="Times New Roman"/>
          <w:color w:val="000000"/>
          <w:sz w:val="28"/>
          <w:szCs w:val="28"/>
          <w:lang w:eastAsia="ru-RU"/>
        </w:rPr>
        <w:t>в том числе:</w:t>
      </w:r>
    </w:p>
    <w:p w:rsidR="006E27EB"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74FCB">
        <w:rPr>
          <w:rFonts w:ascii="Times New Roman" w:eastAsia="MS Mincho" w:hAnsi="Times New Roman" w:cs="Times New Roman"/>
          <w:color w:val="000000"/>
          <w:sz w:val="28"/>
          <w:szCs w:val="28"/>
          <w:lang w:eastAsia="ru-RU"/>
        </w:rPr>
        <w:t xml:space="preserve">- по счету 30221 «Расчеты по услугам связи» </w:t>
      </w:r>
      <w:r w:rsidRPr="006E27EB">
        <w:rPr>
          <w:rFonts w:ascii="Times New Roman" w:eastAsia="MS Mincho" w:hAnsi="Times New Roman" w:cs="Times New Roman"/>
          <w:color w:val="000000" w:themeColor="text1"/>
          <w:sz w:val="28"/>
          <w:szCs w:val="28"/>
          <w:lang w:eastAsia="ru-RU"/>
        </w:rPr>
        <w:t xml:space="preserve">составила </w:t>
      </w:r>
      <w:r w:rsidR="006E27EB" w:rsidRPr="006E27EB">
        <w:rPr>
          <w:rFonts w:ascii="Times New Roman" w:eastAsia="MS Mincho" w:hAnsi="Times New Roman" w:cs="Times New Roman"/>
          <w:color w:val="000000" w:themeColor="text1"/>
          <w:sz w:val="28"/>
          <w:szCs w:val="28"/>
          <w:lang w:eastAsia="ru-RU"/>
        </w:rPr>
        <w:t>7987804,06</w:t>
      </w:r>
      <w:r w:rsidRPr="006E27EB">
        <w:rPr>
          <w:rFonts w:ascii="Times New Roman" w:eastAsia="MS Mincho" w:hAnsi="Times New Roman" w:cs="Times New Roman"/>
          <w:color w:val="000000" w:themeColor="text1"/>
          <w:sz w:val="28"/>
          <w:szCs w:val="28"/>
          <w:lang w:eastAsia="ru-RU"/>
        </w:rPr>
        <w:t xml:space="preserve"> руб., </w:t>
      </w:r>
    </w:p>
    <w:p w:rsidR="006E27EB" w:rsidRDefault="006E27EB" w:rsidP="006E27EB">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6E27EB">
        <w:rPr>
          <w:rFonts w:ascii="Times New Roman" w:eastAsia="MS Mincho" w:hAnsi="Times New Roman" w:cs="Times New Roman"/>
          <w:color w:val="000000" w:themeColor="text1"/>
          <w:sz w:val="28"/>
          <w:szCs w:val="28"/>
          <w:lang w:eastAsia="ru-RU"/>
        </w:rPr>
        <w:t xml:space="preserve">- по счету 30222 «Расчеты по транспортным услугам» составила 2275047,50 </w:t>
      </w:r>
      <w:r w:rsidRPr="00474FCB">
        <w:rPr>
          <w:rFonts w:ascii="Times New Roman" w:eastAsia="MS Mincho" w:hAnsi="Times New Roman" w:cs="Times New Roman"/>
          <w:color w:val="000000"/>
          <w:sz w:val="28"/>
          <w:szCs w:val="28"/>
          <w:lang w:eastAsia="ru-RU"/>
        </w:rPr>
        <w:t xml:space="preserve">руб., </w:t>
      </w:r>
    </w:p>
    <w:p w:rsidR="006E27EB" w:rsidRDefault="006E27EB"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p>
    <w:p w:rsidR="00774AE1" w:rsidRPr="003F57FF" w:rsidRDefault="00774AE1" w:rsidP="006E27EB">
      <w:pPr>
        <w:adjustRightInd w:val="0"/>
        <w:spacing w:after="0" w:line="240" w:lineRule="auto"/>
        <w:ind w:firstLine="567"/>
        <w:jc w:val="both"/>
        <w:rPr>
          <w:rFonts w:ascii="Times New Roman" w:eastAsia="Times New Roman" w:hAnsi="Times New Roman" w:cs="Arial"/>
          <w:bCs/>
          <w:color w:val="FF0000"/>
          <w:sz w:val="28"/>
          <w:szCs w:val="28"/>
          <w:lang w:eastAsia="ru-RU"/>
        </w:rPr>
      </w:pPr>
      <w:r w:rsidRPr="00474FCB">
        <w:rPr>
          <w:rFonts w:ascii="Times New Roman" w:eastAsia="Times New Roman" w:hAnsi="Times New Roman" w:cs="Arial"/>
          <w:bCs/>
          <w:color w:val="000000"/>
          <w:sz w:val="28"/>
          <w:szCs w:val="28"/>
          <w:lang w:eastAsia="ru-RU"/>
        </w:rPr>
        <w:t>- по счету 30223 «Расчеты по коммунальным услугам</w:t>
      </w:r>
      <w:r w:rsidRPr="00474FCB">
        <w:rPr>
          <w:rFonts w:ascii="Times New Roman" w:eastAsia="MS Mincho" w:hAnsi="Times New Roman" w:cs="Times New Roman"/>
          <w:color w:val="000000"/>
          <w:sz w:val="28"/>
          <w:szCs w:val="28"/>
          <w:lang w:eastAsia="ru-RU"/>
        </w:rPr>
        <w:t>»</w:t>
      </w:r>
      <w:r w:rsidRPr="00474FCB">
        <w:rPr>
          <w:rFonts w:ascii="Times New Roman" w:eastAsia="MS Mincho" w:hAnsi="Times New Roman" w:cs="Times New Roman"/>
          <w:color w:val="FF0000"/>
          <w:sz w:val="28"/>
          <w:szCs w:val="28"/>
          <w:lang w:eastAsia="ru-RU"/>
        </w:rPr>
        <w:t xml:space="preserve"> </w:t>
      </w:r>
      <w:r w:rsidRPr="00474FCB">
        <w:rPr>
          <w:rFonts w:ascii="Times New Roman" w:eastAsia="MS Mincho" w:hAnsi="Times New Roman" w:cs="Times New Roman"/>
          <w:color w:val="000000"/>
          <w:sz w:val="28"/>
          <w:szCs w:val="28"/>
          <w:lang w:eastAsia="ru-RU"/>
        </w:rPr>
        <w:t xml:space="preserve">составила </w:t>
      </w:r>
      <w:r w:rsidR="006E27EB" w:rsidRPr="006E27EB">
        <w:rPr>
          <w:rFonts w:ascii="Times New Roman" w:eastAsia="MS Mincho" w:hAnsi="Times New Roman" w:cs="Times New Roman"/>
          <w:color w:val="000000" w:themeColor="text1"/>
          <w:sz w:val="28"/>
          <w:szCs w:val="28"/>
          <w:lang w:eastAsia="ru-RU"/>
        </w:rPr>
        <w:t>238</w:t>
      </w:r>
      <w:r w:rsidRPr="006E27EB">
        <w:rPr>
          <w:rFonts w:ascii="Times New Roman" w:eastAsia="MS Mincho" w:hAnsi="Times New Roman" w:cs="Times New Roman"/>
          <w:color w:val="000000" w:themeColor="text1"/>
          <w:sz w:val="28"/>
          <w:szCs w:val="28"/>
          <w:lang w:eastAsia="ru-RU"/>
        </w:rPr>
        <w:t>8</w:t>
      </w:r>
      <w:r w:rsidR="006E27EB" w:rsidRPr="006E27EB">
        <w:rPr>
          <w:rFonts w:ascii="Times New Roman" w:eastAsia="MS Mincho" w:hAnsi="Times New Roman" w:cs="Times New Roman"/>
          <w:color w:val="000000" w:themeColor="text1"/>
          <w:sz w:val="28"/>
          <w:szCs w:val="28"/>
          <w:lang w:eastAsia="ru-RU"/>
        </w:rPr>
        <w:t>878,62</w:t>
      </w:r>
      <w:r w:rsidRPr="006E27EB">
        <w:rPr>
          <w:rFonts w:ascii="Times New Roman" w:eastAsia="MS Mincho" w:hAnsi="Times New Roman" w:cs="Times New Roman"/>
          <w:color w:val="000000" w:themeColor="text1"/>
          <w:sz w:val="28"/>
          <w:szCs w:val="28"/>
          <w:lang w:eastAsia="ru-RU"/>
        </w:rPr>
        <w:t xml:space="preserve"> </w:t>
      </w:r>
      <w:r w:rsidRPr="00474FCB">
        <w:rPr>
          <w:rFonts w:ascii="Times New Roman" w:eastAsia="MS Mincho" w:hAnsi="Times New Roman" w:cs="Times New Roman"/>
          <w:color w:val="000000"/>
          <w:sz w:val="28"/>
          <w:szCs w:val="28"/>
          <w:lang w:eastAsia="ru-RU"/>
        </w:rPr>
        <w:t>руб</w:t>
      </w:r>
      <w:r w:rsidR="006E27EB">
        <w:rPr>
          <w:rFonts w:ascii="Times New Roman" w:eastAsia="MS Mincho" w:hAnsi="Times New Roman" w:cs="Times New Roman"/>
          <w:color w:val="000000"/>
          <w:sz w:val="28"/>
          <w:szCs w:val="28"/>
          <w:lang w:eastAsia="ru-RU"/>
        </w:rPr>
        <w:t>.,</w:t>
      </w:r>
    </w:p>
    <w:p w:rsidR="00774AE1" w:rsidRPr="00380F6E" w:rsidRDefault="00774AE1" w:rsidP="006E27EB">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547B9D">
        <w:rPr>
          <w:rFonts w:ascii="Times New Roman" w:eastAsia="Times New Roman" w:hAnsi="Times New Roman" w:cs="Arial"/>
          <w:bCs/>
          <w:sz w:val="28"/>
          <w:szCs w:val="28"/>
          <w:lang w:eastAsia="ru-RU"/>
        </w:rPr>
        <w:t xml:space="preserve">- по </w:t>
      </w:r>
      <w:r w:rsidRPr="00380F6E">
        <w:rPr>
          <w:rFonts w:ascii="Times New Roman" w:eastAsia="Times New Roman" w:hAnsi="Times New Roman" w:cs="Arial"/>
          <w:bCs/>
          <w:color w:val="000000" w:themeColor="text1"/>
          <w:sz w:val="28"/>
          <w:szCs w:val="28"/>
          <w:lang w:eastAsia="ru-RU"/>
        </w:rPr>
        <w:t xml:space="preserve">счету 30224 «Расчеты по арендной плате за пользование имуществом» составила </w:t>
      </w:r>
      <w:r w:rsidR="006E27EB">
        <w:rPr>
          <w:rFonts w:ascii="Times New Roman" w:eastAsia="Times New Roman" w:hAnsi="Times New Roman" w:cs="Arial"/>
          <w:bCs/>
          <w:color w:val="000000" w:themeColor="text1"/>
          <w:sz w:val="28"/>
          <w:szCs w:val="28"/>
          <w:lang w:eastAsia="ru-RU"/>
        </w:rPr>
        <w:t>27972749</w:t>
      </w:r>
      <w:r w:rsidRPr="00380F6E">
        <w:rPr>
          <w:rFonts w:ascii="Times New Roman" w:eastAsia="Times New Roman" w:hAnsi="Times New Roman" w:cs="Arial"/>
          <w:bCs/>
          <w:color w:val="000000" w:themeColor="text1"/>
          <w:sz w:val="28"/>
          <w:szCs w:val="28"/>
          <w:lang w:eastAsia="ru-RU"/>
        </w:rPr>
        <w:t xml:space="preserve"> руб., </w:t>
      </w:r>
    </w:p>
    <w:p w:rsidR="00774AE1"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74A75">
        <w:rPr>
          <w:rFonts w:ascii="Times New Roman" w:eastAsia="Times New Roman" w:hAnsi="Times New Roman" w:cs="Arial"/>
          <w:bCs/>
          <w:sz w:val="28"/>
          <w:szCs w:val="28"/>
          <w:lang w:eastAsia="ru-RU"/>
        </w:rPr>
        <w:t>- по счету 30225 «Расчеты по работам, услугам по содержанию имущества</w:t>
      </w:r>
      <w:r w:rsidRPr="00774A75">
        <w:rPr>
          <w:rFonts w:ascii="Times New Roman" w:eastAsia="MS Mincho" w:hAnsi="Times New Roman" w:cs="Times New Roman"/>
          <w:sz w:val="28"/>
          <w:szCs w:val="28"/>
          <w:lang w:eastAsia="ru-RU"/>
        </w:rPr>
        <w:t xml:space="preserve">» </w:t>
      </w:r>
      <w:r w:rsidRPr="006E27EB">
        <w:rPr>
          <w:rFonts w:ascii="Times New Roman" w:eastAsia="MS Mincho" w:hAnsi="Times New Roman" w:cs="Times New Roman"/>
          <w:color w:val="000000" w:themeColor="text1"/>
          <w:sz w:val="28"/>
          <w:szCs w:val="28"/>
          <w:lang w:eastAsia="ru-RU"/>
        </w:rPr>
        <w:t>составила 4</w:t>
      </w:r>
      <w:r w:rsidR="006E27EB" w:rsidRPr="006E27EB">
        <w:rPr>
          <w:rFonts w:ascii="Times New Roman" w:eastAsia="MS Mincho" w:hAnsi="Times New Roman" w:cs="Times New Roman"/>
          <w:color w:val="000000" w:themeColor="text1"/>
          <w:sz w:val="28"/>
          <w:szCs w:val="28"/>
          <w:lang w:eastAsia="ru-RU"/>
        </w:rPr>
        <w:t>538125,43</w:t>
      </w:r>
      <w:r w:rsidRPr="006E27EB">
        <w:rPr>
          <w:rFonts w:ascii="Times New Roman" w:eastAsia="MS Mincho" w:hAnsi="Times New Roman" w:cs="Times New Roman"/>
          <w:color w:val="000000" w:themeColor="text1"/>
          <w:sz w:val="28"/>
          <w:szCs w:val="28"/>
          <w:lang w:eastAsia="ru-RU"/>
        </w:rPr>
        <w:t xml:space="preserve"> руб., </w:t>
      </w:r>
    </w:p>
    <w:p w:rsidR="00A25D99" w:rsidRPr="00547B9D" w:rsidRDefault="00774AE1" w:rsidP="006E27EB">
      <w:pPr>
        <w:adjustRightInd w:val="0"/>
        <w:spacing w:after="0" w:line="240" w:lineRule="auto"/>
        <w:ind w:firstLine="567"/>
        <w:jc w:val="both"/>
        <w:rPr>
          <w:rFonts w:ascii="Times New Roman" w:eastAsia="Times New Roman" w:hAnsi="Times New Roman" w:cs="Arial"/>
          <w:bCs/>
          <w:sz w:val="28"/>
          <w:szCs w:val="28"/>
          <w:lang w:eastAsia="ru-RU"/>
        </w:rPr>
      </w:pPr>
      <w:r w:rsidRPr="00474FCB">
        <w:rPr>
          <w:rFonts w:ascii="Times New Roman" w:eastAsia="Times New Roman" w:hAnsi="Times New Roman" w:cs="Arial"/>
          <w:bCs/>
          <w:color w:val="000000"/>
          <w:sz w:val="28"/>
          <w:szCs w:val="28"/>
          <w:lang w:eastAsia="ru-RU"/>
        </w:rPr>
        <w:t>- по счету 30226 «Расчеты по прочим работам, услугам</w:t>
      </w:r>
      <w:r w:rsidRPr="00474FCB">
        <w:rPr>
          <w:rFonts w:ascii="Times New Roman" w:eastAsia="MS Mincho" w:hAnsi="Times New Roman" w:cs="Times New Roman"/>
          <w:color w:val="000000"/>
          <w:sz w:val="28"/>
          <w:szCs w:val="28"/>
          <w:lang w:eastAsia="ru-RU"/>
        </w:rPr>
        <w:t xml:space="preserve">» составила </w:t>
      </w:r>
      <w:r w:rsidR="006E27EB" w:rsidRPr="006E27EB">
        <w:rPr>
          <w:rFonts w:ascii="Times New Roman" w:eastAsia="MS Mincho" w:hAnsi="Times New Roman" w:cs="Times New Roman"/>
          <w:color w:val="000000" w:themeColor="text1"/>
          <w:sz w:val="28"/>
          <w:szCs w:val="28"/>
          <w:lang w:eastAsia="ru-RU"/>
        </w:rPr>
        <w:t>24</w:t>
      </w:r>
      <w:r w:rsidRPr="006E27EB">
        <w:rPr>
          <w:rFonts w:ascii="Times New Roman" w:eastAsia="MS Mincho" w:hAnsi="Times New Roman" w:cs="Times New Roman"/>
          <w:color w:val="000000" w:themeColor="text1"/>
          <w:sz w:val="28"/>
          <w:szCs w:val="28"/>
          <w:lang w:eastAsia="ru-RU"/>
        </w:rPr>
        <w:t>9</w:t>
      </w:r>
      <w:r w:rsidR="006E27EB" w:rsidRPr="006E27EB">
        <w:rPr>
          <w:rFonts w:ascii="Times New Roman" w:eastAsia="MS Mincho" w:hAnsi="Times New Roman" w:cs="Times New Roman"/>
          <w:color w:val="000000" w:themeColor="text1"/>
          <w:sz w:val="28"/>
          <w:szCs w:val="28"/>
          <w:lang w:eastAsia="ru-RU"/>
        </w:rPr>
        <w:t>874,45</w:t>
      </w:r>
      <w:r w:rsidRPr="006E27EB">
        <w:rPr>
          <w:rFonts w:ascii="Times New Roman" w:eastAsia="MS Mincho" w:hAnsi="Times New Roman" w:cs="Times New Roman"/>
          <w:color w:val="000000" w:themeColor="text1"/>
          <w:sz w:val="28"/>
          <w:szCs w:val="28"/>
          <w:lang w:eastAsia="ru-RU"/>
        </w:rPr>
        <w:t xml:space="preserve"> руб</w:t>
      </w:r>
      <w:r w:rsidRPr="00474FCB">
        <w:rPr>
          <w:rFonts w:ascii="Times New Roman" w:eastAsia="MS Mincho" w:hAnsi="Times New Roman" w:cs="Times New Roman"/>
          <w:color w:val="000000"/>
          <w:sz w:val="28"/>
          <w:szCs w:val="28"/>
          <w:lang w:eastAsia="ru-RU"/>
        </w:rPr>
        <w:t xml:space="preserve">., </w:t>
      </w:r>
    </w:p>
    <w:p w:rsidR="00774AE1"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74FCB">
        <w:rPr>
          <w:rFonts w:ascii="Times New Roman" w:eastAsia="MS Mincho" w:hAnsi="Times New Roman" w:cs="Times New Roman"/>
          <w:color w:val="000000"/>
          <w:sz w:val="28"/>
          <w:szCs w:val="20"/>
          <w:lang w:eastAsia="ru-RU"/>
        </w:rPr>
        <w:t>- по счету 30296 «Расчеты по иным выплатам текущего характера физическим лицам»</w:t>
      </w:r>
      <w:r w:rsidRPr="00474FCB">
        <w:rPr>
          <w:rFonts w:ascii="Times New Roman" w:eastAsia="MS Mincho" w:hAnsi="Times New Roman" w:cs="Times New Roman"/>
          <w:color w:val="000000"/>
          <w:sz w:val="28"/>
          <w:szCs w:val="28"/>
          <w:lang w:eastAsia="ru-RU"/>
        </w:rPr>
        <w:t xml:space="preserve"> </w:t>
      </w:r>
      <w:r w:rsidRPr="006E27EB">
        <w:rPr>
          <w:rFonts w:ascii="Times New Roman" w:eastAsia="MS Mincho" w:hAnsi="Times New Roman" w:cs="Times New Roman"/>
          <w:color w:val="000000" w:themeColor="text1"/>
          <w:sz w:val="28"/>
          <w:szCs w:val="28"/>
          <w:lang w:eastAsia="ru-RU"/>
        </w:rPr>
        <w:t xml:space="preserve">составила </w:t>
      </w:r>
      <w:r w:rsidR="006E27EB" w:rsidRPr="006E27EB">
        <w:rPr>
          <w:rFonts w:ascii="Times New Roman" w:eastAsia="MS Mincho" w:hAnsi="Times New Roman" w:cs="Times New Roman"/>
          <w:color w:val="000000" w:themeColor="text1"/>
          <w:sz w:val="28"/>
          <w:szCs w:val="28"/>
          <w:lang w:eastAsia="ru-RU"/>
        </w:rPr>
        <w:t>605599,19</w:t>
      </w:r>
      <w:r w:rsidRPr="006E27EB">
        <w:rPr>
          <w:rFonts w:ascii="Times New Roman" w:eastAsia="MS Mincho" w:hAnsi="Times New Roman" w:cs="Times New Roman"/>
          <w:color w:val="000000" w:themeColor="text1"/>
          <w:sz w:val="28"/>
          <w:szCs w:val="28"/>
          <w:lang w:eastAsia="ru-RU"/>
        </w:rPr>
        <w:t xml:space="preserve"> руб.</w:t>
      </w:r>
      <w:r w:rsidR="006E27EB" w:rsidRPr="006E27EB">
        <w:rPr>
          <w:rFonts w:ascii="Times New Roman" w:eastAsia="Times New Roman" w:hAnsi="Times New Roman" w:cs="Arial"/>
          <w:bCs/>
          <w:color w:val="000000" w:themeColor="text1"/>
          <w:sz w:val="28"/>
          <w:szCs w:val="28"/>
          <w:lang w:eastAsia="ru-RU"/>
        </w:rPr>
        <w:t>,</w:t>
      </w:r>
    </w:p>
    <w:p w:rsidR="00774AE1"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6E27EB">
        <w:rPr>
          <w:rFonts w:ascii="Times New Roman" w:eastAsia="Times New Roman" w:hAnsi="Times New Roman" w:cs="Times New Roman"/>
          <w:color w:val="000000" w:themeColor="text1"/>
          <w:sz w:val="28"/>
          <w:szCs w:val="20"/>
          <w:lang w:eastAsia="ru-RU"/>
        </w:rPr>
        <w:t xml:space="preserve"> </w:t>
      </w:r>
      <w:r w:rsidRPr="006E27EB">
        <w:rPr>
          <w:rFonts w:ascii="Times New Roman" w:eastAsia="MS Mincho" w:hAnsi="Times New Roman" w:cs="Times New Roman"/>
          <w:color w:val="000000" w:themeColor="text1"/>
          <w:sz w:val="28"/>
          <w:szCs w:val="20"/>
          <w:lang w:eastAsia="ru-RU"/>
        </w:rPr>
        <w:t>- по счету 30297 «Расчеты по иным выплатам текущего характера организациям»</w:t>
      </w:r>
      <w:r w:rsidRPr="006E27EB">
        <w:rPr>
          <w:rFonts w:ascii="Times New Roman" w:eastAsia="MS Mincho" w:hAnsi="Times New Roman" w:cs="Times New Roman"/>
          <w:color w:val="000000" w:themeColor="text1"/>
          <w:sz w:val="28"/>
          <w:szCs w:val="28"/>
          <w:lang w:eastAsia="ru-RU"/>
        </w:rPr>
        <w:t xml:space="preserve"> составила </w:t>
      </w:r>
      <w:r w:rsidR="006E27EB" w:rsidRPr="006E27EB">
        <w:rPr>
          <w:rFonts w:ascii="Times New Roman" w:eastAsia="MS Mincho" w:hAnsi="Times New Roman" w:cs="Times New Roman"/>
          <w:color w:val="000000" w:themeColor="text1"/>
          <w:sz w:val="28"/>
          <w:szCs w:val="28"/>
          <w:lang w:eastAsia="ru-RU"/>
        </w:rPr>
        <w:t>133407,05</w:t>
      </w:r>
      <w:r w:rsidRPr="006E27EB">
        <w:rPr>
          <w:rFonts w:ascii="Times New Roman" w:eastAsia="MS Mincho" w:hAnsi="Times New Roman" w:cs="Times New Roman"/>
          <w:color w:val="000000" w:themeColor="text1"/>
          <w:sz w:val="28"/>
          <w:szCs w:val="28"/>
          <w:lang w:eastAsia="ru-RU"/>
        </w:rPr>
        <w:t xml:space="preserve"> руб.</w:t>
      </w:r>
    </w:p>
    <w:p w:rsidR="00001460" w:rsidRDefault="00774AE1" w:rsidP="00001460">
      <w:pPr>
        <w:spacing w:after="0" w:line="240" w:lineRule="auto"/>
        <w:ind w:firstLine="567"/>
        <w:jc w:val="both"/>
        <w:rPr>
          <w:rFonts w:ascii="Times New Roman" w:hAnsi="Times New Roman" w:cs="Times New Roman"/>
          <w:color w:val="000000"/>
          <w:sz w:val="28"/>
        </w:rPr>
      </w:pPr>
      <w:r w:rsidRPr="00474FCB">
        <w:rPr>
          <w:rFonts w:ascii="Times New Roman" w:eastAsia="Times New Roman" w:hAnsi="Times New Roman" w:cs="Times New Roman"/>
          <w:color w:val="000000"/>
          <w:sz w:val="28"/>
          <w:szCs w:val="20"/>
          <w:lang w:eastAsia="ru-RU"/>
        </w:rPr>
        <w:t>Управлением при заключении договоров (государственных контрактов) о поставке товаров, выполнении работ и оказании услуг в пределах доведенных лимито</w:t>
      </w:r>
      <w:r w:rsidR="003F57FF">
        <w:rPr>
          <w:rFonts w:ascii="Times New Roman" w:eastAsia="Times New Roman" w:hAnsi="Times New Roman" w:cs="Times New Roman"/>
          <w:color w:val="000000"/>
          <w:sz w:val="28"/>
          <w:szCs w:val="20"/>
          <w:lang w:eastAsia="ru-RU"/>
        </w:rPr>
        <w:t>в бюджетных обязательств на 2021</w:t>
      </w:r>
      <w:r w:rsidRPr="00474FCB">
        <w:rPr>
          <w:rFonts w:ascii="Times New Roman" w:eastAsia="Times New Roman" w:hAnsi="Times New Roman" w:cs="Times New Roman"/>
          <w:color w:val="000000"/>
          <w:sz w:val="28"/>
          <w:szCs w:val="20"/>
          <w:lang w:eastAsia="ru-RU"/>
        </w:rPr>
        <w:t xml:space="preserve"> год предусматривались авансовые </w:t>
      </w:r>
      <w:r w:rsidRPr="00001460">
        <w:rPr>
          <w:rFonts w:ascii="Times New Roman" w:eastAsia="Times New Roman" w:hAnsi="Times New Roman" w:cs="Times New Roman"/>
          <w:color w:val="000000" w:themeColor="text1"/>
          <w:sz w:val="28"/>
          <w:szCs w:val="20"/>
          <w:lang w:eastAsia="ru-RU"/>
        </w:rPr>
        <w:t xml:space="preserve">платежи в соответствии </w:t>
      </w:r>
      <w:r w:rsidR="00001460" w:rsidRPr="00001460">
        <w:rPr>
          <w:rFonts w:ascii="Times New Roman" w:hAnsi="Times New Roman" w:cs="Times New Roman"/>
          <w:color w:val="000000" w:themeColor="text1"/>
          <w:sz w:val="28"/>
        </w:rPr>
        <w:t xml:space="preserve">с Постановлением Правительства РФ от 09 декабря 2020 г. N 2050 "Об особенностях </w:t>
      </w:r>
      <w:r w:rsidR="00001460" w:rsidRPr="00402B1E">
        <w:rPr>
          <w:rFonts w:ascii="Times New Roman" w:hAnsi="Times New Roman" w:cs="Times New Roman"/>
          <w:color w:val="000000"/>
          <w:sz w:val="28"/>
        </w:rPr>
        <w:t xml:space="preserve">реализации Федерального закона "О федеральном бюджете на 2021 год и на плановый период 2022 и 2023 годов". Так были заключены государственные контракты по оказанию коммунальных </w:t>
      </w:r>
      <w:r w:rsidR="00001460" w:rsidRPr="00402B1E">
        <w:rPr>
          <w:rFonts w:ascii="Times New Roman" w:hAnsi="Times New Roman" w:cs="Times New Roman"/>
          <w:color w:val="000000"/>
          <w:sz w:val="28"/>
        </w:rPr>
        <w:lastRenderedPageBreak/>
        <w:t>услуг (электропотребление, теплоснабжение</w:t>
      </w:r>
      <w:r w:rsidR="00001460" w:rsidRPr="00905246">
        <w:rPr>
          <w:rFonts w:ascii="Times New Roman" w:hAnsi="Times New Roman" w:cs="Times New Roman"/>
          <w:color w:val="000000"/>
          <w:sz w:val="28"/>
        </w:rPr>
        <w:t>), в которых предусматривались авансовые платежи</w:t>
      </w:r>
      <w:r w:rsidR="00001460">
        <w:rPr>
          <w:rFonts w:ascii="Times New Roman" w:hAnsi="Times New Roman" w:cs="Times New Roman"/>
          <w:color w:val="000000"/>
          <w:sz w:val="28"/>
        </w:rPr>
        <w:t xml:space="preserve">. </w:t>
      </w:r>
    </w:p>
    <w:p w:rsidR="00DC6CEA" w:rsidRPr="00DC6CEA" w:rsidRDefault="00DC6CEA" w:rsidP="00001460">
      <w:pPr>
        <w:spacing w:after="0" w:line="240" w:lineRule="auto"/>
        <w:ind w:firstLine="567"/>
        <w:jc w:val="both"/>
        <w:rPr>
          <w:rFonts w:ascii="Times New Roman" w:eastAsia="Times New Roman" w:hAnsi="Times New Roman" w:cs="Times New Roman"/>
          <w:color w:val="000000"/>
          <w:sz w:val="28"/>
          <w:szCs w:val="20"/>
          <w:lang w:eastAsia="ru-RU"/>
        </w:rPr>
      </w:pPr>
      <w:r w:rsidRPr="00DC6CEA">
        <w:rPr>
          <w:rFonts w:ascii="Times New Roman" w:eastAsia="Times New Roman" w:hAnsi="Times New Roman" w:cs="Times New Roman"/>
          <w:color w:val="000000"/>
          <w:sz w:val="28"/>
          <w:szCs w:val="20"/>
          <w:lang w:eastAsia="ru-RU"/>
        </w:rPr>
        <w:t>Приобретение товаров, работ и услуг в 2021 года осуществлялось в соответствии с приказами ФНС России от 30.12.2016 №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от 20.01.2016 № АС-7-5/15@ «Об утверждении требований к закупаемым Федеральной налоговой службой, ее территориальными органами и подведомственными ей казенными и бюджетными учреждениями отдельным видам товаров, работ, услуг (в том числе предельных цен товаров, работ, услуг)».</w:t>
      </w:r>
    </w:p>
    <w:p w:rsidR="00774AE1" w:rsidRPr="00474FCB" w:rsidRDefault="00774AE1" w:rsidP="00774AE1">
      <w:pPr>
        <w:spacing w:after="0" w:line="240" w:lineRule="auto"/>
        <w:ind w:firstLine="567"/>
        <w:jc w:val="both"/>
        <w:rPr>
          <w:rFonts w:ascii="Times New Roman" w:eastAsia="MS Mincho" w:hAnsi="Times New Roman" w:cs="Times New Roman"/>
          <w:color w:val="000000"/>
          <w:sz w:val="28"/>
          <w:szCs w:val="28"/>
          <w:lang w:eastAsia="ru-RU"/>
        </w:rPr>
      </w:pPr>
    </w:p>
    <w:p w:rsidR="00774AE1" w:rsidRPr="0079736C" w:rsidRDefault="003F57FF"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Pr>
          <w:rFonts w:ascii="Times New Roman" w:eastAsia="MS Mincho" w:hAnsi="Times New Roman" w:cs="Times New Roman"/>
          <w:color w:val="000000"/>
          <w:sz w:val="28"/>
          <w:szCs w:val="28"/>
          <w:lang w:eastAsia="ru-RU"/>
        </w:rPr>
        <w:t>По состоянию на 01.01.2022</w:t>
      </w:r>
      <w:r w:rsidR="00774AE1" w:rsidRPr="00474FCB">
        <w:rPr>
          <w:rFonts w:ascii="Times New Roman" w:eastAsia="MS Mincho" w:hAnsi="Times New Roman" w:cs="Times New Roman"/>
          <w:color w:val="000000"/>
          <w:sz w:val="28"/>
          <w:szCs w:val="28"/>
          <w:lang w:eastAsia="ru-RU"/>
        </w:rPr>
        <w:t xml:space="preserve"> кредиторская задолженность по счету 30300 «Расчеты по платежам в бюджеты» </w:t>
      </w:r>
      <w:r w:rsidR="00774AE1" w:rsidRPr="0079736C">
        <w:rPr>
          <w:rFonts w:ascii="Times New Roman" w:eastAsia="MS Mincho" w:hAnsi="Times New Roman" w:cs="Times New Roman"/>
          <w:color w:val="000000" w:themeColor="text1"/>
          <w:sz w:val="28"/>
          <w:szCs w:val="28"/>
          <w:lang w:eastAsia="ru-RU"/>
        </w:rPr>
        <w:t xml:space="preserve">составила </w:t>
      </w:r>
      <w:r w:rsidR="0079736C" w:rsidRPr="0079736C">
        <w:rPr>
          <w:rFonts w:ascii="Times New Roman" w:eastAsia="MS Mincho" w:hAnsi="Times New Roman" w:cs="Times New Roman"/>
          <w:color w:val="000000" w:themeColor="text1"/>
          <w:sz w:val="28"/>
          <w:szCs w:val="28"/>
          <w:lang w:eastAsia="ru-RU"/>
        </w:rPr>
        <w:t>6724225</w:t>
      </w:r>
      <w:r w:rsidR="00774AE1" w:rsidRPr="0079736C">
        <w:rPr>
          <w:rFonts w:ascii="Times New Roman" w:eastAsia="MS Mincho" w:hAnsi="Times New Roman" w:cs="Times New Roman"/>
          <w:color w:val="000000" w:themeColor="text1"/>
          <w:sz w:val="28"/>
          <w:szCs w:val="28"/>
          <w:lang w:eastAsia="ru-RU"/>
        </w:rPr>
        <w:t>,00 руб., в том числе:</w:t>
      </w:r>
    </w:p>
    <w:p w:rsidR="00774AE1" w:rsidRPr="0079736C"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9736C">
        <w:rPr>
          <w:rFonts w:ascii="Times New Roman" w:eastAsia="MS Mincho" w:hAnsi="Times New Roman" w:cs="Times New Roman"/>
          <w:color w:val="000000" w:themeColor="text1"/>
          <w:sz w:val="28"/>
          <w:szCs w:val="28"/>
          <w:lang w:eastAsia="ru-RU"/>
        </w:rPr>
        <w:t xml:space="preserve">- по счету 30305 «Расчеты по прочим платежам в бюджет» составила </w:t>
      </w:r>
      <w:r w:rsidR="0079736C" w:rsidRPr="0079736C">
        <w:rPr>
          <w:rFonts w:ascii="Times New Roman" w:eastAsia="MS Mincho" w:hAnsi="Times New Roman" w:cs="Times New Roman"/>
          <w:color w:val="000000" w:themeColor="text1"/>
          <w:sz w:val="28"/>
          <w:szCs w:val="28"/>
          <w:lang w:eastAsia="ru-RU"/>
        </w:rPr>
        <w:t>1</w:t>
      </w:r>
      <w:r w:rsidRPr="0079736C">
        <w:rPr>
          <w:rFonts w:ascii="Times New Roman" w:eastAsia="MS Mincho" w:hAnsi="Times New Roman" w:cs="Times New Roman"/>
          <w:color w:val="000000" w:themeColor="text1"/>
          <w:sz w:val="28"/>
          <w:szCs w:val="28"/>
          <w:lang w:eastAsia="ru-RU"/>
        </w:rPr>
        <w:t>5</w:t>
      </w:r>
      <w:r w:rsidR="0079736C" w:rsidRPr="0079736C">
        <w:rPr>
          <w:rFonts w:ascii="Times New Roman" w:eastAsia="MS Mincho" w:hAnsi="Times New Roman" w:cs="Times New Roman"/>
          <w:color w:val="000000" w:themeColor="text1"/>
          <w:sz w:val="28"/>
          <w:szCs w:val="28"/>
          <w:lang w:eastAsia="ru-RU"/>
        </w:rPr>
        <w:t>2370</w:t>
      </w:r>
      <w:r w:rsidRPr="0079736C">
        <w:rPr>
          <w:rFonts w:ascii="Times New Roman" w:eastAsia="MS Mincho" w:hAnsi="Times New Roman" w:cs="Times New Roman"/>
          <w:color w:val="000000" w:themeColor="text1"/>
          <w:sz w:val="28"/>
          <w:szCs w:val="28"/>
          <w:lang w:eastAsia="ru-RU"/>
        </w:rPr>
        <w:t>,00 руб. (по транспортному налогу),</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xml:space="preserve">- по </w:t>
      </w:r>
      <w:r w:rsidRPr="0091176A">
        <w:rPr>
          <w:rFonts w:ascii="Times New Roman" w:eastAsia="MS Mincho" w:hAnsi="Times New Roman" w:cs="Times New Roman"/>
          <w:color w:val="000000" w:themeColor="text1"/>
          <w:sz w:val="28"/>
          <w:szCs w:val="28"/>
          <w:lang w:eastAsia="ru-RU"/>
        </w:rPr>
        <w:t xml:space="preserve">счету 30312 </w:t>
      </w:r>
      <w:r w:rsidRPr="0091176A">
        <w:rPr>
          <w:rFonts w:ascii="Times New Roman" w:eastAsia="Times New Roman" w:hAnsi="Times New Roman" w:cs="Times New Roman"/>
          <w:bCs/>
          <w:color w:val="000000" w:themeColor="text1"/>
          <w:sz w:val="28"/>
          <w:szCs w:val="28"/>
          <w:lang w:eastAsia="ru-RU"/>
        </w:rPr>
        <w:t xml:space="preserve">«Расчеты по налогу на имущество организаций» </w:t>
      </w:r>
      <w:r w:rsidRPr="0091176A">
        <w:rPr>
          <w:rFonts w:ascii="Times New Roman" w:eastAsia="Times New Roman" w:hAnsi="Times New Roman" w:cs="Times New Roman"/>
          <w:color w:val="000000" w:themeColor="text1"/>
          <w:sz w:val="28"/>
          <w:szCs w:val="28"/>
          <w:lang w:eastAsia="ru-RU"/>
        </w:rPr>
        <w:t xml:space="preserve">на сумму </w:t>
      </w:r>
      <w:r w:rsidR="0091176A" w:rsidRPr="0091176A">
        <w:rPr>
          <w:rFonts w:ascii="Times New Roman" w:eastAsia="Times New Roman" w:hAnsi="Times New Roman" w:cs="Times New Roman"/>
          <w:color w:val="000000" w:themeColor="text1"/>
          <w:sz w:val="28"/>
          <w:szCs w:val="28"/>
          <w:lang w:eastAsia="ru-RU"/>
        </w:rPr>
        <w:t>5995506</w:t>
      </w:r>
      <w:r w:rsidRPr="0091176A">
        <w:rPr>
          <w:rFonts w:ascii="Times New Roman" w:eastAsia="Times New Roman" w:hAnsi="Times New Roman" w:cs="Times New Roman"/>
          <w:color w:val="000000" w:themeColor="text1"/>
          <w:sz w:val="28"/>
          <w:szCs w:val="28"/>
          <w:lang w:eastAsia="ru-RU"/>
        </w:rPr>
        <w:t>,00 руб.,</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по</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 xml:space="preserve">счету 30313 «Расчеты по земельному налогу» </w:t>
      </w:r>
      <w:r w:rsidRPr="00474FCB">
        <w:rPr>
          <w:rFonts w:ascii="Times New Roman" w:eastAsia="Times New Roman" w:hAnsi="Times New Roman" w:cs="Times New Roman"/>
          <w:color w:val="000000"/>
          <w:sz w:val="28"/>
          <w:szCs w:val="28"/>
          <w:lang w:eastAsia="ru-RU"/>
        </w:rPr>
        <w:t xml:space="preserve">на </w:t>
      </w:r>
      <w:r w:rsidRPr="0091176A">
        <w:rPr>
          <w:rFonts w:ascii="Times New Roman" w:eastAsia="Times New Roman" w:hAnsi="Times New Roman" w:cs="Times New Roman"/>
          <w:color w:val="000000" w:themeColor="text1"/>
          <w:sz w:val="28"/>
          <w:szCs w:val="28"/>
          <w:lang w:eastAsia="ru-RU"/>
        </w:rPr>
        <w:t xml:space="preserve">сумму </w:t>
      </w:r>
      <w:r w:rsidR="0091176A" w:rsidRPr="0091176A">
        <w:rPr>
          <w:rFonts w:ascii="Times New Roman" w:eastAsia="Times New Roman" w:hAnsi="Times New Roman" w:cs="Times New Roman"/>
          <w:color w:val="000000" w:themeColor="text1"/>
          <w:sz w:val="28"/>
          <w:szCs w:val="28"/>
          <w:lang w:eastAsia="ru-RU"/>
        </w:rPr>
        <w:t>576</w:t>
      </w:r>
      <w:r w:rsidRPr="0091176A">
        <w:rPr>
          <w:rFonts w:ascii="Times New Roman" w:eastAsia="Times New Roman" w:hAnsi="Times New Roman" w:cs="Times New Roman"/>
          <w:color w:val="000000" w:themeColor="text1"/>
          <w:sz w:val="28"/>
          <w:szCs w:val="28"/>
          <w:lang w:eastAsia="ru-RU"/>
        </w:rPr>
        <w:t>3</w:t>
      </w:r>
      <w:r w:rsidR="0091176A" w:rsidRPr="0091176A">
        <w:rPr>
          <w:rFonts w:ascii="Times New Roman" w:eastAsia="Times New Roman" w:hAnsi="Times New Roman" w:cs="Times New Roman"/>
          <w:color w:val="000000" w:themeColor="text1"/>
          <w:sz w:val="28"/>
          <w:szCs w:val="28"/>
          <w:lang w:eastAsia="ru-RU"/>
        </w:rPr>
        <w:t>49</w:t>
      </w:r>
      <w:r w:rsidRPr="0091176A">
        <w:rPr>
          <w:rFonts w:ascii="Times New Roman" w:eastAsia="Times New Roman" w:hAnsi="Times New Roman" w:cs="Times New Roman"/>
          <w:color w:val="000000" w:themeColor="text1"/>
          <w:sz w:val="28"/>
          <w:szCs w:val="28"/>
          <w:lang w:eastAsia="ru-RU"/>
        </w:rPr>
        <w:t>,00 руб</w:t>
      </w:r>
      <w:r w:rsidRPr="00474FCB">
        <w:rPr>
          <w:rFonts w:ascii="Times New Roman" w:eastAsia="Times New Roman" w:hAnsi="Times New Roman" w:cs="Times New Roman"/>
          <w:color w:val="000000"/>
          <w:sz w:val="28"/>
          <w:szCs w:val="28"/>
          <w:lang w:eastAsia="ru-RU"/>
        </w:rPr>
        <w:t>.</w:t>
      </w:r>
    </w:p>
    <w:p w:rsidR="00774AE1" w:rsidRPr="00474FCB" w:rsidRDefault="00774AE1" w:rsidP="00774AE1">
      <w:pPr>
        <w:spacing w:after="0" w:line="240" w:lineRule="auto"/>
        <w:ind w:firstLine="567"/>
        <w:jc w:val="both"/>
        <w:rPr>
          <w:rFonts w:ascii="Times New Roman" w:eastAsia="MS Mincho" w:hAnsi="Times New Roman" w:cs="Times New Roman"/>
          <w:color w:val="FF0000"/>
          <w:sz w:val="28"/>
          <w:szCs w:val="28"/>
          <w:lang w:eastAsia="ru-RU"/>
        </w:rPr>
      </w:pPr>
    </w:p>
    <w:p w:rsidR="00774AE1" w:rsidRPr="00474FCB" w:rsidRDefault="00774AE1" w:rsidP="00774AE1">
      <w:pPr>
        <w:tabs>
          <w:tab w:val="left" w:pos="0"/>
        </w:tabs>
        <w:spacing w:after="0" w:line="240" w:lineRule="auto"/>
        <w:ind w:right="-6" w:firstLine="720"/>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0"/>
          <w:lang w:eastAsia="ru-RU"/>
        </w:rPr>
        <w:t xml:space="preserve">Анализ дебиторской задолженности по расчетам по выданным авансам проведен по данным </w:t>
      </w:r>
      <w:r w:rsidRPr="00474FCB">
        <w:rPr>
          <w:rFonts w:ascii="Times New Roman" w:eastAsia="Times New Roman" w:hAnsi="Times New Roman" w:cs="Times New Roman"/>
          <w:color w:val="000000"/>
          <w:sz w:val="28"/>
          <w:szCs w:val="20"/>
          <w:lang w:eastAsia="ru-RU"/>
        </w:rPr>
        <w:t>аналитического учета</w:t>
      </w:r>
      <w:r w:rsidRPr="00474FCB">
        <w:rPr>
          <w:rFonts w:ascii="Times New Roman" w:eastAsia="MS Mincho" w:hAnsi="Times New Roman" w:cs="Times New Roman"/>
          <w:color w:val="000000"/>
          <w:sz w:val="28"/>
          <w:szCs w:val="20"/>
          <w:lang w:eastAsia="ru-RU"/>
        </w:rPr>
        <w:t xml:space="preserve"> </w:t>
      </w:r>
      <w:r w:rsidRPr="00474FCB">
        <w:rPr>
          <w:rFonts w:ascii="Times New Roman" w:eastAsia="Times New Roman" w:hAnsi="Times New Roman" w:cs="Times New Roman"/>
          <w:color w:val="000000"/>
          <w:sz w:val="28"/>
          <w:szCs w:val="28"/>
          <w:lang w:eastAsia="ru-RU"/>
        </w:rPr>
        <w:t xml:space="preserve">по срокам возникновения задолженности в разрезе контрагентов и заключенных государственных контрактов (договоров) на </w:t>
      </w:r>
      <w:r w:rsidRPr="00474FCB">
        <w:rPr>
          <w:rFonts w:ascii="Times New Roman" w:eastAsia="MS Mincho" w:hAnsi="Times New Roman" w:cs="Times New Roman"/>
          <w:color w:val="000000"/>
          <w:sz w:val="28"/>
          <w:szCs w:val="20"/>
          <w:lang w:eastAsia="ru-RU"/>
        </w:rPr>
        <w:t xml:space="preserve">основании </w:t>
      </w:r>
      <w:r w:rsidRPr="00474FCB">
        <w:rPr>
          <w:rFonts w:ascii="Times New Roman" w:eastAsia="Times New Roman" w:hAnsi="Times New Roman" w:cs="Times New Roman"/>
          <w:color w:val="000000"/>
          <w:sz w:val="28"/>
          <w:szCs w:val="20"/>
          <w:lang w:eastAsia="ru-RU"/>
        </w:rPr>
        <w:t xml:space="preserve">данных журналов операций. </w:t>
      </w:r>
    </w:p>
    <w:p w:rsidR="00774AE1" w:rsidRPr="00474FCB" w:rsidRDefault="00774AE1" w:rsidP="00774AE1">
      <w:pPr>
        <w:tabs>
          <w:tab w:val="left" w:pos="709"/>
          <w:tab w:val="left" w:pos="3119"/>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Просроченной дебиторской и кредиторской задолженности на конец отчетного периода по расходам федерального бюджета не имеется.</w:t>
      </w:r>
    </w:p>
    <w:p w:rsidR="00774AE1" w:rsidRPr="00474FCB" w:rsidRDefault="00774AE1" w:rsidP="00774AE1">
      <w:pPr>
        <w:tabs>
          <w:tab w:val="left" w:pos="720"/>
        </w:tabs>
        <w:spacing w:after="0" w:line="240" w:lineRule="auto"/>
        <w:ind w:firstLine="567"/>
        <w:jc w:val="both"/>
        <w:rPr>
          <w:rFonts w:ascii="Times New Roman" w:eastAsia="MS Mincho" w:hAnsi="Times New Roman" w:cs="Times New Roman"/>
          <w:color w:val="000000"/>
          <w:sz w:val="28"/>
          <w:szCs w:val="28"/>
          <w:lang w:eastAsia="ru-RU"/>
        </w:rPr>
      </w:pPr>
    </w:p>
    <w:p w:rsidR="00774AE1" w:rsidRPr="008B741B" w:rsidRDefault="00136D62" w:rsidP="00774AE1">
      <w:pPr>
        <w:spacing w:after="0" w:line="240" w:lineRule="auto"/>
        <w:ind w:firstLine="567"/>
        <w:jc w:val="both"/>
        <w:rPr>
          <w:rFonts w:ascii="Times New Roman" w:eastAsia="Times New Roman" w:hAnsi="Times New Roman" w:cs="Times New Roman"/>
          <w:color w:val="000000" w:themeColor="text1"/>
          <w:sz w:val="28"/>
          <w:szCs w:val="20"/>
          <w:lang w:eastAsia="ru-RU"/>
        </w:rPr>
      </w:pPr>
      <w:r w:rsidRPr="008B741B">
        <w:rPr>
          <w:rFonts w:ascii="Times New Roman" w:eastAsia="Times New Roman" w:hAnsi="Times New Roman" w:cs="Times New Roman"/>
          <w:color w:val="000000" w:themeColor="text1"/>
          <w:sz w:val="28"/>
          <w:szCs w:val="20"/>
          <w:lang w:eastAsia="ru-RU"/>
        </w:rPr>
        <w:t xml:space="preserve">По </w:t>
      </w:r>
      <w:r w:rsidR="00B17F3E" w:rsidRPr="008B741B">
        <w:rPr>
          <w:rFonts w:ascii="Times New Roman" w:eastAsia="Times New Roman" w:hAnsi="Times New Roman" w:cs="Times New Roman"/>
          <w:color w:val="000000" w:themeColor="text1"/>
          <w:sz w:val="28"/>
          <w:szCs w:val="20"/>
          <w:lang w:eastAsia="ru-RU"/>
        </w:rPr>
        <w:t>состоянию на 01.01.2021</w:t>
      </w:r>
      <w:r w:rsidR="00774AE1" w:rsidRPr="008B741B">
        <w:rPr>
          <w:rFonts w:ascii="Times New Roman" w:eastAsia="Times New Roman" w:hAnsi="Times New Roman" w:cs="Times New Roman"/>
          <w:color w:val="000000" w:themeColor="text1"/>
          <w:sz w:val="28"/>
          <w:szCs w:val="20"/>
          <w:lang w:eastAsia="ru-RU"/>
        </w:rPr>
        <w:t xml:space="preserve"> сумма дебиторской задолженности по налоговым платежам согласно реестру задолженности, сформиров</w:t>
      </w:r>
      <w:r w:rsidR="005150C5" w:rsidRPr="008B741B">
        <w:rPr>
          <w:rFonts w:ascii="Times New Roman" w:eastAsia="Times New Roman" w:hAnsi="Times New Roman" w:cs="Times New Roman"/>
          <w:color w:val="000000" w:themeColor="text1"/>
          <w:sz w:val="28"/>
          <w:szCs w:val="20"/>
          <w:lang w:eastAsia="ru-RU"/>
        </w:rPr>
        <w:t>анному из ПК «АИС-Налог 3</w:t>
      </w:r>
      <w:r w:rsidRPr="008B741B">
        <w:rPr>
          <w:rFonts w:ascii="Times New Roman" w:eastAsia="Times New Roman" w:hAnsi="Times New Roman" w:cs="Times New Roman"/>
          <w:color w:val="000000" w:themeColor="text1"/>
          <w:sz w:val="28"/>
          <w:szCs w:val="20"/>
          <w:lang w:eastAsia="ru-RU"/>
        </w:rPr>
        <w:t>»</w:t>
      </w:r>
      <w:r w:rsidR="00774AE1" w:rsidRPr="008B741B">
        <w:rPr>
          <w:rFonts w:ascii="Times New Roman" w:eastAsia="Times New Roman" w:hAnsi="Times New Roman" w:cs="Times New Roman"/>
          <w:color w:val="000000" w:themeColor="text1"/>
          <w:sz w:val="28"/>
          <w:szCs w:val="20"/>
          <w:lang w:eastAsia="ru-RU"/>
        </w:rPr>
        <w:t xml:space="preserve">, составила </w:t>
      </w:r>
      <w:r w:rsidR="008F1E55" w:rsidRPr="008B741B">
        <w:rPr>
          <w:rFonts w:ascii="Times New Roman" w:eastAsia="Times New Roman" w:hAnsi="Times New Roman" w:cs="Times New Roman"/>
          <w:color w:val="000000" w:themeColor="text1"/>
          <w:sz w:val="28"/>
          <w:szCs w:val="20"/>
          <w:lang w:eastAsia="ru-RU"/>
        </w:rPr>
        <w:t>5875391038,88</w:t>
      </w:r>
      <w:r w:rsidR="00766A66" w:rsidRPr="008B741B">
        <w:rPr>
          <w:rFonts w:ascii="Times New Roman" w:eastAsia="Times New Roman" w:hAnsi="Times New Roman" w:cs="Times New Roman"/>
          <w:color w:val="000000" w:themeColor="text1"/>
          <w:sz w:val="28"/>
          <w:szCs w:val="20"/>
          <w:lang w:eastAsia="ru-RU"/>
        </w:rPr>
        <w:t xml:space="preserve"> </w:t>
      </w:r>
      <w:r w:rsidR="00774AE1" w:rsidRPr="008B741B">
        <w:rPr>
          <w:rFonts w:ascii="Times New Roman" w:eastAsia="Times New Roman" w:hAnsi="Times New Roman" w:cs="Times New Roman"/>
          <w:color w:val="000000" w:themeColor="text1"/>
          <w:sz w:val="28"/>
          <w:szCs w:val="20"/>
          <w:lang w:eastAsia="ru-RU"/>
        </w:rPr>
        <w:t xml:space="preserve">руб., по состоянию </w:t>
      </w:r>
      <w:r w:rsidR="00B17F3E" w:rsidRPr="008B741B">
        <w:rPr>
          <w:rFonts w:ascii="Times New Roman" w:eastAsia="Times New Roman" w:hAnsi="Times New Roman" w:cs="Times New Roman"/>
          <w:color w:val="000000" w:themeColor="text1"/>
          <w:sz w:val="28"/>
          <w:szCs w:val="20"/>
          <w:lang w:eastAsia="ru-RU"/>
        </w:rPr>
        <w:t>на 01.01.2022</w:t>
      </w:r>
      <w:r w:rsidR="00774AE1" w:rsidRPr="008B741B">
        <w:rPr>
          <w:rFonts w:ascii="Times New Roman" w:eastAsia="Times New Roman" w:hAnsi="Times New Roman" w:cs="Times New Roman"/>
          <w:color w:val="000000" w:themeColor="text1"/>
          <w:sz w:val="28"/>
          <w:szCs w:val="20"/>
          <w:lang w:eastAsia="ru-RU"/>
        </w:rPr>
        <w:t xml:space="preserve"> </w:t>
      </w:r>
      <w:r w:rsidR="00A80EA0" w:rsidRPr="008B741B">
        <w:rPr>
          <w:rFonts w:ascii="Times New Roman" w:eastAsia="Times New Roman" w:hAnsi="Times New Roman" w:cs="Times New Roman"/>
          <w:color w:val="000000" w:themeColor="text1"/>
          <w:sz w:val="28"/>
          <w:szCs w:val="20"/>
          <w:lang w:eastAsia="ru-RU"/>
        </w:rPr>
        <w:t xml:space="preserve">составила </w:t>
      </w:r>
      <w:r w:rsidR="00F41C30" w:rsidRPr="008B741B">
        <w:rPr>
          <w:rFonts w:ascii="Times New Roman" w:eastAsia="Times New Roman" w:hAnsi="Times New Roman" w:cs="Times New Roman"/>
          <w:color w:val="000000" w:themeColor="text1"/>
          <w:sz w:val="28"/>
          <w:szCs w:val="20"/>
          <w:lang w:eastAsia="ru-RU"/>
        </w:rPr>
        <w:t xml:space="preserve">5453322008,64 </w:t>
      </w:r>
      <w:r w:rsidRPr="008B741B">
        <w:rPr>
          <w:rFonts w:ascii="Times New Roman" w:eastAsia="Times New Roman" w:hAnsi="Times New Roman" w:cs="Times New Roman"/>
          <w:color w:val="000000" w:themeColor="text1"/>
          <w:sz w:val="28"/>
          <w:szCs w:val="20"/>
          <w:lang w:eastAsia="ru-RU"/>
        </w:rPr>
        <w:t>руб.,</w:t>
      </w:r>
      <w:r w:rsidR="00774AE1" w:rsidRPr="008B741B">
        <w:rPr>
          <w:rFonts w:ascii="Times New Roman" w:eastAsia="Times New Roman" w:hAnsi="Times New Roman" w:cs="Times New Roman"/>
          <w:color w:val="000000" w:themeColor="text1"/>
          <w:sz w:val="28"/>
          <w:szCs w:val="20"/>
          <w:lang w:eastAsia="ru-RU"/>
        </w:rPr>
        <w:t xml:space="preserve"> </w:t>
      </w:r>
      <w:r w:rsidR="00A80EA0" w:rsidRPr="008B741B">
        <w:rPr>
          <w:rFonts w:ascii="Times New Roman" w:eastAsia="Times New Roman" w:hAnsi="Times New Roman" w:cs="Times New Roman"/>
          <w:color w:val="000000" w:themeColor="text1"/>
          <w:sz w:val="28"/>
          <w:szCs w:val="20"/>
          <w:lang w:eastAsia="ru-RU"/>
        </w:rPr>
        <w:t>что меньше по сравнению с началом года на</w:t>
      </w:r>
      <w:r w:rsidR="000F450B" w:rsidRPr="008B741B">
        <w:rPr>
          <w:rFonts w:ascii="Times New Roman" w:eastAsia="Times New Roman" w:hAnsi="Times New Roman" w:cs="Times New Roman"/>
          <w:color w:val="000000" w:themeColor="text1"/>
          <w:sz w:val="28"/>
          <w:szCs w:val="20"/>
          <w:lang w:eastAsia="ru-RU"/>
        </w:rPr>
        <w:t xml:space="preserve"> </w:t>
      </w:r>
      <w:r w:rsidR="008B741B" w:rsidRPr="008B741B">
        <w:rPr>
          <w:rFonts w:ascii="Times New Roman" w:eastAsia="Times New Roman" w:hAnsi="Times New Roman" w:cs="Times New Roman"/>
          <w:color w:val="000000" w:themeColor="text1"/>
          <w:sz w:val="28"/>
          <w:szCs w:val="20"/>
          <w:lang w:eastAsia="ru-RU"/>
        </w:rPr>
        <w:t>422069030,24</w:t>
      </w:r>
      <w:r w:rsidR="00A80EA0" w:rsidRPr="008B741B">
        <w:rPr>
          <w:rFonts w:ascii="Times New Roman" w:eastAsia="Times New Roman" w:hAnsi="Times New Roman" w:cs="Times New Roman"/>
          <w:color w:val="000000" w:themeColor="text1"/>
          <w:sz w:val="28"/>
          <w:szCs w:val="20"/>
          <w:lang w:eastAsia="ru-RU"/>
        </w:rPr>
        <w:t xml:space="preserve"> руб.</w:t>
      </w:r>
      <w:r w:rsidR="00774AE1" w:rsidRPr="008B741B">
        <w:rPr>
          <w:rFonts w:ascii="Times New Roman" w:eastAsia="Times New Roman" w:hAnsi="Times New Roman" w:cs="Times New Roman"/>
          <w:color w:val="000000" w:themeColor="text1"/>
          <w:sz w:val="28"/>
          <w:szCs w:val="20"/>
          <w:lang w:eastAsia="ru-RU"/>
        </w:rPr>
        <w:t xml:space="preserve">, </w:t>
      </w:r>
      <w:r w:rsidR="00F41C30" w:rsidRPr="008B741B">
        <w:rPr>
          <w:rFonts w:ascii="Times New Roman" w:eastAsia="Times New Roman" w:hAnsi="Times New Roman" w:cs="Times New Roman"/>
          <w:color w:val="000000" w:themeColor="text1"/>
          <w:sz w:val="28"/>
          <w:szCs w:val="20"/>
          <w:lang w:eastAsia="ru-RU"/>
        </w:rPr>
        <w:t xml:space="preserve">или на </w:t>
      </w:r>
      <w:r w:rsidR="00C463F3" w:rsidRPr="008B741B">
        <w:rPr>
          <w:rFonts w:ascii="Times New Roman" w:eastAsia="Times New Roman" w:hAnsi="Times New Roman" w:cs="Times New Roman"/>
          <w:color w:val="000000" w:themeColor="text1"/>
          <w:sz w:val="28"/>
          <w:szCs w:val="20"/>
          <w:lang w:eastAsia="ru-RU"/>
        </w:rPr>
        <w:t>7</w:t>
      </w:r>
      <w:r w:rsidR="008B741B" w:rsidRPr="008B741B">
        <w:rPr>
          <w:rFonts w:ascii="Times New Roman" w:eastAsia="Times New Roman" w:hAnsi="Times New Roman" w:cs="Times New Roman"/>
          <w:color w:val="000000" w:themeColor="text1"/>
          <w:sz w:val="28"/>
          <w:szCs w:val="20"/>
          <w:lang w:eastAsia="ru-RU"/>
        </w:rPr>
        <w:t>,18</w:t>
      </w:r>
      <w:r w:rsidR="00774AE1" w:rsidRPr="008B741B">
        <w:rPr>
          <w:rFonts w:ascii="Times New Roman" w:eastAsia="Times New Roman" w:hAnsi="Times New Roman" w:cs="Times New Roman"/>
          <w:color w:val="000000" w:themeColor="text1"/>
          <w:sz w:val="28"/>
          <w:szCs w:val="20"/>
          <w:lang w:eastAsia="ru-RU"/>
        </w:rPr>
        <w:t xml:space="preserve">%.  </w:t>
      </w:r>
    </w:p>
    <w:p w:rsidR="00F41C30" w:rsidRPr="00F41C30" w:rsidRDefault="00F41C30" w:rsidP="00F41C30">
      <w:pPr>
        <w:spacing w:before="60" w:after="0" w:line="240" w:lineRule="auto"/>
        <w:ind w:firstLine="709"/>
        <w:contextualSpacing/>
        <w:jc w:val="both"/>
        <w:rPr>
          <w:rFonts w:ascii="Times New Roman" w:eastAsia="Times New Roman" w:hAnsi="Times New Roman" w:cs="Times New Roman"/>
          <w:color w:val="000000"/>
          <w:sz w:val="28"/>
          <w:szCs w:val="20"/>
          <w:lang w:eastAsia="ru-RU"/>
        </w:rPr>
      </w:pPr>
      <w:r w:rsidRPr="00F41C30">
        <w:rPr>
          <w:rFonts w:ascii="Times New Roman" w:eastAsia="Times New Roman" w:hAnsi="Times New Roman" w:cs="Times New Roman"/>
          <w:color w:val="000000"/>
          <w:sz w:val="28"/>
          <w:szCs w:val="20"/>
          <w:lang w:eastAsia="ru-RU"/>
        </w:rPr>
        <w:t>Снижение задолженности достигнуто по налогу на добавленную стоимость на 9,0%,</w:t>
      </w:r>
      <w:r>
        <w:rPr>
          <w:rFonts w:ascii="Times New Roman" w:eastAsia="Times New Roman" w:hAnsi="Times New Roman" w:cs="Times New Roman"/>
          <w:color w:val="000000"/>
          <w:sz w:val="28"/>
          <w:szCs w:val="20"/>
          <w:lang w:eastAsia="ru-RU"/>
        </w:rPr>
        <w:t xml:space="preserve"> </w:t>
      </w:r>
      <w:r w:rsidRPr="00F41C30">
        <w:rPr>
          <w:rFonts w:ascii="Times New Roman" w:eastAsia="Times New Roman" w:hAnsi="Times New Roman" w:cs="Times New Roman"/>
          <w:color w:val="000000"/>
          <w:sz w:val="28"/>
          <w:szCs w:val="20"/>
          <w:lang w:eastAsia="ru-RU"/>
        </w:rPr>
        <w:t>по налогу на прибыль 31,7%.</w:t>
      </w:r>
    </w:p>
    <w:p w:rsidR="00F41C30" w:rsidRPr="00F41C30" w:rsidRDefault="00F41C30" w:rsidP="00F41C30">
      <w:pPr>
        <w:spacing w:before="120" w:after="0" w:line="240" w:lineRule="auto"/>
        <w:ind w:firstLine="709"/>
        <w:contextualSpacing/>
        <w:jc w:val="both"/>
        <w:rPr>
          <w:rFonts w:ascii="Times New Roman" w:eastAsia="Times New Roman" w:hAnsi="Times New Roman" w:cs="Times New Roman"/>
          <w:color w:val="000000"/>
          <w:sz w:val="28"/>
          <w:szCs w:val="20"/>
          <w:lang w:eastAsia="ru-RU"/>
        </w:rPr>
      </w:pPr>
      <w:r w:rsidRPr="00F41C30">
        <w:rPr>
          <w:rFonts w:ascii="Times New Roman" w:eastAsia="Times New Roman" w:hAnsi="Times New Roman" w:cs="Times New Roman"/>
          <w:color w:val="000000"/>
          <w:sz w:val="28"/>
          <w:szCs w:val="20"/>
          <w:lang w:eastAsia="ru-RU"/>
        </w:rPr>
        <w:t xml:space="preserve">Рост задолженности допущен по акцизам на 588,7% (ОАО «Булгарпиво» в виду несвоевременной уплаты текущих платежей в сумме  15,5 млн. </w:t>
      </w:r>
      <w:r>
        <w:rPr>
          <w:rFonts w:ascii="Times New Roman" w:eastAsia="Times New Roman" w:hAnsi="Times New Roman" w:cs="Times New Roman"/>
          <w:color w:val="000000"/>
          <w:sz w:val="28"/>
          <w:szCs w:val="20"/>
          <w:lang w:eastAsia="ru-RU"/>
        </w:rPr>
        <w:t>руб.</w:t>
      </w:r>
      <w:r w:rsidRPr="00F41C30">
        <w:rPr>
          <w:rFonts w:ascii="Times New Roman" w:eastAsia="Times New Roman" w:hAnsi="Times New Roman" w:cs="Times New Roman"/>
          <w:color w:val="000000"/>
          <w:sz w:val="28"/>
          <w:szCs w:val="20"/>
          <w:lang w:eastAsia="ru-RU"/>
        </w:rPr>
        <w:t>), по налогу на доходы физических лиц на 2,2%, по налогам со специальным налоговым режимом на 3,3%, по неналоговым платежам на 2,5%.</w:t>
      </w:r>
    </w:p>
    <w:p w:rsidR="00F41C30" w:rsidRPr="00F41C30" w:rsidRDefault="00F41C30" w:rsidP="00F41C30">
      <w:pPr>
        <w:spacing w:after="0" w:line="240" w:lineRule="auto"/>
        <w:ind w:firstLine="708"/>
        <w:contextualSpacing/>
        <w:jc w:val="both"/>
        <w:rPr>
          <w:rFonts w:ascii="Times New Roman" w:eastAsia="Times New Roman" w:hAnsi="Times New Roman" w:cs="Times New Roman"/>
          <w:color w:val="000000"/>
          <w:sz w:val="28"/>
          <w:szCs w:val="20"/>
          <w:lang w:eastAsia="ru-RU"/>
        </w:rPr>
      </w:pPr>
      <w:r w:rsidRPr="00F41C30">
        <w:rPr>
          <w:rFonts w:ascii="Times New Roman" w:eastAsia="Times New Roman" w:hAnsi="Times New Roman" w:cs="Times New Roman"/>
          <w:color w:val="000000"/>
          <w:sz w:val="28"/>
          <w:szCs w:val="20"/>
          <w:lang w:eastAsia="ru-RU"/>
        </w:rPr>
        <w:t>Налоговыми органами проведена работа по обеспечению поступления в счет уплаты задолженности и применению в целях оптимизации задолженности мер принудительного взыскания, предусмотренные Налоговым кодексом Российской Федерации.</w:t>
      </w:r>
    </w:p>
    <w:p w:rsidR="00774AE1"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p>
    <w:p w:rsidR="00774AE1" w:rsidRPr="00EC1058"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lastRenderedPageBreak/>
        <w:t xml:space="preserve">Сумма задолженности по не налоговым платежам на начало и конец года составила </w:t>
      </w:r>
      <w:r w:rsidR="006C1D43" w:rsidRPr="00EC1058">
        <w:rPr>
          <w:rFonts w:ascii="Times New Roman" w:eastAsia="Times New Roman" w:hAnsi="Times New Roman" w:cs="Times New Roman"/>
          <w:color w:val="000000" w:themeColor="text1"/>
          <w:sz w:val="28"/>
          <w:szCs w:val="28"/>
          <w:lang w:eastAsia="ru-RU"/>
        </w:rPr>
        <w:t xml:space="preserve">3971093,64 </w:t>
      </w:r>
      <w:r w:rsidRPr="00EC1058">
        <w:rPr>
          <w:rFonts w:ascii="Times New Roman" w:eastAsia="Times New Roman" w:hAnsi="Times New Roman" w:cs="Times New Roman"/>
          <w:color w:val="000000" w:themeColor="text1"/>
          <w:sz w:val="28"/>
          <w:szCs w:val="28"/>
          <w:lang w:eastAsia="ru-RU"/>
        </w:rPr>
        <w:t>руб</w:t>
      </w:r>
      <w:r w:rsidRPr="00EA01EC">
        <w:rPr>
          <w:rFonts w:ascii="Times New Roman" w:eastAsia="Times New Roman" w:hAnsi="Times New Roman" w:cs="Times New Roman"/>
          <w:color w:val="000000" w:themeColor="text1"/>
          <w:sz w:val="28"/>
          <w:szCs w:val="28"/>
          <w:lang w:eastAsia="ru-RU"/>
        </w:rPr>
        <w:t xml:space="preserve">. и </w:t>
      </w:r>
      <w:r w:rsidR="00EA01EC" w:rsidRPr="00EA01EC">
        <w:rPr>
          <w:rFonts w:ascii="Times New Roman" w:eastAsia="Times New Roman" w:hAnsi="Times New Roman" w:cs="Times New Roman"/>
          <w:color w:val="000000" w:themeColor="text1"/>
          <w:sz w:val="28"/>
          <w:szCs w:val="28"/>
          <w:lang w:eastAsia="ru-RU"/>
        </w:rPr>
        <w:t>3781183,2</w:t>
      </w:r>
      <w:r w:rsidRPr="00EA01EC">
        <w:rPr>
          <w:rFonts w:ascii="Times New Roman" w:eastAsia="Times New Roman" w:hAnsi="Times New Roman" w:cs="Times New Roman"/>
          <w:color w:val="000000" w:themeColor="text1"/>
          <w:sz w:val="28"/>
          <w:szCs w:val="28"/>
          <w:lang w:eastAsia="ru-RU"/>
        </w:rPr>
        <w:t>4 руб</w:t>
      </w:r>
      <w:r w:rsidRPr="00EC1058">
        <w:rPr>
          <w:rFonts w:ascii="Times New Roman" w:eastAsia="Times New Roman" w:hAnsi="Times New Roman" w:cs="Times New Roman"/>
          <w:color w:val="000000" w:themeColor="text1"/>
          <w:sz w:val="28"/>
          <w:szCs w:val="28"/>
          <w:lang w:eastAsia="ru-RU"/>
        </w:rPr>
        <w:t>. соответственно.</w:t>
      </w:r>
    </w:p>
    <w:p w:rsidR="00774AE1" w:rsidRPr="00EA01EC"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t>По счету 20521 по доходам от арендных платежей сумма задолженности по договорам а</w:t>
      </w:r>
      <w:r w:rsidR="006C1D43">
        <w:rPr>
          <w:rFonts w:ascii="Times New Roman" w:eastAsia="Times New Roman" w:hAnsi="Times New Roman" w:cs="Times New Roman"/>
          <w:color w:val="000000" w:themeColor="text1"/>
          <w:sz w:val="28"/>
          <w:szCs w:val="28"/>
          <w:lang w:eastAsia="ru-RU"/>
        </w:rPr>
        <w:t>ренды по состоянию на 01.01.2021</w:t>
      </w:r>
      <w:r w:rsidRPr="00EC1058">
        <w:rPr>
          <w:rFonts w:ascii="Times New Roman" w:eastAsia="Times New Roman" w:hAnsi="Times New Roman" w:cs="Times New Roman"/>
          <w:color w:val="000000" w:themeColor="text1"/>
          <w:sz w:val="28"/>
          <w:szCs w:val="28"/>
          <w:lang w:eastAsia="ru-RU"/>
        </w:rPr>
        <w:t xml:space="preserve"> составила </w:t>
      </w:r>
      <w:r w:rsidR="006C1D43" w:rsidRPr="00EC1058">
        <w:rPr>
          <w:rFonts w:ascii="Times New Roman" w:eastAsia="Times New Roman" w:hAnsi="Times New Roman" w:cs="Times New Roman"/>
          <w:color w:val="000000" w:themeColor="text1"/>
          <w:sz w:val="28"/>
          <w:szCs w:val="28"/>
          <w:lang w:eastAsia="ru-RU"/>
        </w:rPr>
        <w:t xml:space="preserve">3943005,29 </w:t>
      </w:r>
      <w:r w:rsidR="006C1D43">
        <w:rPr>
          <w:rFonts w:ascii="Times New Roman" w:eastAsia="Times New Roman" w:hAnsi="Times New Roman" w:cs="Times New Roman"/>
          <w:color w:val="000000" w:themeColor="text1"/>
          <w:sz w:val="28"/>
          <w:szCs w:val="28"/>
          <w:lang w:eastAsia="ru-RU"/>
        </w:rPr>
        <w:t>руб., по состоянию на 01.01.2022</w:t>
      </w:r>
      <w:r w:rsidRPr="00EC1058">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 xml:space="preserve">– </w:t>
      </w:r>
      <w:r w:rsidR="00246872" w:rsidRPr="00EA01EC">
        <w:rPr>
          <w:rFonts w:ascii="Times New Roman" w:eastAsia="Times New Roman" w:hAnsi="Times New Roman" w:cs="Times New Roman"/>
          <w:color w:val="000000" w:themeColor="text1"/>
          <w:sz w:val="28"/>
          <w:szCs w:val="28"/>
          <w:lang w:eastAsia="ru-RU"/>
        </w:rPr>
        <w:t>3</w:t>
      </w:r>
      <w:r w:rsidR="00246872" w:rsidRPr="00EA01EC">
        <w:rPr>
          <w:rFonts w:ascii="Times New Roman" w:eastAsia="Times New Roman" w:hAnsi="Times New Roman" w:cs="Times New Roman"/>
          <w:color w:val="000000" w:themeColor="text1"/>
          <w:sz w:val="28"/>
          <w:szCs w:val="28"/>
          <w:lang w:val="tt-RU" w:eastAsia="ru-RU"/>
        </w:rPr>
        <w:t>763524,19</w:t>
      </w:r>
      <w:r w:rsidRPr="00EA01EC">
        <w:rPr>
          <w:rFonts w:ascii="Times New Roman" w:eastAsia="Times New Roman" w:hAnsi="Times New Roman" w:cs="Times New Roman"/>
          <w:color w:val="000000" w:themeColor="text1"/>
          <w:sz w:val="28"/>
          <w:szCs w:val="28"/>
          <w:lang w:eastAsia="ru-RU"/>
        </w:rPr>
        <w:t xml:space="preserve"> руб. </w:t>
      </w:r>
    </w:p>
    <w:p w:rsidR="00774AE1" w:rsidRPr="00EA01EC"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A01EC">
        <w:rPr>
          <w:rFonts w:ascii="Times New Roman" w:eastAsia="Times New Roman" w:hAnsi="Times New Roman" w:cs="Times New Roman"/>
          <w:color w:val="000000" w:themeColor="text1"/>
          <w:sz w:val="28"/>
          <w:szCs w:val="28"/>
          <w:lang w:eastAsia="ru-RU"/>
        </w:rPr>
        <w:t>По счету 20535 по доходам от арендных платежей сумма задолженности по дого</w:t>
      </w:r>
      <w:r w:rsidR="006C1D43" w:rsidRPr="00EA01EC">
        <w:rPr>
          <w:rFonts w:ascii="Times New Roman" w:eastAsia="Times New Roman" w:hAnsi="Times New Roman" w:cs="Times New Roman"/>
          <w:color w:val="000000" w:themeColor="text1"/>
          <w:sz w:val="28"/>
          <w:szCs w:val="28"/>
          <w:lang w:eastAsia="ru-RU"/>
        </w:rPr>
        <w:t>ворам по состоянию на 01.01.2021</w:t>
      </w:r>
      <w:r w:rsidRPr="00EA01EC">
        <w:rPr>
          <w:rFonts w:ascii="Times New Roman" w:eastAsia="Times New Roman" w:hAnsi="Times New Roman" w:cs="Times New Roman"/>
          <w:color w:val="000000" w:themeColor="text1"/>
          <w:sz w:val="28"/>
          <w:szCs w:val="28"/>
          <w:lang w:eastAsia="ru-RU"/>
        </w:rPr>
        <w:t xml:space="preserve"> составила </w:t>
      </w:r>
      <w:r w:rsidR="006C1D43" w:rsidRPr="00EA01EC">
        <w:rPr>
          <w:rFonts w:ascii="Times New Roman" w:eastAsia="Times New Roman" w:hAnsi="Times New Roman" w:cs="Times New Roman"/>
          <w:color w:val="000000" w:themeColor="text1"/>
          <w:sz w:val="28"/>
          <w:szCs w:val="28"/>
          <w:lang w:eastAsia="ru-RU"/>
        </w:rPr>
        <w:t xml:space="preserve">28088,35 </w:t>
      </w:r>
      <w:r w:rsidRPr="00EA01EC">
        <w:rPr>
          <w:rFonts w:ascii="Times New Roman" w:eastAsia="Times New Roman" w:hAnsi="Times New Roman" w:cs="Times New Roman"/>
          <w:color w:val="000000" w:themeColor="text1"/>
          <w:sz w:val="28"/>
          <w:szCs w:val="28"/>
          <w:lang w:eastAsia="ru-RU"/>
        </w:rPr>
        <w:t xml:space="preserve">руб., по состоянию на 01.01.2021 – </w:t>
      </w:r>
      <w:r w:rsidR="00246872" w:rsidRPr="00EA01EC">
        <w:rPr>
          <w:rFonts w:ascii="Times New Roman" w:eastAsia="Times New Roman" w:hAnsi="Times New Roman" w:cs="Times New Roman"/>
          <w:color w:val="000000" w:themeColor="text1"/>
          <w:sz w:val="28"/>
          <w:szCs w:val="28"/>
          <w:lang w:val="tt-RU" w:eastAsia="ru-RU"/>
        </w:rPr>
        <w:t>17659,05</w:t>
      </w:r>
      <w:r w:rsidRPr="00EA01EC">
        <w:rPr>
          <w:rFonts w:ascii="Times New Roman" w:eastAsia="Times New Roman" w:hAnsi="Times New Roman" w:cs="Times New Roman"/>
          <w:color w:val="000000" w:themeColor="text1"/>
          <w:sz w:val="28"/>
          <w:szCs w:val="28"/>
          <w:lang w:eastAsia="ru-RU"/>
        </w:rPr>
        <w:t xml:space="preserve"> руб. </w:t>
      </w:r>
    </w:p>
    <w:p w:rsidR="00774AE1" w:rsidRPr="00474FCB" w:rsidRDefault="00774AE1" w:rsidP="00774AE1">
      <w:pPr>
        <w:spacing w:after="0" w:line="240" w:lineRule="auto"/>
        <w:ind w:firstLine="708"/>
        <w:jc w:val="both"/>
        <w:rPr>
          <w:rFonts w:ascii="Times New Roman" w:eastAsia="Times New Roman" w:hAnsi="Times New Roman" w:cs="Times New Roman"/>
          <w:color w:val="FF0000"/>
          <w:sz w:val="28"/>
          <w:szCs w:val="28"/>
          <w:lang w:eastAsia="ru-RU"/>
        </w:rPr>
      </w:pPr>
    </w:p>
    <w:p w:rsidR="00C50591" w:rsidRPr="00C50591" w:rsidRDefault="00C50591" w:rsidP="00C5059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C50591">
        <w:rPr>
          <w:rFonts w:ascii="Times New Roman" w:eastAsia="Times New Roman" w:hAnsi="Times New Roman" w:cs="Times New Roman"/>
          <w:color w:val="000000" w:themeColor="text1"/>
          <w:sz w:val="28"/>
          <w:szCs w:val="28"/>
          <w:lang w:eastAsia="ru-RU"/>
        </w:rPr>
        <w:t>По состоянию на 01.01.2021 сумма кредиторской задолженности (положительное сальдо) составила</w:t>
      </w:r>
      <w:r>
        <w:rPr>
          <w:rFonts w:ascii="Times New Roman" w:eastAsia="Times New Roman" w:hAnsi="Times New Roman" w:cs="Times New Roman"/>
          <w:color w:val="000000" w:themeColor="text1"/>
          <w:sz w:val="28"/>
          <w:szCs w:val="28"/>
          <w:lang w:eastAsia="ru-RU"/>
        </w:rPr>
        <w:t xml:space="preserve"> 55910</w:t>
      </w:r>
      <w:r w:rsidRPr="00C50591">
        <w:rPr>
          <w:rFonts w:ascii="Times New Roman" w:eastAsia="Times New Roman" w:hAnsi="Times New Roman" w:cs="Times New Roman"/>
          <w:color w:val="000000" w:themeColor="text1"/>
          <w:sz w:val="28"/>
          <w:szCs w:val="28"/>
          <w:lang w:eastAsia="ru-RU"/>
        </w:rPr>
        <w:t xml:space="preserve">700331,36 руб., по состоянию на 01.01.2022 составила </w:t>
      </w:r>
      <w:r>
        <w:rPr>
          <w:rFonts w:ascii="Times New Roman" w:eastAsia="Times New Roman" w:hAnsi="Times New Roman" w:cs="Times New Roman"/>
          <w:color w:val="000000" w:themeColor="text1"/>
          <w:sz w:val="28"/>
          <w:szCs w:val="28"/>
          <w:lang w:eastAsia="ru-RU"/>
        </w:rPr>
        <w:t>119345</w:t>
      </w:r>
      <w:r w:rsidRPr="00C50591">
        <w:rPr>
          <w:rFonts w:ascii="Times New Roman" w:eastAsia="Times New Roman" w:hAnsi="Times New Roman" w:cs="Times New Roman"/>
          <w:color w:val="000000" w:themeColor="text1"/>
          <w:sz w:val="28"/>
          <w:szCs w:val="28"/>
          <w:lang w:eastAsia="ru-RU"/>
        </w:rPr>
        <w:t>679825,35 руб., увеличение переплаты по сравнению с 01.01.2021</w:t>
      </w:r>
      <w:r w:rsidR="00616994">
        <w:rPr>
          <w:rFonts w:ascii="Times New Roman" w:eastAsia="Times New Roman" w:hAnsi="Times New Roman" w:cs="Times New Roman"/>
          <w:color w:val="000000" w:themeColor="text1"/>
          <w:sz w:val="28"/>
          <w:szCs w:val="28"/>
          <w:lang w:eastAsia="ru-RU"/>
        </w:rPr>
        <w:t xml:space="preserve"> –  63434</w:t>
      </w:r>
      <w:r w:rsidRPr="00C50591">
        <w:rPr>
          <w:rFonts w:ascii="Times New Roman" w:eastAsia="Times New Roman" w:hAnsi="Times New Roman" w:cs="Times New Roman"/>
          <w:color w:val="000000" w:themeColor="text1"/>
          <w:sz w:val="28"/>
          <w:szCs w:val="28"/>
          <w:lang w:eastAsia="ru-RU"/>
        </w:rPr>
        <w:t xml:space="preserve">979493,99 </w:t>
      </w:r>
      <w:r w:rsidR="00616994">
        <w:rPr>
          <w:rFonts w:ascii="Times New Roman" w:eastAsia="Times New Roman" w:hAnsi="Times New Roman" w:cs="Times New Roman"/>
          <w:color w:val="000000" w:themeColor="text1"/>
          <w:sz w:val="28"/>
          <w:szCs w:val="28"/>
          <w:lang w:eastAsia="ru-RU"/>
        </w:rPr>
        <w:t>руб., или 213,45</w:t>
      </w:r>
      <w:r w:rsidRPr="00C50591">
        <w:rPr>
          <w:rFonts w:ascii="Times New Roman" w:eastAsia="Times New Roman" w:hAnsi="Times New Roman" w:cs="Times New Roman"/>
          <w:color w:val="000000" w:themeColor="text1"/>
          <w:sz w:val="28"/>
          <w:szCs w:val="28"/>
          <w:lang w:eastAsia="ru-RU"/>
        </w:rPr>
        <w:t xml:space="preserve">%, рост  и снижение переплаты произошли по следующим налогам: </w:t>
      </w:r>
    </w:p>
    <w:p w:rsidR="00F732AB" w:rsidRPr="00F732AB" w:rsidRDefault="00774AE1" w:rsidP="00F732AB">
      <w:pPr>
        <w:spacing w:after="0" w:line="240" w:lineRule="auto"/>
        <w:ind w:firstLine="708"/>
        <w:jc w:val="both"/>
        <w:rPr>
          <w:rFonts w:ascii="Times New Roman" w:eastAsia="Times New Roman" w:hAnsi="Times New Roman"/>
          <w:color w:val="000000" w:themeColor="text1"/>
          <w:sz w:val="28"/>
          <w:szCs w:val="28"/>
          <w:lang w:eastAsia="ru-RU"/>
        </w:rPr>
      </w:pPr>
      <w:r w:rsidRPr="00F732AB">
        <w:rPr>
          <w:rFonts w:ascii="Times New Roman" w:eastAsia="Times New Roman" w:hAnsi="Times New Roman" w:cs="Times New Roman"/>
          <w:color w:val="000000" w:themeColor="text1"/>
          <w:sz w:val="28"/>
          <w:szCs w:val="28"/>
          <w:lang w:eastAsia="ru-RU"/>
        </w:rPr>
        <w:t xml:space="preserve">- НДФЛ. </w:t>
      </w:r>
      <w:r w:rsidRPr="00F732AB">
        <w:rPr>
          <w:rFonts w:ascii="Times New Roman" w:eastAsia="Times New Roman" w:hAnsi="Times New Roman"/>
          <w:color w:val="000000" w:themeColor="text1"/>
          <w:sz w:val="28"/>
          <w:szCs w:val="28"/>
          <w:lang w:eastAsia="ru-RU"/>
        </w:rPr>
        <w:t xml:space="preserve">Сумма переплаты составила </w:t>
      </w:r>
      <w:r w:rsidR="00F732AB" w:rsidRPr="00F732AB">
        <w:rPr>
          <w:rFonts w:ascii="Times New Roman" w:eastAsia="Times New Roman" w:hAnsi="Times New Roman"/>
          <w:color w:val="000000" w:themeColor="text1"/>
          <w:sz w:val="28"/>
          <w:szCs w:val="28"/>
          <w:lang w:eastAsia="ru-RU"/>
        </w:rPr>
        <w:t>33% от общей суммы переплаты, причиной роста переплаты (15%) стала уплата авансовых платежей, и сдача деклараций;</w:t>
      </w:r>
    </w:p>
    <w:p w:rsidR="00F732AB" w:rsidRPr="00F732AB" w:rsidRDefault="00774AE1" w:rsidP="00F732AB">
      <w:pPr>
        <w:spacing w:after="0" w:line="240" w:lineRule="auto"/>
        <w:ind w:firstLine="708"/>
        <w:jc w:val="both"/>
        <w:rPr>
          <w:rFonts w:ascii="Times New Roman" w:eastAsia="Times New Roman" w:hAnsi="Times New Roman"/>
          <w:color w:val="000000" w:themeColor="text1"/>
          <w:sz w:val="28"/>
          <w:szCs w:val="28"/>
          <w:lang w:eastAsia="ru-RU"/>
        </w:rPr>
      </w:pPr>
      <w:r w:rsidRPr="00F732AB">
        <w:rPr>
          <w:rFonts w:ascii="Times New Roman" w:eastAsia="Times New Roman" w:hAnsi="Times New Roman"/>
          <w:color w:val="000000" w:themeColor="text1"/>
          <w:sz w:val="28"/>
          <w:szCs w:val="28"/>
          <w:lang w:eastAsia="ru-RU"/>
        </w:rPr>
        <w:t xml:space="preserve">- НДС. Сумма переплаты составила </w:t>
      </w:r>
      <w:r w:rsidR="00F732AB" w:rsidRPr="00F732AB">
        <w:rPr>
          <w:rFonts w:ascii="Times New Roman" w:eastAsia="Times New Roman" w:hAnsi="Times New Roman"/>
          <w:color w:val="000000" w:themeColor="text1"/>
          <w:sz w:val="28"/>
          <w:szCs w:val="28"/>
          <w:lang w:eastAsia="ru-RU"/>
        </w:rPr>
        <w:t>6% от общей суммы переплаты, причиной роста переплаты (21%) являются авансовые платежи и сдача деклараций;</w:t>
      </w:r>
    </w:p>
    <w:p w:rsidR="00D23308" w:rsidRPr="00D23308" w:rsidRDefault="00C50591" w:rsidP="00D23308">
      <w:pPr>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Н</w:t>
      </w:r>
      <w:r w:rsidR="00774AE1" w:rsidRPr="00D23308">
        <w:rPr>
          <w:rFonts w:ascii="Times New Roman" w:eastAsia="Times New Roman" w:hAnsi="Times New Roman" w:cs="Times New Roman"/>
          <w:color w:val="000000" w:themeColor="text1"/>
          <w:sz w:val="28"/>
          <w:szCs w:val="28"/>
          <w:lang w:eastAsia="ru-RU"/>
        </w:rPr>
        <w:t xml:space="preserve">алог на прибыль. Сумма переплаты составила </w:t>
      </w:r>
      <w:r w:rsidR="00D23308" w:rsidRPr="00D23308">
        <w:rPr>
          <w:rFonts w:ascii="Times New Roman" w:eastAsia="Times New Roman" w:hAnsi="Times New Roman" w:cs="Times New Roman"/>
          <w:color w:val="000000" w:themeColor="text1"/>
          <w:sz w:val="28"/>
          <w:szCs w:val="28"/>
          <w:lang w:eastAsia="ru-RU"/>
        </w:rPr>
        <w:t>5% от общей суммы переплаты, причиной роста переплаты (71%) стала уплата авансовых платежей, и сдача деклараций, возвраты излишне уплаченных сумм налога;</w:t>
      </w:r>
    </w:p>
    <w:p w:rsidR="00774AE1" w:rsidRPr="00D23308" w:rsidRDefault="00D23308" w:rsidP="00D23308">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D23308">
        <w:rPr>
          <w:rFonts w:ascii="Times New Roman" w:eastAsia="Times New Roman" w:hAnsi="Times New Roman" w:cs="Times New Roman"/>
          <w:color w:val="000000" w:themeColor="text1"/>
          <w:sz w:val="28"/>
          <w:szCs w:val="28"/>
          <w:lang w:eastAsia="ru-RU"/>
        </w:rPr>
        <w:t xml:space="preserve">          -</w:t>
      </w:r>
      <w:r w:rsidR="00C50591">
        <w:rPr>
          <w:rFonts w:ascii="Times New Roman" w:eastAsia="Times New Roman" w:hAnsi="Times New Roman" w:cs="Times New Roman"/>
          <w:color w:val="000000" w:themeColor="text1"/>
          <w:sz w:val="28"/>
          <w:szCs w:val="28"/>
          <w:lang w:eastAsia="ru-RU"/>
        </w:rPr>
        <w:t xml:space="preserve"> НДПИ. С</w:t>
      </w:r>
      <w:r w:rsidRPr="00D23308">
        <w:rPr>
          <w:rFonts w:ascii="Times New Roman" w:eastAsia="Times New Roman" w:hAnsi="Times New Roman" w:cs="Times New Roman"/>
          <w:color w:val="000000" w:themeColor="text1"/>
          <w:sz w:val="28"/>
          <w:szCs w:val="28"/>
          <w:lang w:eastAsia="ru-RU"/>
        </w:rPr>
        <w:t>умма переплаты составила 45% от общей суммы переплаты, причиной роста переплаты (на 53,8 млрд. руб</w:t>
      </w:r>
      <w:r w:rsidR="00C50591">
        <w:rPr>
          <w:rFonts w:ascii="Times New Roman" w:eastAsia="Times New Roman" w:hAnsi="Times New Roman" w:cs="Times New Roman"/>
          <w:color w:val="000000" w:themeColor="text1"/>
          <w:sz w:val="28"/>
          <w:szCs w:val="28"/>
          <w:lang w:eastAsia="ru-RU"/>
        </w:rPr>
        <w:t>.</w:t>
      </w:r>
      <w:r w:rsidRPr="00D23308">
        <w:rPr>
          <w:rFonts w:ascii="Times New Roman" w:eastAsia="Times New Roman" w:hAnsi="Times New Roman" w:cs="Times New Roman"/>
          <w:color w:val="000000" w:themeColor="text1"/>
          <w:sz w:val="28"/>
          <w:szCs w:val="28"/>
          <w:lang w:eastAsia="ru-RU"/>
        </w:rPr>
        <w:t xml:space="preserve"> или в 267 раз) является то, что начисленная сумма по ПАО «ТАТНЕФТЬ» в размере 52,8 млрд. руб. по сроку уплаты 27.12.</w:t>
      </w:r>
      <w:r>
        <w:rPr>
          <w:rFonts w:ascii="Times New Roman" w:eastAsia="Times New Roman" w:hAnsi="Times New Roman" w:cs="Times New Roman"/>
          <w:color w:val="000000" w:themeColor="text1"/>
          <w:sz w:val="28"/>
          <w:szCs w:val="28"/>
          <w:lang w:eastAsia="ru-RU"/>
        </w:rPr>
        <w:t>2021 отражена в КРСБ 01.01.2022</w:t>
      </w:r>
      <w:r w:rsidR="00774AE1" w:rsidRPr="00D23308">
        <w:rPr>
          <w:rFonts w:ascii="Times New Roman" w:eastAsia="Times New Roman" w:hAnsi="Times New Roman" w:cs="Times New Roman"/>
          <w:color w:val="000000" w:themeColor="text1"/>
          <w:sz w:val="28"/>
          <w:szCs w:val="28"/>
          <w:lang w:eastAsia="ru-RU"/>
        </w:rPr>
        <w:t>;</w:t>
      </w:r>
    </w:p>
    <w:p w:rsidR="00D23308" w:rsidRPr="00D23308" w:rsidRDefault="00774AE1" w:rsidP="00D23308">
      <w:pPr>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sidRPr="00D23308">
        <w:rPr>
          <w:rFonts w:ascii="Times New Roman" w:eastAsia="Times New Roman" w:hAnsi="Times New Roman" w:cs="Times New Roman"/>
          <w:color w:val="000000" w:themeColor="text1"/>
          <w:sz w:val="28"/>
          <w:szCs w:val="28"/>
          <w:lang w:eastAsia="ru-RU"/>
        </w:rPr>
        <w:t xml:space="preserve">- УСН. Сумма переплаты составила </w:t>
      </w:r>
      <w:r w:rsidR="00D23308" w:rsidRPr="00D23308">
        <w:rPr>
          <w:rFonts w:ascii="Times New Roman" w:eastAsia="Times New Roman" w:hAnsi="Times New Roman" w:cs="Times New Roman"/>
          <w:color w:val="000000" w:themeColor="text1"/>
          <w:sz w:val="28"/>
          <w:szCs w:val="28"/>
          <w:lang w:eastAsia="ru-RU"/>
        </w:rPr>
        <w:t>10% от общей суммы переплаты, причиной роста переплаты (46%) стала уплата авансовых платежей, и сдача деклараций.</w:t>
      </w:r>
    </w:p>
    <w:p w:rsidR="00774AE1" w:rsidRPr="00D23308" w:rsidRDefault="00774AE1" w:rsidP="00774AE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23308">
        <w:rPr>
          <w:rFonts w:ascii="Times New Roman" w:eastAsia="Times New Roman" w:hAnsi="Times New Roman" w:cs="Times New Roman"/>
          <w:color w:val="000000" w:themeColor="text1"/>
          <w:sz w:val="28"/>
          <w:szCs w:val="28"/>
          <w:lang w:eastAsia="ru-RU"/>
        </w:rPr>
        <w:t xml:space="preserve">Налоговыми органами в целях оптимизации переплаты исполняются заявки на возвраты излишне уплаченных сумм налогов предусмотренные Налоговым кодексом Российской Федерации. </w:t>
      </w:r>
    </w:p>
    <w:p w:rsidR="00F732AB" w:rsidRPr="007C2F13" w:rsidRDefault="00F732AB" w:rsidP="00F732AB">
      <w:pPr>
        <w:autoSpaceDE w:val="0"/>
        <w:autoSpaceDN w:val="0"/>
        <w:adjustRightInd w:val="0"/>
        <w:spacing w:after="0" w:line="240" w:lineRule="auto"/>
        <w:jc w:val="both"/>
        <w:rPr>
          <w:rFonts w:ascii="Times New Roman" w:eastAsia="Times New Roman" w:hAnsi="Times New Roman"/>
          <w:sz w:val="24"/>
          <w:szCs w:val="24"/>
          <w:lang w:eastAsia="ru-RU"/>
        </w:rPr>
      </w:pPr>
      <w:r w:rsidRPr="007C2F13">
        <w:rPr>
          <w:rFonts w:ascii="Times New Roman" w:eastAsia="Times New Roman" w:hAnsi="Times New Roman"/>
          <w:sz w:val="24"/>
          <w:szCs w:val="24"/>
          <w:lang w:eastAsia="ru-RU"/>
        </w:rPr>
        <w:t xml:space="preserve">         </w:t>
      </w:r>
    </w:p>
    <w:p w:rsidR="00812DD3" w:rsidRPr="008E392F" w:rsidRDefault="00812DD3" w:rsidP="00812DD3">
      <w:pPr>
        <w:autoSpaceDE w:val="0"/>
        <w:autoSpaceDN w:val="0"/>
        <w:adjustRightInd w:val="0"/>
        <w:spacing w:after="0" w:line="240" w:lineRule="auto"/>
        <w:ind w:firstLine="708"/>
        <w:jc w:val="both"/>
        <w:rPr>
          <w:rFonts w:ascii="Times New Roman" w:eastAsia="Times New Roman" w:hAnsi="Times New Roman" w:cs="Arial"/>
          <w:bCs/>
          <w:color w:val="000000" w:themeColor="text1"/>
          <w:sz w:val="28"/>
          <w:szCs w:val="28"/>
          <w:lang w:eastAsia="ru-RU"/>
        </w:rPr>
      </w:pPr>
      <w:r w:rsidRPr="00474FCB">
        <w:rPr>
          <w:rFonts w:ascii="Times New Roman" w:eastAsia="Times New Roman" w:hAnsi="Times New Roman" w:cs="Arial"/>
          <w:bCs/>
          <w:color w:val="000000"/>
          <w:sz w:val="28"/>
          <w:szCs w:val="28"/>
          <w:lang w:eastAsia="ru-RU"/>
        </w:rPr>
        <w:t xml:space="preserve">Аналитические остатки на счете бюджетного учета 20900 «Расчеты по ущербу и иным доходам» </w:t>
      </w:r>
      <w:r>
        <w:rPr>
          <w:rFonts w:ascii="Times New Roman" w:eastAsia="Times New Roman" w:hAnsi="Times New Roman" w:cs="Arial"/>
          <w:bCs/>
          <w:color w:val="000000"/>
          <w:sz w:val="28"/>
          <w:szCs w:val="28"/>
          <w:lang w:eastAsia="ru-RU"/>
        </w:rPr>
        <w:t xml:space="preserve">(кредиторская задолженность) </w:t>
      </w:r>
      <w:r w:rsidRPr="00474FCB">
        <w:rPr>
          <w:rFonts w:ascii="Times New Roman" w:eastAsia="Times New Roman" w:hAnsi="Times New Roman" w:cs="Arial"/>
          <w:bCs/>
          <w:color w:val="000000"/>
          <w:sz w:val="28"/>
          <w:szCs w:val="28"/>
          <w:lang w:eastAsia="ru-RU"/>
        </w:rPr>
        <w:t xml:space="preserve">на начало года и на конец отчетного периода </w:t>
      </w:r>
      <w:r w:rsidRPr="008E392F">
        <w:rPr>
          <w:rFonts w:ascii="Times New Roman" w:eastAsia="Times New Roman" w:hAnsi="Times New Roman" w:cs="Arial"/>
          <w:bCs/>
          <w:color w:val="000000" w:themeColor="text1"/>
          <w:sz w:val="28"/>
          <w:szCs w:val="28"/>
          <w:lang w:eastAsia="ru-RU"/>
        </w:rPr>
        <w:t>составили 0 руб. и 2100,00 руб. соответственно, в том числе:</w:t>
      </w:r>
    </w:p>
    <w:p w:rsidR="00812DD3" w:rsidRPr="00812DD3" w:rsidRDefault="00812DD3" w:rsidP="00812DD3">
      <w:pPr>
        <w:widowControl w:val="0"/>
        <w:autoSpaceDE w:val="0"/>
        <w:autoSpaceDN w:val="0"/>
        <w:adjustRightInd w:val="0"/>
        <w:spacing w:after="0" w:line="240" w:lineRule="auto"/>
        <w:ind w:firstLine="720"/>
        <w:jc w:val="both"/>
        <w:rPr>
          <w:rFonts w:ascii="Times New Roman" w:eastAsia="Times New Roman" w:hAnsi="Times New Roman" w:cs="Arial"/>
          <w:bCs/>
          <w:color w:val="000000" w:themeColor="text1"/>
          <w:sz w:val="28"/>
          <w:szCs w:val="28"/>
          <w:lang w:eastAsia="ru-RU"/>
        </w:rPr>
      </w:pPr>
      <w:r w:rsidRPr="008E392F">
        <w:rPr>
          <w:rFonts w:ascii="Times New Roman" w:eastAsia="Times New Roman" w:hAnsi="Times New Roman" w:cs="Arial"/>
          <w:bCs/>
          <w:color w:val="000000" w:themeColor="text1"/>
          <w:sz w:val="28"/>
          <w:szCs w:val="28"/>
          <w:lang w:eastAsia="ru-RU"/>
        </w:rPr>
        <w:t xml:space="preserve">- на счете бюджетного учета 20934 «Расчеты по доходам от компенсации затрат» на начало года и на конец отчетного периода составили 0 руб. и 2100,00 руб. соответственно (ошибочно зачислены 2100,00 руб., уточнение платежа </w:t>
      </w:r>
      <w:r>
        <w:rPr>
          <w:rFonts w:ascii="Times New Roman" w:eastAsia="Times New Roman" w:hAnsi="Times New Roman" w:cs="Arial"/>
          <w:bCs/>
          <w:color w:val="000000"/>
          <w:sz w:val="28"/>
          <w:szCs w:val="28"/>
          <w:lang w:eastAsia="ru-RU"/>
        </w:rPr>
        <w:t xml:space="preserve">произведено в </w:t>
      </w:r>
      <w:r w:rsidRPr="00812DD3">
        <w:rPr>
          <w:rFonts w:ascii="Times New Roman" w:eastAsia="Times New Roman" w:hAnsi="Times New Roman" w:cs="Arial"/>
          <w:bCs/>
          <w:color w:val="000000" w:themeColor="text1"/>
          <w:sz w:val="28"/>
          <w:szCs w:val="28"/>
          <w:lang w:eastAsia="ru-RU"/>
        </w:rPr>
        <w:t>2022г.)</w:t>
      </w:r>
    </w:p>
    <w:p w:rsidR="00BD062D" w:rsidRPr="00812DD3" w:rsidRDefault="00BD062D" w:rsidP="000A1C52">
      <w:pPr>
        <w:autoSpaceDE w:val="0"/>
        <w:autoSpaceDN w:val="0"/>
        <w:adjustRightInd w:val="0"/>
        <w:spacing w:after="0" w:line="240" w:lineRule="auto"/>
        <w:ind w:firstLine="709"/>
        <w:jc w:val="both"/>
        <w:rPr>
          <w:rFonts w:ascii="Times New Roman" w:eastAsia="Times New Roman" w:hAnsi="Times New Roman" w:cs="Arial"/>
          <w:bCs/>
          <w:color w:val="000000" w:themeColor="text1"/>
          <w:sz w:val="28"/>
          <w:szCs w:val="28"/>
          <w:lang w:eastAsia="ru-RU"/>
        </w:rPr>
      </w:pPr>
      <w:r w:rsidRPr="00812DD3">
        <w:rPr>
          <w:rFonts w:ascii="Times New Roman" w:eastAsia="Times New Roman" w:hAnsi="Times New Roman" w:cs="Arial"/>
          <w:bCs/>
          <w:color w:val="000000" w:themeColor="text1"/>
          <w:sz w:val="28"/>
          <w:szCs w:val="28"/>
          <w:lang w:eastAsia="ru-RU"/>
        </w:rPr>
        <w:t xml:space="preserve"> Сведения о задолженности по счетам бюджетного учета на конец отчетного периода отражены в форме 0503169.</w:t>
      </w:r>
    </w:p>
    <w:p w:rsidR="005529A1" w:rsidRDefault="00BD062D" w:rsidP="005529A1">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DE0792">
        <w:rPr>
          <w:rFonts w:ascii="Times New Roman" w:eastAsia="Times New Roman" w:hAnsi="Times New Roman" w:cs="Times New Roman"/>
          <w:color w:val="000000" w:themeColor="text1"/>
          <w:sz w:val="28"/>
          <w:szCs w:val="28"/>
          <w:lang w:eastAsia="ru-RU"/>
        </w:rPr>
        <w:lastRenderedPageBreak/>
        <w:t>По протоколу междокументального контр</w:t>
      </w:r>
      <w:r w:rsidR="00DE0792" w:rsidRPr="00DE0792">
        <w:rPr>
          <w:rFonts w:ascii="Times New Roman" w:eastAsia="Times New Roman" w:hAnsi="Times New Roman" w:cs="Times New Roman"/>
          <w:color w:val="000000" w:themeColor="text1"/>
          <w:sz w:val="28"/>
          <w:szCs w:val="28"/>
          <w:lang w:eastAsia="ru-RU"/>
        </w:rPr>
        <w:t>оля</w:t>
      </w:r>
      <w:r w:rsidRPr="00DE0792">
        <w:rPr>
          <w:rFonts w:ascii="Times New Roman" w:eastAsia="Times New Roman" w:hAnsi="Times New Roman" w:cs="Times New Roman"/>
          <w:color w:val="000000" w:themeColor="text1"/>
          <w:sz w:val="28"/>
          <w:szCs w:val="28"/>
          <w:lang w:eastAsia="ru-RU"/>
        </w:rPr>
        <w:t xml:space="preserve"> сумма кредиторской задолженности на конец предыдущего отчетного периода не соответствует идентичному показателю на начало года по счету 1.303.00 «Расчеты по платежам в бюджеты», 1.303.13  «Расчеты по земельному налогу» на сумму 36150,00 руб., в связи,  что в 2021 году был сформирован входящий остаток на 01.01.2021 в результате исправления ошибок прошлых лет. </w:t>
      </w:r>
    </w:p>
    <w:p w:rsidR="000A1C52" w:rsidRPr="007E4217" w:rsidRDefault="00BD062D" w:rsidP="000A1C5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7E4217">
        <w:rPr>
          <w:rFonts w:ascii="Times New Roman" w:eastAsia="Times New Roman" w:hAnsi="Times New Roman" w:cs="Times New Roman"/>
          <w:color w:val="000000" w:themeColor="text1"/>
          <w:sz w:val="28"/>
          <w:szCs w:val="28"/>
          <w:lang w:eastAsia="ru-RU"/>
        </w:rPr>
        <w:t xml:space="preserve">По протоколу </w:t>
      </w:r>
      <w:r w:rsidR="007E4217">
        <w:rPr>
          <w:rFonts w:ascii="Times New Roman" w:eastAsia="Times New Roman" w:hAnsi="Times New Roman" w:cs="Times New Roman"/>
          <w:color w:val="000000" w:themeColor="text1"/>
          <w:sz w:val="28"/>
          <w:szCs w:val="28"/>
          <w:lang w:eastAsia="ru-RU"/>
        </w:rPr>
        <w:t>междокументального контроля</w:t>
      </w:r>
      <w:r w:rsidRPr="007E4217">
        <w:rPr>
          <w:rFonts w:ascii="Times New Roman" w:eastAsia="Times New Roman" w:hAnsi="Times New Roman" w:cs="Times New Roman"/>
          <w:color w:val="000000" w:themeColor="text1"/>
          <w:sz w:val="28"/>
          <w:szCs w:val="28"/>
          <w:lang w:eastAsia="ru-RU"/>
        </w:rPr>
        <w:t xml:space="preserve"> сумма кредиторской задолженности на конец предыдущего отчетного периода не соответствует идентичному показателю на начало года по счету 1.205.41 «Расчеты по доходам от штрафных санкций за нарушение законодательства о закупках» на сумму 775655,73 руб., по счету 1.205.45 «Расчеты по доходам от прочих сумм принудительного изъятия» на сумму минус 776655,73 руб., по причине приведения в соответствие КБК со счетом по состоянию на 01.01.2021.</w:t>
      </w:r>
    </w:p>
    <w:p w:rsidR="000A1C52" w:rsidRPr="00891B8C" w:rsidRDefault="00BD062D" w:rsidP="000A1C5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B8C">
        <w:rPr>
          <w:rFonts w:ascii="Times New Roman" w:eastAsia="Times New Roman" w:hAnsi="Times New Roman" w:cs="Times New Roman"/>
          <w:color w:val="000000" w:themeColor="text1"/>
          <w:sz w:val="28"/>
          <w:szCs w:val="28"/>
          <w:lang w:eastAsia="ru-RU"/>
        </w:rPr>
        <w:t xml:space="preserve">По протоколу </w:t>
      </w:r>
      <w:r w:rsidR="004F3FCE" w:rsidRPr="00891B8C">
        <w:rPr>
          <w:rFonts w:ascii="Times New Roman" w:eastAsia="Times New Roman" w:hAnsi="Times New Roman" w:cs="Times New Roman"/>
          <w:color w:val="000000" w:themeColor="text1"/>
          <w:sz w:val="28"/>
          <w:szCs w:val="28"/>
          <w:lang w:eastAsia="ru-RU"/>
        </w:rPr>
        <w:t xml:space="preserve">междокументального контроля </w:t>
      </w:r>
      <w:r w:rsidRPr="00891B8C">
        <w:rPr>
          <w:rFonts w:ascii="Times New Roman" w:eastAsia="Times New Roman" w:hAnsi="Times New Roman" w:cs="Times New Roman"/>
          <w:color w:val="000000" w:themeColor="text1"/>
          <w:sz w:val="28"/>
          <w:szCs w:val="28"/>
          <w:lang w:eastAsia="ru-RU"/>
        </w:rPr>
        <w:t xml:space="preserve">сумма кредиторской задолженности на конец предыдущего отчетного периода </w:t>
      </w:r>
      <w:r w:rsidR="00D16D4D" w:rsidRPr="00891B8C">
        <w:rPr>
          <w:rFonts w:ascii="Times New Roman" w:eastAsia="Times New Roman" w:hAnsi="Times New Roman" w:cs="Times New Roman"/>
          <w:color w:val="000000" w:themeColor="text1"/>
          <w:sz w:val="28"/>
          <w:szCs w:val="28"/>
          <w:lang w:eastAsia="ru-RU"/>
        </w:rPr>
        <w:t xml:space="preserve">(55910026806,48 руб.) </w:t>
      </w:r>
      <w:r w:rsidRPr="00891B8C">
        <w:rPr>
          <w:rFonts w:ascii="Times New Roman" w:eastAsia="Times New Roman" w:hAnsi="Times New Roman" w:cs="Times New Roman"/>
          <w:color w:val="000000" w:themeColor="text1"/>
          <w:sz w:val="28"/>
          <w:szCs w:val="28"/>
          <w:lang w:eastAsia="ru-RU"/>
        </w:rPr>
        <w:t xml:space="preserve">не соответствует идентичному показателю на начало года </w:t>
      </w:r>
      <w:r w:rsidR="00891B8C" w:rsidRPr="00891B8C">
        <w:rPr>
          <w:rFonts w:ascii="Times New Roman" w:eastAsia="Times New Roman" w:hAnsi="Times New Roman" w:cs="Times New Roman"/>
          <w:color w:val="000000" w:themeColor="text1"/>
          <w:sz w:val="28"/>
          <w:szCs w:val="28"/>
          <w:lang w:eastAsia="ru-RU"/>
        </w:rPr>
        <w:t xml:space="preserve">(55910700331,36 руб.) </w:t>
      </w:r>
      <w:r w:rsidRPr="00891B8C">
        <w:rPr>
          <w:rFonts w:ascii="Times New Roman" w:eastAsia="Times New Roman" w:hAnsi="Times New Roman" w:cs="Times New Roman"/>
          <w:color w:val="000000" w:themeColor="text1"/>
          <w:sz w:val="28"/>
          <w:szCs w:val="28"/>
          <w:lang w:eastAsia="ru-RU"/>
        </w:rPr>
        <w:t>по счету 1.205.00 «Расчеты по доходам» на сумму 673524,88</w:t>
      </w:r>
      <w:r w:rsidR="00D16D4D" w:rsidRPr="00891B8C">
        <w:rPr>
          <w:rFonts w:ascii="Times New Roman" w:eastAsia="Times New Roman" w:hAnsi="Times New Roman" w:cs="Times New Roman"/>
          <w:color w:val="000000" w:themeColor="text1"/>
          <w:sz w:val="28"/>
          <w:szCs w:val="28"/>
          <w:lang w:eastAsia="ru-RU"/>
        </w:rPr>
        <w:t xml:space="preserve"> </w:t>
      </w:r>
      <w:r w:rsidRPr="00891B8C">
        <w:rPr>
          <w:rFonts w:ascii="Times New Roman" w:eastAsia="Times New Roman" w:hAnsi="Times New Roman" w:cs="Times New Roman"/>
          <w:color w:val="000000" w:themeColor="text1"/>
          <w:sz w:val="28"/>
          <w:szCs w:val="28"/>
          <w:lang w:eastAsia="ru-RU"/>
        </w:rPr>
        <w:t xml:space="preserve">руб., в связи,  что в 2021 году был сформирован входящий остаток на 01.01.2021 по причине исправления ошибок прошлых лет, так как сумма 673615,80 руб. не вошла в реестр не выясненных поступлений по состоянию на 01.01.2021, а также по причине исправления ошибок прошлых лет на сумму </w:t>
      </w:r>
      <w:r w:rsidR="00601175">
        <w:rPr>
          <w:rFonts w:ascii="Times New Roman" w:eastAsia="Times New Roman" w:hAnsi="Times New Roman" w:cs="Times New Roman"/>
          <w:color w:val="000000" w:themeColor="text1"/>
          <w:sz w:val="28"/>
          <w:szCs w:val="28"/>
          <w:lang w:eastAsia="ru-RU"/>
        </w:rPr>
        <w:t xml:space="preserve">минус </w:t>
      </w:r>
      <w:r w:rsidRPr="00891B8C">
        <w:rPr>
          <w:rFonts w:ascii="Times New Roman" w:eastAsia="Times New Roman" w:hAnsi="Times New Roman" w:cs="Times New Roman"/>
          <w:color w:val="000000" w:themeColor="text1"/>
          <w:sz w:val="28"/>
          <w:szCs w:val="28"/>
          <w:lang w:eastAsia="ru-RU"/>
        </w:rPr>
        <w:t>90,92 руб.,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 так как данная сумма не вошла в реестр начислений по состоянию на 01.01.2021.</w:t>
      </w:r>
    </w:p>
    <w:p w:rsidR="000A1C52" w:rsidRPr="00701CF1" w:rsidRDefault="00BD062D" w:rsidP="000A1C5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701CF1">
        <w:rPr>
          <w:rFonts w:ascii="Times New Roman" w:eastAsia="Times New Roman" w:hAnsi="Times New Roman" w:cs="Times New Roman"/>
          <w:color w:val="000000" w:themeColor="text1"/>
          <w:sz w:val="28"/>
          <w:szCs w:val="28"/>
          <w:lang w:eastAsia="ru-RU"/>
        </w:rPr>
        <w:t>По протоколу ме</w:t>
      </w:r>
      <w:r w:rsidR="00720F57" w:rsidRPr="00701CF1">
        <w:rPr>
          <w:rFonts w:ascii="Times New Roman" w:eastAsia="Times New Roman" w:hAnsi="Times New Roman" w:cs="Times New Roman"/>
          <w:color w:val="000000" w:themeColor="text1"/>
          <w:sz w:val="28"/>
          <w:szCs w:val="28"/>
          <w:lang w:eastAsia="ru-RU"/>
        </w:rPr>
        <w:t>ждокументального контроля</w:t>
      </w:r>
      <w:r w:rsidRPr="00701CF1">
        <w:rPr>
          <w:rFonts w:ascii="Times New Roman" w:eastAsia="Times New Roman" w:hAnsi="Times New Roman" w:cs="Times New Roman"/>
          <w:color w:val="000000" w:themeColor="text1"/>
          <w:sz w:val="28"/>
          <w:szCs w:val="28"/>
          <w:lang w:eastAsia="ru-RU"/>
        </w:rPr>
        <w:t xml:space="preserve"> сумма кредиторской задолженности на конец предыдущего отчетного периода не соответствует идентичному показателю на начало года по счету 1.205.11 «Расчеты с плательщиками налоговых доходов» на сумму минус 54659,95 руб., изменения валюты Баланса, связанные с формированием на 01.01.2021 показателя по счету 1.205.11 «Расчеты с плательщиками налоговых доходов» на сумму минус 54569,03 руб.,  1.205.12 «Расчеты с плательщиками государственных пошлин, сборов» на сумму 54569,03 руб., по причине приведения в соответствие КБК со счетом по состоянию на 01.01.2021, а также изменения валюты Баланса, связанные с формированием на 01.01.2021 показателя по счету 1.205.11 «Расчеты с плательщиками налоговых доходов» на сумму 90,92 руб.,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 так как данная сумма не вошла в реестр начислений по состоянию на 01.01.2021.</w:t>
      </w:r>
    </w:p>
    <w:p w:rsidR="00BD062D" w:rsidRPr="00701CF1" w:rsidRDefault="00BD062D" w:rsidP="000A1C5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701CF1">
        <w:rPr>
          <w:rFonts w:ascii="Times New Roman" w:eastAsia="Times New Roman" w:hAnsi="Times New Roman" w:cs="Times New Roman"/>
          <w:color w:val="000000" w:themeColor="text1"/>
          <w:sz w:val="28"/>
          <w:szCs w:val="28"/>
          <w:lang w:eastAsia="ru-RU"/>
        </w:rPr>
        <w:lastRenderedPageBreak/>
        <w:t>По протоколу меж</w:t>
      </w:r>
      <w:r w:rsidR="00701CF1" w:rsidRPr="00701CF1">
        <w:rPr>
          <w:rFonts w:ascii="Times New Roman" w:eastAsia="Times New Roman" w:hAnsi="Times New Roman" w:cs="Times New Roman"/>
          <w:color w:val="000000" w:themeColor="text1"/>
          <w:sz w:val="28"/>
          <w:szCs w:val="28"/>
          <w:lang w:eastAsia="ru-RU"/>
        </w:rPr>
        <w:t xml:space="preserve">документального контроля </w:t>
      </w:r>
      <w:r w:rsidRPr="00701CF1">
        <w:rPr>
          <w:rFonts w:ascii="Times New Roman" w:eastAsia="Times New Roman" w:hAnsi="Times New Roman" w:cs="Times New Roman"/>
          <w:color w:val="000000" w:themeColor="text1"/>
          <w:sz w:val="28"/>
          <w:szCs w:val="28"/>
          <w:lang w:eastAsia="ru-RU"/>
        </w:rPr>
        <w:t>сумма кредиторской задолженности на конец предыдущего отчетного периода не соответствует идентичному показателю на начало года по счету 1.205.12 «Расчеты с плательщиками государственных пошлин, сборов» на сумму 728184,83 руб., изменения валюты Баланса, связанные с формированием на 01.01.2021 показателя по счету 1.205.12 «Расчеты с плательщиками государственных пошлин, сборов» на сумму 54569,03 руб., по причине приведения в соответствие КБК со счетом по состоянию на 01.01.2021, а также в связи, что в 2021 году был сформирован входящий остаток на 01.01.2021 по причине исправления ошибок прошлых лет на сумму минус 673615,80 руб., которая не вошла в реестр не выясненных поступлений по состоянию на 01.01.2021.</w:t>
      </w:r>
    </w:p>
    <w:p w:rsidR="00BD062D" w:rsidRPr="00BD062D" w:rsidRDefault="00BD062D" w:rsidP="00BD062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1CF1">
        <w:rPr>
          <w:rFonts w:ascii="Times New Roman" w:eastAsia="Times New Roman" w:hAnsi="Times New Roman" w:cs="Times New Roman"/>
          <w:color w:val="000000" w:themeColor="text1"/>
          <w:sz w:val="28"/>
          <w:szCs w:val="28"/>
          <w:lang w:eastAsia="ru-RU"/>
        </w:rPr>
        <w:t>По протоколу междокументального контроля</w:t>
      </w:r>
      <w:r w:rsidRPr="00BD062D">
        <w:rPr>
          <w:rFonts w:ascii="Times New Roman" w:eastAsia="Times New Roman" w:hAnsi="Times New Roman" w:cs="Times New Roman"/>
          <w:sz w:val="28"/>
          <w:szCs w:val="28"/>
          <w:lang w:eastAsia="ru-RU"/>
        </w:rPr>
        <w:t xml:space="preserve"> сумма дебиторской задолженности в форме 0503169 по счету 1.205.00 «Расчеты по доходам» на конец предыдущего отчетного периода 5879354316,07 руб. не соответствует идентичному показателю на начало года 5879362132,52 руб. на сумму 7816,45 руб. по причине исправления ошибок прошлых лет,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 По той же причине сумма дебиторской задолженности по счету 1.205.11 «Расчеты с плательщиками налоговых доходов» на конец предыдущего отчетного периода 5674411243,14 руб. не соответствует идентичному показателю на начало года 5674419059,59 руб.</w:t>
      </w:r>
    </w:p>
    <w:p w:rsidR="00BD062D" w:rsidRDefault="006A49F3" w:rsidP="00774AE1">
      <w:pPr>
        <w:tabs>
          <w:tab w:val="left" w:pos="0"/>
        </w:tabs>
        <w:spacing w:after="0" w:line="240" w:lineRule="auto"/>
        <w:ind w:right="-6" w:firstLine="720"/>
        <w:jc w:val="both"/>
        <w:rPr>
          <w:rFonts w:ascii="Times New Roman" w:eastAsia="Times New Roman" w:hAnsi="Times New Roman" w:cs="Times New Roman"/>
          <w:sz w:val="28"/>
          <w:szCs w:val="28"/>
          <w:lang w:eastAsia="ru-RU"/>
        </w:rPr>
      </w:pPr>
      <w:r w:rsidRPr="00701CF1">
        <w:rPr>
          <w:rFonts w:ascii="Times New Roman" w:eastAsia="Times New Roman" w:hAnsi="Times New Roman" w:cs="Times New Roman"/>
          <w:color w:val="000000" w:themeColor="text1"/>
          <w:sz w:val="28"/>
          <w:szCs w:val="28"/>
          <w:lang w:eastAsia="ru-RU"/>
        </w:rPr>
        <w:t>По протоколу междокументального контроля</w:t>
      </w:r>
      <w:r w:rsidRPr="00BD062D">
        <w:rPr>
          <w:rFonts w:ascii="Times New Roman" w:eastAsia="Times New Roman" w:hAnsi="Times New Roman" w:cs="Times New Roman"/>
          <w:sz w:val="28"/>
          <w:szCs w:val="28"/>
          <w:lang w:eastAsia="ru-RU"/>
        </w:rPr>
        <w:t xml:space="preserve"> в форме 0503169</w:t>
      </w:r>
      <w:r w:rsidRPr="006A49F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BD062D">
        <w:rPr>
          <w:rFonts w:ascii="Times New Roman" w:eastAsia="Times New Roman" w:hAnsi="Times New Roman" w:cs="Times New Roman"/>
          <w:sz w:val="28"/>
          <w:szCs w:val="28"/>
          <w:lang w:eastAsia="ru-RU"/>
        </w:rPr>
        <w:t>дебиторской задолженности</w:t>
      </w:r>
      <w:r>
        <w:rPr>
          <w:rFonts w:ascii="Times New Roman" w:eastAsia="Times New Roman" w:hAnsi="Times New Roman" w:cs="Times New Roman"/>
          <w:sz w:val="28"/>
          <w:szCs w:val="28"/>
          <w:lang w:eastAsia="ru-RU"/>
        </w:rPr>
        <w:t>) в графе 5, 7 имеются</w:t>
      </w:r>
      <w:r w:rsidR="006A530D">
        <w:rPr>
          <w:rFonts w:ascii="Times New Roman" w:eastAsia="Times New Roman" w:hAnsi="Times New Roman" w:cs="Times New Roman"/>
          <w:sz w:val="28"/>
          <w:szCs w:val="28"/>
          <w:lang w:eastAsia="ru-RU"/>
        </w:rPr>
        <w:t xml:space="preserve"> отрицательные значения</w:t>
      </w:r>
      <w:r>
        <w:rPr>
          <w:rFonts w:ascii="Times New Roman" w:eastAsia="Times New Roman" w:hAnsi="Times New Roman" w:cs="Times New Roman"/>
          <w:sz w:val="28"/>
          <w:szCs w:val="28"/>
          <w:lang w:eastAsia="ru-RU"/>
        </w:rPr>
        <w:t xml:space="preserve">, что связано со спецификой формирования корректировочных проводок при проведении инвентаризации доходов. </w:t>
      </w:r>
    </w:p>
    <w:p w:rsidR="006A49F3" w:rsidRPr="00474FCB" w:rsidRDefault="006A49F3" w:rsidP="00774AE1">
      <w:pPr>
        <w:tabs>
          <w:tab w:val="left" w:pos="0"/>
        </w:tabs>
        <w:spacing w:after="0" w:line="240" w:lineRule="auto"/>
        <w:ind w:right="-6" w:firstLine="720"/>
        <w:jc w:val="both"/>
        <w:rPr>
          <w:rFonts w:ascii="Times New Roman" w:eastAsia="Times New Roman" w:hAnsi="Times New Roman" w:cs="Times New Roman"/>
          <w:color w:val="FF0000"/>
          <w:sz w:val="28"/>
          <w:szCs w:val="20"/>
          <w:lang w:eastAsia="ru-RU"/>
        </w:rPr>
      </w:pPr>
    </w:p>
    <w:p w:rsidR="00774AE1" w:rsidRPr="00474FCB" w:rsidRDefault="00774AE1" w:rsidP="00774AE1">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4.5. Принятые бюджетные обязательства</w:t>
      </w:r>
    </w:p>
    <w:p w:rsidR="00774AE1" w:rsidRPr="00474FCB"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774AE1" w:rsidRPr="00474FCB"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неисполненных получателями бюджетных средств обязательствах на отчетную дату представлена в форме 0503175. </w:t>
      </w:r>
    </w:p>
    <w:p w:rsidR="00201B05" w:rsidRDefault="00201B05"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p>
    <w:p w:rsidR="00774AE1" w:rsidRPr="00474FCB" w:rsidRDefault="00774AE1"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4.6. События после отчетной даты</w:t>
      </w:r>
    </w:p>
    <w:p w:rsidR="00774AE1" w:rsidRPr="00474FCB" w:rsidRDefault="00774AE1" w:rsidP="00774AE1">
      <w:pPr>
        <w:tabs>
          <w:tab w:val="left" w:pos="0"/>
          <w:tab w:val="left" w:pos="6660"/>
          <w:tab w:val="left" w:pos="9072"/>
          <w:tab w:val="left" w:pos="9214"/>
        </w:tabs>
        <w:spacing w:before="120" w:after="120" w:line="240" w:lineRule="auto"/>
        <w:ind w:right="-1"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w:t>
      </w:r>
      <w:r w:rsidR="00B74A34">
        <w:rPr>
          <w:rFonts w:ascii="Times New Roman" w:eastAsia="Times New Roman" w:hAnsi="Times New Roman" w:cs="Times New Roman"/>
          <w:sz w:val="28"/>
          <w:szCs w:val="28"/>
          <w:lang w:eastAsia="ru-RU"/>
        </w:rPr>
        <w:t>ансовой) отчетности за 2021</w:t>
      </w:r>
      <w:r w:rsidRPr="00474FCB">
        <w:rPr>
          <w:rFonts w:ascii="Times New Roman" w:eastAsia="Times New Roman" w:hAnsi="Times New Roman" w:cs="Times New Roman"/>
          <w:sz w:val="28"/>
          <w:szCs w:val="28"/>
          <w:lang w:eastAsia="ru-RU"/>
        </w:rPr>
        <w:t xml:space="preserve"> год.</w:t>
      </w:r>
    </w:p>
    <w:p w:rsidR="00201B05" w:rsidRPr="00474FCB" w:rsidRDefault="00201B05"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p>
    <w:p w:rsidR="00201B05" w:rsidRDefault="00201B05"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p>
    <w:p w:rsidR="00774AE1" w:rsidRPr="00474FCB" w:rsidRDefault="00774AE1"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lastRenderedPageBreak/>
        <w:t xml:space="preserve">4.7. Изменение остатков валюты баланса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sz w:val="28"/>
          <w:szCs w:val="20"/>
          <w:lang w:eastAsia="ru-RU"/>
        </w:rPr>
        <w:t xml:space="preserve">Данные показателей вступительного Баланса главного распорядителя, распорядителя, </w:t>
      </w:r>
      <w:r w:rsidRPr="00474FCB">
        <w:rPr>
          <w:rFonts w:ascii="Times New Roman" w:eastAsia="Times New Roman" w:hAnsi="Times New Roman" w:cs="Times New Roman"/>
          <w:color w:val="000000"/>
          <w:sz w:val="28"/>
          <w:szCs w:val="20"/>
          <w:lang w:eastAsia="ru-RU"/>
        </w:rPr>
        <w:t xml:space="preserve">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средствам во временном распоряжении на начало отчетного периода соответствуют остаткам </w:t>
      </w:r>
      <w:r w:rsidRPr="00474FCB">
        <w:rPr>
          <w:rFonts w:ascii="Times New Roman" w:eastAsia="Times New Roman" w:hAnsi="Times New Roman" w:cs="Times New Roman"/>
          <w:color w:val="000000"/>
          <w:sz w:val="28"/>
          <w:szCs w:val="28"/>
          <w:lang w:eastAsia="ru-RU"/>
        </w:rPr>
        <w:t>на конец предыдущего отчетного финансового года.</w:t>
      </w:r>
    </w:p>
    <w:p w:rsidR="00774AE1" w:rsidRDefault="00774AE1"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Изменилась валюта Баланса распорядителя, получателя бюджетных средств по бюджетной деятельности, остатки на начало отчетного периода не соответствуют </w:t>
      </w:r>
      <w:r w:rsidRPr="00474FCB">
        <w:rPr>
          <w:rFonts w:ascii="Times New Roman" w:eastAsia="Times New Roman" w:hAnsi="Times New Roman" w:cs="Times New Roman"/>
          <w:color w:val="000000"/>
          <w:sz w:val="28"/>
          <w:szCs w:val="20"/>
          <w:lang w:eastAsia="ru-RU"/>
        </w:rPr>
        <w:t>остаткам на конец предыдущего отчетного финансового года.</w:t>
      </w:r>
    </w:p>
    <w:p w:rsidR="004A235D" w:rsidRDefault="004A235D" w:rsidP="00633152">
      <w:pPr>
        <w:pStyle w:val="ConsPlusNormal"/>
        <w:ind w:firstLine="567"/>
        <w:jc w:val="both"/>
        <w:rPr>
          <w:rFonts w:ascii="Times New Roman" w:hAnsi="Times New Roman" w:cs="Times New Roman"/>
          <w:color w:val="FF0000"/>
          <w:sz w:val="28"/>
          <w:szCs w:val="28"/>
        </w:rPr>
      </w:pPr>
    </w:p>
    <w:p w:rsidR="004A235D" w:rsidRPr="004A235D"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235D">
        <w:rPr>
          <w:rFonts w:ascii="Times New Roman" w:eastAsia="Times New Roman" w:hAnsi="Times New Roman" w:cs="Times New Roman"/>
          <w:color w:val="000000"/>
          <w:sz w:val="28"/>
          <w:szCs w:val="28"/>
          <w:lang w:eastAsia="ru-RU"/>
        </w:rPr>
        <w:t>Изменения валюты Баланса, связанные с формированием на 01.01.2021 показателя по счету 1.103.11 «Земля - недвижимое имущество учреждения», 1.303.13 «Расчеты по земельному налогу» по причине исправления ошибок прошлых лет, повлиявшие на изменение показателя вступительного баланса. Принят к учету земельный участок  на сумму 10844892,80 руб. и начислен земельный налог за 3, 4 кварталы 2020г. на сумму 17623,00 руб.</w:t>
      </w:r>
    </w:p>
    <w:p w:rsidR="004A235D" w:rsidRPr="004A235D"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235D">
        <w:rPr>
          <w:rFonts w:ascii="Times New Roman" w:eastAsia="Times New Roman" w:hAnsi="Times New Roman" w:cs="Times New Roman"/>
          <w:color w:val="000000"/>
          <w:sz w:val="28"/>
          <w:szCs w:val="28"/>
          <w:lang w:eastAsia="ru-RU"/>
        </w:rPr>
        <w:t>Изменения валюты Баланса, связанные с формированием на 01.01.2021 показателя по счету 1.303.13 «Расчеты по земельному налогу» по причине исправления ошибок прошлых лет, повлиявшие на изменение показателя вступительного баланса. Не правильно применена была ставка налога в 2020 году  и начислен земельный налог за 3, 4 кварталы 2020г. на сумму 18527,00 руб.</w:t>
      </w:r>
    </w:p>
    <w:p w:rsidR="004A235D" w:rsidRPr="00E91090"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235D">
        <w:rPr>
          <w:rFonts w:ascii="Times New Roman" w:eastAsia="Times New Roman" w:hAnsi="Times New Roman" w:cs="Times New Roman"/>
          <w:color w:val="000000"/>
          <w:sz w:val="28"/>
          <w:szCs w:val="28"/>
          <w:lang w:eastAsia="ru-RU"/>
        </w:rPr>
        <w:t xml:space="preserve">Изменения </w:t>
      </w:r>
      <w:r w:rsidRPr="00E91090">
        <w:rPr>
          <w:rFonts w:ascii="Times New Roman" w:eastAsia="Times New Roman" w:hAnsi="Times New Roman" w:cs="Times New Roman"/>
          <w:color w:val="000000"/>
          <w:sz w:val="28"/>
          <w:szCs w:val="28"/>
          <w:lang w:eastAsia="ru-RU"/>
        </w:rPr>
        <w:t>валюты Баланса, связанные с формированием на 01.01.2021 показателя по счету 1.205.12 «Расчеты с плательщиками государственных пошлин, сборов»  сумму минус 673615,80 руб., по причине исправления ошибок прошлых лет, так как данная сумма не вошла в реестр не выясненных поступлений по состоянию на 01.01.2021.</w:t>
      </w:r>
    </w:p>
    <w:p w:rsidR="004A235D" w:rsidRPr="00E91090"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91090">
        <w:rPr>
          <w:rFonts w:ascii="Times New Roman" w:eastAsia="Times New Roman" w:hAnsi="Times New Roman" w:cs="Times New Roman"/>
          <w:color w:val="000000"/>
          <w:sz w:val="28"/>
          <w:szCs w:val="28"/>
          <w:lang w:eastAsia="ru-RU"/>
        </w:rPr>
        <w:t>Изменения валюты Баланса, связанные с формированием на 01.01.2021 показателя по счету 1.205.11 «Расчеты с плательщиками налоговых доходов» (кредиторской задолженности) на сумму 90,92 руб.,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 так как данная сумма не вошла в реестр начислений по состоянию на 01.01.2021.</w:t>
      </w:r>
    </w:p>
    <w:p w:rsidR="004A235D" w:rsidRPr="00E91090"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91090">
        <w:rPr>
          <w:rFonts w:ascii="Times New Roman" w:eastAsia="Times New Roman" w:hAnsi="Times New Roman" w:cs="Times New Roman"/>
          <w:color w:val="000000"/>
          <w:sz w:val="28"/>
          <w:szCs w:val="28"/>
          <w:lang w:eastAsia="ru-RU"/>
        </w:rPr>
        <w:t xml:space="preserve">Изменения валюты Баланса, связанные с формированием на 01.01.2021 показателя по счету 1.205.41 «Расчеты по доходам от штрафных санкций за нарушение законодательства о закупках» на сумму 776655,73 руб.,  1.205.45 «Расчеты по доходам от прочих сумм принудительного изъятия» на сумму минус 776655,73 руб., по причине приведения в соответствие КБК со счетом по состоянию на 01.01.2021. Изменения валюты Баланса, связанные с формированием на 01.01.2021 показателя по счету 1.205.11 «Расчеты с </w:t>
      </w:r>
      <w:r w:rsidRPr="00E91090">
        <w:rPr>
          <w:rFonts w:ascii="Times New Roman" w:eastAsia="Times New Roman" w:hAnsi="Times New Roman" w:cs="Times New Roman"/>
          <w:color w:val="000000"/>
          <w:sz w:val="28"/>
          <w:szCs w:val="28"/>
          <w:lang w:eastAsia="ru-RU"/>
        </w:rPr>
        <w:lastRenderedPageBreak/>
        <w:t>плательщиками налоговых доходов» на сумму минус 54569,03 руб.,  1.205.12 «Расчеты с плательщиками государственных пошлин, сборов» на сумму 54569,03 руб., по причине приведения в соответствие КБК со счетом по состоянию на 01.01.2021.</w:t>
      </w:r>
    </w:p>
    <w:p w:rsidR="004A235D" w:rsidRPr="00E91090"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91090">
        <w:rPr>
          <w:rFonts w:ascii="Times New Roman" w:eastAsia="Times New Roman" w:hAnsi="Times New Roman" w:cs="Times New Roman"/>
          <w:color w:val="000000"/>
          <w:sz w:val="28"/>
          <w:szCs w:val="28"/>
          <w:lang w:eastAsia="ru-RU"/>
        </w:rPr>
        <w:t>Изменения валюты Баланса, связанные с формированием на 01.01.2021 показателя по счету 1.205.11 «Расчеты с плательщиками налоговых доходов» (дебиторской задолженности) на сумму 7816,45 руб.,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w:t>
      </w:r>
    </w:p>
    <w:p w:rsidR="004A235D" w:rsidRPr="004A235D"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91090">
        <w:rPr>
          <w:rFonts w:ascii="Times New Roman" w:eastAsia="Times New Roman" w:hAnsi="Times New Roman" w:cs="Times New Roman"/>
          <w:color w:val="000000"/>
          <w:sz w:val="28"/>
          <w:szCs w:val="28"/>
          <w:lang w:eastAsia="ru-RU"/>
        </w:rPr>
        <w:t>Изменения валюты Баланса, связанные с формированием на 01.01.2021 показателя по забалансовом</w:t>
      </w:r>
      <w:r w:rsidRPr="004A235D">
        <w:rPr>
          <w:rFonts w:ascii="Times New Roman" w:eastAsia="Times New Roman" w:hAnsi="Times New Roman" w:cs="Times New Roman"/>
          <w:color w:val="000000"/>
          <w:sz w:val="28"/>
          <w:szCs w:val="28"/>
          <w:lang w:eastAsia="ru-RU"/>
        </w:rPr>
        <w:t>у счету 02 «Материальные ценности на хранении» по причине исправления ошибок прошлых лет, повлиявшие на изменение показателя вступительного баланса на сумму минус 19762747,62 руб.</w:t>
      </w:r>
    </w:p>
    <w:p w:rsidR="004A235D" w:rsidRDefault="004A235D"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235D">
        <w:rPr>
          <w:rFonts w:ascii="Times New Roman" w:eastAsia="Times New Roman" w:hAnsi="Times New Roman" w:cs="Times New Roman"/>
          <w:color w:val="000000"/>
          <w:sz w:val="28"/>
          <w:szCs w:val="28"/>
          <w:lang w:eastAsia="ru-RU"/>
        </w:rPr>
        <w:t>В соответствии с изменениями, внесенными Приказом Минфина России от 14.09.2020 N 198н "О внесении изменений в приложения N 1 и N 2 к приказу Министерства финансов Российской Федерации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произошло уменьшение остатков на начало года по забалансовому счету 02  во исполнение требований законодательства отражать в условной оценке «один объект - 1 руб.» материальные ценности, которые не соответствуют критериям активов.</w:t>
      </w:r>
    </w:p>
    <w:p w:rsidR="003E66DB" w:rsidRPr="004A235D" w:rsidRDefault="003E66DB" w:rsidP="007658F0">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01.01.2021 показателя по забалансовому счету 10 «Обеспечение исполнения обязательств» по причине исправления ошибок прошлых лет, повлиявшие на изменение показателя вступительного баланса на </w:t>
      </w:r>
      <w:r w:rsidRPr="00B05B2A">
        <w:rPr>
          <w:rFonts w:ascii="Times New Roman" w:eastAsia="Times New Roman" w:hAnsi="Times New Roman" w:cs="Times New Roman"/>
          <w:color w:val="000000" w:themeColor="text1"/>
          <w:sz w:val="28"/>
          <w:szCs w:val="20"/>
          <w:lang w:eastAsia="ru-RU"/>
        </w:rPr>
        <w:t>1579746,66 руб</w:t>
      </w:r>
      <w:r w:rsidRPr="001E647D">
        <w:rPr>
          <w:rFonts w:ascii="Times New Roman" w:eastAsia="Times New Roman" w:hAnsi="Times New Roman" w:cs="Times New Roman"/>
          <w:color w:val="000000" w:themeColor="text1"/>
          <w:sz w:val="28"/>
          <w:szCs w:val="20"/>
          <w:lang w:eastAsia="ru-RU"/>
        </w:rPr>
        <w:t>. Банковская гарантия Московского кредитного банка № М1</w:t>
      </w:r>
      <w:r w:rsidR="007658F0">
        <w:rPr>
          <w:rFonts w:ascii="Times New Roman" w:eastAsia="Times New Roman" w:hAnsi="Times New Roman" w:cs="Times New Roman"/>
          <w:color w:val="000000" w:themeColor="text1"/>
          <w:sz w:val="28"/>
          <w:szCs w:val="20"/>
          <w:lang w:eastAsia="ru-RU"/>
        </w:rPr>
        <w:t>\</w:t>
      </w:r>
      <w:r w:rsidRPr="001E647D">
        <w:rPr>
          <w:rFonts w:ascii="Times New Roman" w:eastAsia="Times New Roman" w:hAnsi="Times New Roman" w:cs="Times New Roman"/>
          <w:color w:val="000000" w:themeColor="text1"/>
          <w:sz w:val="28"/>
          <w:szCs w:val="20"/>
          <w:lang w:eastAsia="ru-RU"/>
        </w:rPr>
        <w:t xml:space="preserve">02966 от 23.12.2020г. на сумму 5490190,66 руб. принята к учету на </w:t>
      </w:r>
      <w:r w:rsidRPr="004A235D">
        <w:rPr>
          <w:rFonts w:ascii="Times New Roman" w:eastAsia="Times New Roman" w:hAnsi="Times New Roman" w:cs="Times New Roman"/>
          <w:color w:val="000000" w:themeColor="text1"/>
          <w:sz w:val="28"/>
          <w:szCs w:val="20"/>
          <w:lang w:eastAsia="ru-RU"/>
        </w:rPr>
        <w:t>сумму 5490190,00 руб.</w:t>
      </w:r>
    </w:p>
    <w:p w:rsidR="003E66DB" w:rsidRPr="001E647D" w:rsidRDefault="003E66DB" w:rsidP="0063315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4A235D">
        <w:rPr>
          <w:rFonts w:ascii="Times New Roman" w:eastAsia="Times New Roman" w:hAnsi="Times New Roman" w:cs="Times New Roman"/>
          <w:color w:val="000000" w:themeColor="text1"/>
          <w:sz w:val="28"/>
          <w:szCs w:val="20"/>
          <w:lang w:eastAsia="ru-RU"/>
        </w:rPr>
        <w:t>Банковская гарантия КИВИ Банка (акционерное общество) № 16830-20КЭБГ/0008 от 17.11.2020г.</w:t>
      </w:r>
      <w:r>
        <w:rPr>
          <w:rFonts w:ascii="Times New Roman" w:eastAsia="Times New Roman" w:hAnsi="Times New Roman" w:cs="Times New Roman"/>
          <w:color w:val="000000" w:themeColor="text1"/>
          <w:sz w:val="28"/>
          <w:szCs w:val="20"/>
          <w:lang w:eastAsia="ru-RU"/>
        </w:rPr>
        <w:t xml:space="preserve"> на сумму 1579746,00</w:t>
      </w:r>
      <w:r w:rsidRPr="001E647D">
        <w:rPr>
          <w:rFonts w:ascii="Times New Roman" w:eastAsia="Times New Roman" w:hAnsi="Times New Roman" w:cs="Times New Roman"/>
          <w:color w:val="000000" w:themeColor="text1"/>
          <w:sz w:val="28"/>
          <w:szCs w:val="20"/>
          <w:lang w:eastAsia="ru-RU"/>
        </w:rPr>
        <w:t xml:space="preserve"> руб. </w:t>
      </w:r>
      <w:r>
        <w:rPr>
          <w:rFonts w:ascii="Times New Roman" w:eastAsia="Times New Roman" w:hAnsi="Times New Roman" w:cs="Times New Roman"/>
          <w:color w:val="000000" w:themeColor="text1"/>
          <w:sz w:val="28"/>
          <w:szCs w:val="20"/>
          <w:lang w:eastAsia="ru-RU"/>
        </w:rPr>
        <w:t xml:space="preserve">не была </w:t>
      </w:r>
      <w:r w:rsidRPr="001E647D">
        <w:rPr>
          <w:rFonts w:ascii="Times New Roman" w:eastAsia="Times New Roman" w:hAnsi="Times New Roman" w:cs="Times New Roman"/>
          <w:color w:val="000000" w:themeColor="text1"/>
          <w:sz w:val="28"/>
          <w:szCs w:val="20"/>
          <w:lang w:eastAsia="ru-RU"/>
        </w:rPr>
        <w:t xml:space="preserve">принята к учету </w:t>
      </w:r>
      <w:r>
        <w:rPr>
          <w:rFonts w:ascii="Times New Roman" w:eastAsia="Times New Roman" w:hAnsi="Times New Roman" w:cs="Times New Roman"/>
          <w:color w:val="000000" w:themeColor="text1"/>
          <w:sz w:val="28"/>
          <w:szCs w:val="20"/>
          <w:lang w:eastAsia="ru-RU"/>
        </w:rPr>
        <w:t>в 2020 году.</w:t>
      </w:r>
    </w:p>
    <w:p w:rsidR="003E66DB" w:rsidRDefault="003E66DB"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774AE1" w:rsidRPr="00474FCB" w:rsidRDefault="00774AE1"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Раскрытие информации об условных обязательствах и условных активах»  отражаются в форме 0503173 «Сведения об изменении остатков валюты баланса».</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74AE1" w:rsidRPr="00474FCB" w:rsidRDefault="00774AE1" w:rsidP="00774AE1">
      <w:pPr>
        <w:tabs>
          <w:tab w:val="left" w:pos="6237"/>
        </w:tabs>
        <w:spacing w:before="120" w:after="12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4.8. Расчеты по ущербу и иным доходам</w:t>
      </w:r>
    </w:p>
    <w:p w:rsidR="00774AE1" w:rsidRPr="00474FCB" w:rsidRDefault="00774AE1" w:rsidP="00774AE1">
      <w:pPr>
        <w:autoSpaceDE w:val="0"/>
        <w:autoSpaceDN w:val="0"/>
        <w:adjustRightInd w:val="0"/>
        <w:spacing w:after="0" w:line="240" w:lineRule="auto"/>
        <w:ind w:firstLine="708"/>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xml:space="preserve">Аналитические остатки на счете бюджетного учета 20900 «Расчеты по ущербу и иным доходам» </w:t>
      </w:r>
      <w:r w:rsidR="0098614C">
        <w:rPr>
          <w:rFonts w:ascii="Times New Roman" w:eastAsia="Times New Roman" w:hAnsi="Times New Roman" w:cs="Arial"/>
          <w:bCs/>
          <w:color w:val="000000"/>
          <w:sz w:val="28"/>
          <w:szCs w:val="28"/>
          <w:lang w:eastAsia="ru-RU"/>
        </w:rPr>
        <w:t xml:space="preserve">(дебиторская задолженность) </w:t>
      </w:r>
      <w:r w:rsidRPr="00474FCB">
        <w:rPr>
          <w:rFonts w:ascii="Times New Roman" w:eastAsia="Times New Roman" w:hAnsi="Times New Roman" w:cs="Arial"/>
          <w:bCs/>
          <w:color w:val="000000"/>
          <w:sz w:val="28"/>
          <w:szCs w:val="28"/>
          <w:lang w:eastAsia="ru-RU"/>
        </w:rPr>
        <w:t xml:space="preserve">на начало года и на </w:t>
      </w:r>
      <w:r w:rsidRPr="00474FCB">
        <w:rPr>
          <w:rFonts w:ascii="Times New Roman" w:eastAsia="Times New Roman" w:hAnsi="Times New Roman" w:cs="Arial"/>
          <w:bCs/>
          <w:color w:val="000000"/>
          <w:sz w:val="28"/>
          <w:szCs w:val="28"/>
          <w:lang w:eastAsia="ru-RU"/>
        </w:rPr>
        <w:lastRenderedPageBreak/>
        <w:t xml:space="preserve">конец отчетного периода составили </w:t>
      </w:r>
      <w:r w:rsidR="003F1DC3" w:rsidRPr="00474FCB">
        <w:rPr>
          <w:rFonts w:ascii="Times New Roman" w:eastAsia="Times New Roman" w:hAnsi="Times New Roman" w:cs="Arial"/>
          <w:bCs/>
          <w:color w:val="000000"/>
          <w:sz w:val="28"/>
          <w:szCs w:val="28"/>
          <w:lang w:eastAsia="ru-RU"/>
        </w:rPr>
        <w:t xml:space="preserve">206662,38 </w:t>
      </w:r>
      <w:r w:rsidRPr="00474FCB">
        <w:rPr>
          <w:rFonts w:ascii="Times New Roman" w:eastAsia="Times New Roman" w:hAnsi="Times New Roman" w:cs="Arial"/>
          <w:bCs/>
          <w:color w:val="000000"/>
          <w:sz w:val="28"/>
          <w:szCs w:val="28"/>
          <w:lang w:eastAsia="ru-RU"/>
        </w:rPr>
        <w:t xml:space="preserve">руб. </w:t>
      </w:r>
      <w:r w:rsidRPr="00B328EA">
        <w:rPr>
          <w:rFonts w:ascii="Times New Roman" w:eastAsia="Times New Roman" w:hAnsi="Times New Roman" w:cs="Arial"/>
          <w:bCs/>
          <w:color w:val="000000" w:themeColor="text1"/>
          <w:sz w:val="28"/>
          <w:szCs w:val="28"/>
          <w:lang w:eastAsia="ru-RU"/>
        </w:rPr>
        <w:t xml:space="preserve">и </w:t>
      </w:r>
      <w:r w:rsidR="00B328EA" w:rsidRPr="00B328EA">
        <w:rPr>
          <w:rFonts w:ascii="Times New Roman" w:eastAsia="Times New Roman" w:hAnsi="Times New Roman" w:cs="Arial"/>
          <w:bCs/>
          <w:color w:val="000000" w:themeColor="text1"/>
          <w:sz w:val="28"/>
          <w:szCs w:val="28"/>
          <w:lang w:eastAsia="ru-RU"/>
        </w:rPr>
        <w:t>20</w:t>
      </w:r>
      <w:r w:rsidRPr="00B328EA">
        <w:rPr>
          <w:rFonts w:ascii="Times New Roman" w:eastAsia="Times New Roman" w:hAnsi="Times New Roman" w:cs="Arial"/>
          <w:bCs/>
          <w:color w:val="000000" w:themeColor="text1"/>
          <w:sz w:val="28"/>
          <w:szCs w:val="28"/>
          <w:lang w:eastAsia="ru-RU"/>
        </w:rPr>
        <w:t>38</w:t>
      </w:r>
      <w:r w:rsidR="00B328EA" w:rsidRPr="00B328EA">
        <w:rPr>
          <w:rFonts w:ascii="Times New Roman" w:eastAsia="Times New Roman" w:hAnsi="Times New Roman" w:cs="Arial"/>
          <w:bCs/>
          <w:color w:val="000000" w:themeColor="text1"/>
          <w:sz w:val="28"/>
          <w:szCs w:val="28"/>
          <w:lang w:eastAsia="ru-RU"/>
        </w:rPr>
        <w:t>29,84</w:t>
      </w:r>
      <w:r w:rsidRPr="00B328EA">
        <w:rPr>
          <w:rFonts w:ascii="Times New Roman" w:eastAsia="Times New Roman" w:hAnsi="Times New Roman" w:cs="Arial"/>
          <w:bCs/>
          <w:color w:val="000000" w:themeColor="text1"/>
          <w:sz w:val="28"/>
          <w:szCs w:val="28"/>
          <w:lang w:eastAsia="ru-RU"/>
        </w:rPr>
        <w:t xml:space="preserve"> руб. </w:t>
      </w:r>
      <w:r w:rsidRPr="00474FCB">
        <w:rPr>
          <w:rFonts w:ascii="Times New Roman" w:eastAsia="Times New Roman" w:hAnsi="Times New Roman" w:cs="Arial"/>
          <w:bCs/>
          <w:color w:val="000000"/>
          <w:sz w:val="28"/>
          <w:szCs w:val="28"/>
          <w:lang w:eastAsia="ru-RU"/>
        </w:rPr>
        <w:t>соответственно, в том числе:</w:t>
      </w:r>
    </w:p>
    <w:p w:rsidR="00774AE1" w:rsidRPr="00474FCB" w:rsidRDefault="00774AE1" w:rsidP="00774AE1">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xml:space="preserve">- на счете бюджетного учета 20934 «Расчеты по доходам от компенсации </w:t>
      </w:r>
      <w:r w:rsidRPr="00B328EA">
        <w:rPr>
          <w:rFonts w:ascii="Times New Roman" w:eastAsia="Times New Roman" w:hAnsi="Times New Roman" w:cs="Arial"/>
          <w:bCs/>
          <w:color w:val="000000" w:themeColor="text1"/>
          <w:sz w:val="28"/>
          <w:szCs w:val="28"/>
          <w:lang w:eastAsia="ru-RU"/>
        </w:rPr>
        <w:t xml:space="preserve">затрат» на начало года и на конец отчетного периода составили </w:t>
      </w:r>
      <w:r w:rsidR="003F1DC3" w:rsidRPr="00B328EA">
        <w:rPr>
          <w:rFonts w:ascii="Times New Roman" w:eastAsia="Times New Roman" w:hAnsi="Times New Roman" w:cs="Arial"/>
          <w:bCs/>
          <w:color w:val="000000" w:themeColor="text1"/>
          <w:sz w:val="28"/>
          <w:szCs w:val="28"/>
          <w:lang w:eastAsia="ru-RU"/>
        </w:rPr>
        <w:t xml:space="preserve">197846,58 </w:t>
      </w:r>
      <w:r w:rsidRPr="00B328EA">
        <w:rPr>
          <w:rFonts w:ascii="Times New Roman" w:eastAsia="Times New Roman" w:hAnsi="Times New Roman" w:cs="Arial"/>
          <w:bCs/>
          <w:color w:val="000000" w:themeColor="text1"/>
          <w:sz w:val="28"/>
          <w:szCs w:val="28"/>
          <w:lang w:eastAsia="ru-RU"/>
        </w:rPr>
        <w:t xml:space="preserve">руб. и </w:t>
      </w:r>
      <w:r w:rsidR="00B328EA" w:rsidRPr="00B328EA">
        <w:rPr>
          <w:rFonts w:ascii="Times New Roman" w:eastAsia="Times New Roman" w:hAnsi="Times New Roman" w:cs="Arial"/>
          <w:bCs/>
          <w:color w:val="000000" w:themeColor="text1"/>
          <w:sz w:val="28"/>
          <w:szCs w:val="28"/>
          <w:lang w:eastAsia="ru-RU"/>
        </w:rPr>
        <w:t>200507,24</w:t>
      </w:r>
      <w:r w:rsidRPr="00B328EA">
        <w:rPr>
          <w:rFonts w:ascii="Times New Roman" w:eastAsia="Times New Roman" w:hAnsi="Times New Roman" w:cs="Arial"/>
          <w:bCs/>
          <w:color w:val="000000" w:themeColor="text1"/>
          <w:sz w:val="28"/>
          <w:szCs w:val="28"/>
          <w:lang w:eastAsia="ru-RU"/>
        </w:rPr>
        <w:t xml:space="preserve"> руб</w:t>
      </w:r>
      <w:r w:rsidRPr="00474FCB">
        <w:rPr>
          <w:rFonts w:ascii="Times New Roman" w:eastAsia="Times New Roman" w:hAnsi="Times New Roman" w:cs="Arial"/>
          <w:bCs/>
          <w:color w:val="000000"/>
          <w:sz w:val="28"/>
          <w:szCs w:val="28"/>
          <w:lang w:eastAsia="ru-RU"/>
        </w:rPr>
        <w:t>. соответственно (дебиторская задолженность по исполнительным листам по возмещению судебных расходов в части командировочных расходов);</w:t>
      </w:r>
    </w:p>
    <w:p w:rsidR="00774AE1" w:rsidRDefault="00774AE1" w:rsidP="00774AE1">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 счете бюджетного учета 20941 «Расчеты по доходам от штрафных санкций за нарушение условий контрактов (договоров)» на начало года и на коне</w:t>
      </w:r>
      <w:r w:rsidRPr="00474FCB">
        <w:rPr>
          <w:rFonts w:ascii="Times New Roman" w:eastAsia="Times New Roman" w:hAnsi="Times New Roman" w:cs="Arial"/>
          <w:color w:val="000000"/>
          <w:sz w:val="28"/>
          <w:szCs w:val="28"/>
          <w:lang w:eastAsia="ru-RU"/>
        </w:rPr>
        <w:t xml:space="preserve">ц отчетного периода составили </w:t>
      </w:r>
      <w:r w:rsidR="003F1DC3" w:rsidRPr="00474FCB">
        <w:rPr>
          <w:rFonts w:ascii="Times New Roman" w:eastAsia="Times New Roman" w:hAnsi="Times New Roman" w:cs="Arial"/>
          <w:color w:val="000000"/>
          <w:sz w:val="28"/>
          <w:szCs w:val="28"/>
          <w:lang w:eastAsia="ru-RU"/>
        </w:rPr>
        <w:t xml:space="preserve">8815,80 </w:t>
      </w:r>
      <w:r w:rsidRPr="00474FCB">
        <w:rPr>
          <w:rFonts w:ascii="Times New Roman" w:eastAsia="Times New Roman" w:hAnsi="Times New Roman" w:cs="Arial"/>
          <w:color w:val="000000"/>
          <w:sz w:val="28"/>
          <w:szCs w:val="28"/>
          <w:lang w:eastAsia="ru-RU"/>
        </w:rPr>
        <w:t xml:space="preserve"> руб. </w:t>
      </w:r>
      <w:r w:rsidRPr="00B328EA">
        <w:rPr>
          <w:rFonts w:ascii="Times New Roman" w:eastAsia="Times New Roman" w:hAnsi="Times New Roman" w:cs="Arial"/>
          <w:color w:val="000000" w:themeColor="text1"/>
          <w:sz w:val="28"/>
          <w:szCs w:val="28"/>
          <w:lang w:eastAsia="ru-RU"/>
        </w:rPr>
        <w:t xml:space="preserve">и </w:t>
      </w:r>
      <w:r w:rsidR="00B328EA" w:rsidRPr="00B328EA">
        <w:rPr>
          <w:rFonts w:ascii="Times New Roman" w:eastAsia="Times New Roman" w:hAnsi="Times New Roman" w:cs="Arial"/>
          <w:color w:val="000000" w:themeColor="text1"/>
          <w:sz w:val="28"/>
          <w:szCs w:val="28"/>
          <w:lang w:eastAsia="ru-RU"/>
        </w:rPr>
        <w:t>3322,60</w:t>
      </w:r>
      <w:r w:rsidRPr="00B328EA">
        <w:rPr>
          <w:rFonts w:ascii="Times New Roman" w:eastAsia="Times New Roman" w:hAnsi="Times New Roman" w:cs="Arial"/>
          <w:color w:val="000000" w:themeColor="text1"/>
          <w:sz w:val="28"/>
          <w:szCs w:val="28"/>
          <w:lang w:eastAsia="ru-RU"/>
        </w:rPr>
        <w:t xml:space="preserve"> </w:t>
      </w:r>
      <w:r w:rsidRPr="00474FCB">
        <w:rPr>
          <w:rFonts w:ascii="Times New Roman" w:eastAsia="Times New Roman" w:hAnsi="Times New Roman" w:cs="Arial"/>
          <w:color w:val="000000"/>
          <w:sz w:val="28"/>
          <w:szCs w:val="28"/>
          <w:lang w:eastAsia="ru-RU"/>
        </w:rPr>
        <w:t>руб. соответственно</w:t>
      </w:r>
      <w:r w:rsidRPr="00474FCB">
        <w:rPr>
          <w:rFonts w:ascii="Times New Roman" w:eastAsia="Times New Roman" w:hAnsi="Times New Roman" w:cs="Arial"/>
          <w:bCs/>
          <w:color w:val="000000"/>
          <w:sz w:val="28"/>
          <w:szCs w:val="28"/>
          <w:lang w:eastAsia="ru-RU"/>
        </w:rPr>
        <w:t>.</w:t>
      </w:r>
    </w:p>
    <w:p w:rsidR="0098614C" w:rsidRPr="008E392F" w:rsidRDefault="0098614C" w:rsidP="0098614C">
      <w:pPr>
        <w:autoSpaceDE w:val="0"/>
        <w:autoSpaceDN w:val="0"/>
        <w:adjustRightInd w:val="0"/>
        <w:spacing w:after="0" w:line="240" w:lineRule="auto"/>
        <w:ind w:firstLine="708"/>
        <w:jc w:val="both"/>
        <w:rPr>
          <w:rFonts w:ascii="Times New Roman" w:eastAsia="Times New Roman" w:hAnsi="Times New Roman" w:cs="Arial"/>
          <w:bCs/>
          <w:color w:val="000000" w:themeColor="text1"/>
          <w:sz w:val="28"/>
          <w:szCs w:val="28"/>
          <w:lang w:eastAsia="ru-RU"/>
        </w:rPr>
      </w:pPr>
      <w:r w:rsidRPr="00474FCB">
        <w:rPr>
          <w:rFonts w:ascii="Times New Roman" w:eastAsia="Times New Roman" w:hAnsi="Times New Roman" w:cs="Arial"/>
          <w:bCs/>
          <w:color w:val="000000"/>
          <w:sz w:val="28"/>
          <w:szCs w:val="28"/>
          <w:lang w:eastAsia="ru-RU"/>
        </w:rPr>
        <w:t xml:space="preserve">Аналитические остатки на счете бюджетного учета 20900 «Расчеты по ущербу и иным доходам» </w:t>
      </w:r>
      <w:r>
        <w:rPr>
          <w:rFonts w:ascii="Times New Roman" w:eastAsia="Times New Roman" w:hAnsi="Times New Roman" w:cs="Arial"/>
          <w:bCs/>
          <w:color w:val="000000"/>
          <w:sz w:val="28"/>
          <w:szCs w:val="28"/>
          <w:lang w:eastAsia="ru-RU"/>
        </w:rPr>
        <w:t xml:space="preserve">(кредиторская задолженность) </w:t>
      </w:r>
      <w:r w:rsidRPr="00474FCB">
        <w:rPr>
          <w:rFonts w:ascii="Times New Roman" w:eastAsia="Times New Roman" w:hAnsi="Times New Roman" w:cs="Arial"/>
          <w:bCs/>
          <w:color w:val="000000"/>
          <w:sz w:val="28"/>
          <w:szCs w:val="28"/>
          <w:lang w:eastAsia="ru-RU"/>
        </w:rPr>
        <w:t xml:space="preserve">на начало года и на конец отчетного периода </w:t>
      </w:r>
      <w:r w:rsidRPr="008E392F">
        <w:rPr>
          <w:rFonts w:ascii="Times New Roman" w:eastAsia="Times New Roman" w:hAnsi="Times New Roman" w:cs="Arial"/>
          <w:bCs/>
          <w:color w:val="000000" w:themeColor="text1"/>
          <w:sz w:val="28"/>
          <w:szCs w:val="28"/>
          <w:lang w:eastAsia="ru-RU"/>
        </w:rPr>
        <w:t>составили 0 руб. и 2100,00 руб. соответственно, в том числе:</w:t>
      </w:r>
    </w:p>
    <w:p w:rsidR="0098614C" w:rsidRPr="00474FCB" w:rsidRDefault="0098614C" w:rsidP="0098614C">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8E392F">
        <w:rPr>
          <w:rFonts w:ascii="Times New Roman" w:eastAsia="Times New Roman" w:hAnsi="Times New Roman" w:cs="Arial"/>
          <w:bCs/>
          <w:color w:val="000000" w:themeColor="text1"/>
          <w:sz w:val="28"/>
          <w:szCs w:val="28"/>
          <w:lang w:eastAsia="ru-RU"/>
        </w:rPr>
        <w:t xml:space="preserve">- на счете бюджетного учета 20934 «Расчеты по доходам от компенсации затрат» на начало года и на конец отчетного периода составили 0 руб. и 2100,00 руб. соответственно (ошибочно </w:t>
      </w:r>
      <w:r w:rsidR="008E392F" w:rsidRPr="008E392F">
        <w:rPr>
          <w:rFonts w:ascii="Times New Roman" w:eastAsia="Times New Roman" w:hAnsi="Times New Roman" w:cs="Arial"/>
          <w:bCs/>
          <w:color w:val="000000" w:themeColor="text1"/>
          <w:sz w:val="28"/>
          <w:szCs w:val="28"/>
          <w:lang w:eastAsia="ru-RU"/>
        </w:rPr>
        <w:t xml:space="preserve">зачислены 2100,00 руб., уточнение платежа </w:t>
      </w:r>
      <w:r w:rsidR="008E392F">
        <w:rPr>
          <w:rFonts w:ascii="Times New Roman" w:eastAsia="Times New Roman" w:hAnsi="Times New Roman" w:cs="Arial"/>
          <w:bCs/>
          <w:color w:val="000000"/>
          <w:sz w:val="28"/>
          <w:szCs w:val="28"/>
          <w:lang w:eastAsia="ru-RU"/>
        </w:rPr>
        <w:t>произведено в 2022г.</w:t>
      </w:r>
      <w:r>
        <w:rPr>
          <w:rFonts w:ascii="Times New Roman" w:eastAsia="Times New Roman" w:hAnsi="Times New Roman" w:cs="Arial"/>
          <w:bCs/>
          <w:color w:val="000000"/>
          <w:sz w:val="28"/>
          <w:szCs w:val="28"/>
          <w:lang w:eastAsia="ru-RU"/>
        </w:rPr>
        <w:t>)</w:t>
      </w:r>
    </w:p>
    <w:p w:rsidR="00774AE1" w:rsidRDefault="00774AE1" w:rsidP="00774AE1">
      <w:pPr>
        <w:autoSpaceDE w:val="0"/>
        <w:autoSpaceDN w:val="0"/>
        <w:adjustRightInd w:val="0"/>
        <w:spacing w:after="0" w:line="240" w:lineRule="auto"/>
        <w:ind w:firstLine="540"/>
        <w:jc w:val="both"/>
        <w:rPr>
          <w:rFonts w:ascii="Times New Roman" w:eastAsia="Times New Roman" w:hAnsi="Times New Roman" w:cs="Arial"/>
          <w:bCs/>
          <w:sz w:val="28"/>
          <w:szCs w:val="28"/>
          <w:lang w:eastAsia="ru-RU"/>
        </w:rPr>
      </w:pPr>
      <w:r w:rsidRPr="00474FCB">
        <w:rPr>
          <w:rFonts w:ascii="Times New Roman" w:eastAsia="Times New Roman" w:hAnsi="Times New Roman" w:cs="Arial"/>
          <w:bCs/>
          <w:sz w:val="28"/>
          <w:szCs w:val="28"/>
          <w:lang w:eastAsia="ru-RU"/>
        </w:rPr>
        <w:t xml:space="preserve">Сведения по ущербу и иным доходам отражены в форме 0503169. </w:t>
      </w:r>
    </w:p>
    <w:p w:rsidR="00774AE1" w:rsidRDefault="00774AE1" w:rsidP="00774AE1">
      <w:pPr>
        <w:autoSpaceDE w:val="0"/>
        <w:autoSpaceDN w:val="0"/>
        <w:adjustRightInd w:val="0"/>
        <w:spacing w:after="0" w:line="240" w:lineRule="auto"/>
        <w:ind w:firstLine="560"/>
        <w:jc w:val="both"/>
        <w:rPr>
          <w:rFonts w:ascii="Times New Roman" w:eastAsia="Times New Roman" w:hAnsi="Times New Roman" w:cs="Courier New"/>
          <w:color w:val="FF0000"/>
          <w:sz w:val="28"/>
          <w:szCs w:val="28"/>
          <w:lang w:eastAsia="ru-RU"/>
        </w:rPr>
      </w:pPr>
    </w:p>
    <w:p w:rsidR="00774AE1" w:rsidRPr="00474FCB" w:rsidRDefault="00774AE1" w:rsidP="00774AE1">
      <w:pPr>
        <w:spacing w:before="120" w:after="120" w:line="240" w:lineRule="auto"/>
        <w:ind w:left="567" w:right="85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
          <w:color w:val="000000"/>
          <w:sz w:val="28"/>
          <w:szCs w:val="20"/>
          <w:lang w:eastAsia="ru-RU"/>
        </w:rPr>
        <w:t xml:space="preserve">4.9. Остатки денежных средств </w:t>
      </w:r>
      <w:r w:rsidRPr="00474FCB">
        <w:rPr>
          <w:rFonts w:ascii="Times New Roman" w:eastAsia="Times New Roman" w:hAnsi="Times New Roman" w:cs="Times New Roman"/>
          <w:b/>
          <w:color w:val="000000"/>
          <w:sz w:val="28"/>
          <w:szCs w:val="28"/>
          <w:lang w:eastAsia="ru-RU"/>
        </w:rPr>
        <w:t>на счетах получателей бюджетных средств</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С</w:t>
      </w:r>
      <w:r w:rsidRPr="00474FCB">
        <w:rPr>
          <w:rFonts w:ascii="Times New Roman" w:eastAsia="Times New Roman" w:hAnsi="Times New Roman" w:cs="Times New Roman"/>
          <w:color w:val="000000"/>
          <w:sz w:val="28"/>
          <w:szCs w:val="28"/>
          <w:lang w:eastAsia="ru-RU"/>
        </w:rPr>
        <w:t xml:space="preserve">чета в кредитных организациях и в финансовом органе для учета операций по бюджетной деятельности,  в кредитных организациях для учета операций со </w:t>
      </w:r>
      <w:r w:rsidRPr="00474FCB">
        <w:rPr>
          <w:rFonts w:ascii="Times New Roman" w:eastAsia="Times New Roman" w:hAnsi="Times New Roman" w:cs="Times New Roman"/>
          <w:color w:val="000000"/>
          <w:sz w:val="28"/>
          <w:szCs w:val="20"/>
          <w:lang w:eastAsia="ru-RU"/>
        </w:rPr>
        <w:t xml:space="preserve">средствами </w:t>
      </w:r>
      <w:r w:rsidRPr="00474FCB">
        <w:rPr>
          <w:rFonts w:ascii="Times New Roman" w:eastAsia="Times New Roman" w:hAnsi="Times New Roman" w:cs="Times New Roman"/>
          <w:color w:val="000000"/>
          <w:sz w:val="28"/>
          <w:szCs w:val="28"/>
          <w:lang w:eastAsia="ru-RU"/>
        </w:rPr>
        <w:t>во временном распоряжении не открывались.</w:t>
      </w:r>
    </w:p>
    <w:p w:rsidR="00774AE1" w:rsidRPr="004A235D" w:rsidRDefault="00774AE1" w:rsidP="00774AE1">
      <w:pPr>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Н</w:t>
      </w:r>
      <w:r w:rsidRPr="00474FCB">
        <w:rPr>
          <w:rFonts w:ascii="Times New Roman" w:eastAsia="Times New Roman" w:hAnsi="Times New Roman" w:cs="Times New Roman"/>
          <w:color w:val="000000"/>
          <w:sz w:val="28"/>
          <w:szCs w:val="20"/>
          <w:lang w:eastAsia="ru-RU"/>
        </w:rPr>
        <w:t xml:space="preserve">а счетах получателей средств бюджета в финансовых органах </w:t>
      </w:r>
      <w:r w:rsidRPr="00474FCB">
        <w:rPr>
          <w:rFonts w:ascii="Times New Roman" w:eastAsia="Times New Roman" w:hAnsi="Times New Roman" w:cs="Times New Roman"/>
          <w:color w:val="000000"/>
          <w:sz w:val="28"/>
          <w:szCs w:val="28"/>
          <w:lang w:eastAsia="ru-RU"/>
        </w:rPr>
        <w:t xml:space="preserve">для учета операций со средствами во временном распоряжении остаток денежных средств на начало отчетного года </w:t>
      </w:r>
      <w:r w:rsidRPr="00474FCB">
        <w:rPr>
          <w:rFonts w:ascii="Times New Roman" w:eastAsia="Times New Roman" w:hAnsi="Times New Roman" w:cs="Times New Roman"/>
          <w:color w:val="000000"/>
          <w:sz w:val="28"/>
          <w:szCs w:val="20"/>
          <w:lang w:eastAsia="ru-RU"/>
        </w:rPr>
        <w:t xml:space="preserve">составляет </w:t>
      </w:r>
      <w:r w:rsidR="00F73797" w:rsidRPr="00474FCB">
        <w:rPr>
          <w:rFonts w:ascii="Times New Roman" w:eastAsia="Times New Roman" w:hAnsi="Times New Roman" w:cs="Times New Roman"/>
          <w:color w:val="000000"/>
          <w:sz w:val="28"/>
          <w:szCs w:val="20"/>
          <w:lang w:val="tt-RU" w:eastAsia="ru-RU"/>
        </w:rPr>
        <w:t>1724</w:t>
      </w:r>
      <w:r w:rsidR="00F73797" w:rsidRPr="00474FCB">
        <w:rPr>
          <w:rFonts w:ascii="Times New Roman" w:eastAsia="Times New Roman" w:hAnsi="Times New Roman" w:cs="Times New Roman"/>
          <w:color w:val="000000"/>
          <w:sz w:val="28"/>
          <w:szCs w:val="20"/>
          <w:lang w:eastAsia="ru-RU"/>
        </w:rPr>
        <w:t>7</w:t>
      </w:r>
      <w:r w:rsidR="00F73797" w:rsidRPr="00474FCB">
        <w:rPr>
          <w:rFonts w:ascii="Times New Roman" w:eastAsia="Times New Roman" w:hAnsi="Times New Roman" w:cs="Times New Roman"/>
          <w:color w:val="000000"/>
          <w:sz w:val="28"/>
          <w:szCs w:val="20"/>
          <w:lang w:val="tt-RU" w:eastAsia="ru-RU"/>
        </w:rPr>
        <w:t>04,65</w:t>
      </w:r>
      <w:r w:rsidR="00F73797" w:rsidRPr="00474FCB">
        <w:rPr>
          <w:rFonts w:ascii="Times New Roman" w:eastAsia="Times New Roman" w:hAnsi="Times New Roman" w:cs="Times New Roman"/>
          <w:color w:val="000000"/>
          <w:sz w:val="28"/>
          <w:szCs w:val="20"/>
          <w:lang w:eastAsia="ru-RU"/>
        </w:rPr>
        <w:t xml:space="preserve"> </w:t>
      </w:r>
      <w:r w:rsidRPr="00474FCB">
        <w:rPr>
          <w:rFonts w:ascii="Times New Roman" w:eastAsia="Times New Roman" w:hAnsi="Times New Roman" w:cs="Times New Roman"/>
          <w:color w:val="000000"/>
          <w:sz w:val="28"/>
          <w:szCs w:val="20"/>
          <w:lang w:eastAsia="ru-RU"/>
        </w:rPr>
        <w:t>руб.</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0"/>
          <w:lang w:eastAsia="ru-RU"/>
        </w:rPr>
        <w:t>остаток д</w:t>
      </w:r>
      <w:r w:rsidR="00F73797">
        <w:rPr>
          <w:rFonts w:ascii="Times New Roman" w:eastAsia="Times New Roman" w:hAnsi="Times New Roman" w:cs="Times New Roman"/>
          <w:color w:val="000000"/>
          <w:sz w:val="28"/>
          <w:szCs w:val="20"/>
          <w:lang w:eastAsia="ru-RU"/>
        </w:rPr>
        <w:t>енежных средств на 1 января 2022</w:t>
      </w:r>
      <w:r w:rsidRPr="00474FCB">
        <w:rPr>
          <w:rFonts w:ascii="Times New Roman" w:eastAsia="Times New Roman" w:hAnsi="Times New Roman" w:cs="Times New Roman"/>
          <w:color w:val="000000"/>
          <w:sz w:val="28"/>
          <w:szCs w:val="20"/>
          <w:lang w:eastAsia="ru-RU"/>
        </w:rPr>
        <w:t xml:space="preserve"> года </w:t>
      </w:r>
      <w:r w:rsidRPr="004A235D">
        <w:rPr>
          <w:rFonts w:ascii="Times New Roman" w:eastAsia="Times New Roman" w:hAnsi="Times New Roman" w:cs="Times New Roman"/>
          <w:color w:val="000000" w:themeColor="text1"/>
          <w:sz w:val="28"/>
          <w:szCs w:val="20"/>
          <w:lang w:eastAsia="ru-RU"/>
        </w:rPr>
        <w:t xml:space="preserve">составляет </w:t>
      </w:r>
      <w:r w:rsidR="004A235D" w:rsidRPr="004A235D">
        <w:rPr>
          <w:rFonts w:ascii="Times New Roman" w:eastAsia="Times New Roman" w:hAnsi="Times New Roman" w:cs="Times New Roman"/>
          <w:color w:val="000000" w:themeColor="text1"/>
          <w:sz w:val="28"/>
          <w:szCs w:val="20"/>
          <w:lang w:val="tt-RU" w:eastAsia="ru-RU"/>
        </w:rPr>
        <w:t>2</w:t>
      </w:r>
      <w:r w:rsidRPr="004A235D">
        <w:rPr>
          <w:rFonts w:ascii="Times New Roman" w:eastAsia="Times New Roman" w:hAnsi="Times New Roman" w:cs="Times New Roman"/>
          <w:color w:val="000000" w:themeColor="text1"/>
          <w:sz w:val="28"/>
          <w:szCs w:val="20"/>
          <w:lang w:val="tt-RU" w:eastAsia="ru-RU"/>
        </w:rPr>
        <w:t>5</w:t>
      </w:r>
      <w:r w:rsidR="004A235D" w:rsidRPr="004A235D">
        <w:rPr>
          <w:rFonts w:ascii="Times New Roman" w:eastAsia="Times New Roman" w:hAnsi="Times New Roman" w:cs="Times New Roman"/>
          <w:color w:val="000000" w:themeColor="text1"/>
          <w:sz w:val="28"/>
          <w:szCs w:val="20"/>
          <w:lang w:val="tt-RU" w:eastAsia="ru-RU"/>
        </w:rPr>
        <w:t>03818,40</w:t>
      </w:r>
      <w:r w:rsidRPr="004A235D">
        <w:rPr>
          <w:rFonts w:ascii="Times New Roman" w:eastAsia="Times New Roman" w:hAnsi="Times New Roman" w:cs="Times New Roman"/>
          <w:color w:val="000000" w:themeColor="text1"/>
          <w:sz w:val="28"/>
          <w:szCs w:val="20"/>
          <w:lang w:eastAsia="ru-RU"/>
        </w:rPr>
        <w:t xml:space="preserve"> руб. </w:t>
      </w:r>
      <w:r w:rsidRPr="004A235D">
        <w:rPr>
          <w:rFonts w:ascii="Times New Roman" w:eastAsia="Times New Roman" w:hAnsi="Times New Roman" w:cs="Times New Roman"/>
          <w:color w:val="000000" w:themeColor="text1"/>
          <w:sz w:val="24"/>
          <w:szCs w:val="24"/>
          <w:lang w:eastAsia="ru-RU"/>
        </w:rPr>
        <w:t xml:space="preserve"> </w:t>
      </w:r>
    </w:p>
    <w:p w:rsidR="00774AE1" w:rsidRPr="00474FCB" w:rsidRDefault="00774AE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 xml:space="preserve">Информация об остатках денежных средств на счетах получателя бюджетных средств по состоянию на 1 января 2021 года отражена в форме 0503178. </w:t>
      </w:r>
    </w:p>
    <w:p w:rsidR="00552A9A" w:rsidRDefault="00552A9A" w:rsidP="00774AE1">
      <w:pPr>
        <w:tabs>
          <w:tab w:val="left" w:pos="930"/>
        </w:tabs>
        <w:spacing w:before="120" w:after="0" w:line="240" w:lineRule="auto"/>
        <w:ind w:firstLine="567"/>
        <w:jc w:val="center"/>
        <w:rPr>
          <w:rFonts w:ascii="Times New Roman" w:eastAsia="Times New Roman" w:hAnsi="Times New Roman" w:cs="Times New Roman"/>
          <w:b/>
          <w:color w:val="000000"/>
          <w:sz w:val="28"/>
          <w:szCs w:val="20"/>
          <w:lang w:eastAsia="ru-RU"/>
        </w:rPr>
      </w:pPr>
    </w:p>
    <w:p w:rsidR="00774AE1" w:rsidRPr="00474FCB" w:rsidRDefault="00774AE1" w:rsidP="00774AE1">
      <w:pPr>
        <w:tabs>
          <w:tab w:val="left" w:pos="930"/>
        </w:tabs>
        <w:spacing w:before="120" w:after="0" w:line="240" w:lineRule="auto"/>
        <w:ind w:firstLine="567"/>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color w:val="000000"/>
          <w:sz w:val="28"/>
          <w:szCs w:val="20"/>
          <w:lang w:eastAsia="ru-RU"/>
        </w:rPr>
        <w:t>Раздел 5. Прочие вопросы деятельности</w:t>
      </w:r>
      <w:r w:rsidRPr="00474FCB">
        <w:rPr>
          <w:rFonts w:ascii="Times New Roman" w:eastAsia="Times New Roman" w:hAnsi="Times New Roman" w:cs="Times New Roman"/>
          <w:b/>
          <w:sz w:val="28"/>
          <w:szCs w:val="28"/>
          <w:lang w:eastAsia="ru-RU"/>
        </w:rPr>
        <w:t xml:space="preserve"> субъекта бюджетной отчетности</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5.1. Сведения о проведении инвентаризаций</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774AE1" w:rsidRPr="00474FCB" w:rsidRDefault="00774AE1" w:rsidP="00774AE1">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В соответствии с пунктом 7 Инструкции №191н перед составлением годовой бюджетной отчетности согласно </w:t>
      </w:r>
      <w:r w:rsidRPr="004A235D">
        <w:rPr>
          <w:rFonts w:ascii="Times New Roman" w:eastAsia="Times New Roman" w:hAnsi="Times New Roman" w:cs="Times New Roman"/>
          <w:color w:val="000000" w:themeColor="text1"/>
          <w:sz w:val="28"/>
          <w:szCs w:val="20"/>
          <w:lang w:eastAsia="ru-RU"/>
        </w:rPr>
        <w:t>при</w:t>
      </w:r>
      <w:r w:rsidR="00F73797" w:rsidRPr="004A235D">
        <w:rPr>
          <w:rFonts w:ascii="Times New Roman" w:eastAsia="Times New Roman" w:hAnsi="Times New Roman" w:cs="Times New Roman"/>
          <w:color w:val="000000" w:themeColor="text1"/>
          <w:sz w:val="28"/>
          <w:szCs w:val="20"/>
          <w:lang w:eastAsia="ru-RU"/>
        </w:rPr>
        <w:t xml:space="preserve">каза № </w:t>
      </w:r>
      <w:r w:rsidR="004A235D" w:rsidRPr="004A235D">
        <w:rPr>
          <w:rFonts w:ascii="Times New Roman" w:eastAsia="Times New Roman" w:hAnsi="Times New Roman" w:cs="Times New Roman"/>
          <w:color w:val="000000" w:themeColor="text1"/>
          <w:sz w:val="28"/>
          <w:szCs w:val="20"/>
          <w:lang w:eastAsia="ru-RU"/>
        </w:rPr>
        <w:t>2.1-10/0142 от 29</w:t>
      </w:r>
      <w:r w:rsidR="00F73797" w:rsidRPr="004A235D">
        <w:rPr>
          <w:rFonts w:ascii="Times New Roman" w:eastAsia="Times New Roman" w:hAnsi="Times New Roman" w:cs="Times New Roman"/>
          <w:color w:val="000000" w:themeColor="text1"/>
          <w:sz w:val="28"/>
          <w:szCs w:val="20"/>
          <w:lang w:eastAsia="ru-RU"/>
        </w:rPr>
        <w:t>.11.2021</w:t>
      </w:r>
      <w:r w:rsidRPr="004A235D">
        <w:rPr>
          <w:rFonts w:ascii="Times New Roman" w:eastAsia="Times New Roman" w:hAnsi="Times New Roman" w:cs="Times New Roman"/>
          <w:color w:val="000000" w:themeColor="text1"/>
          <w:sz w:val="28"/>
          <w:szCs w:val="20"/>
          <w:lang w:eastAsia="ru-RU"/>
        </w:rPr>
        <w:t xml:space="preserve"> </w:t>
      </w:r>
      <w:r w:rsidRPr="00474FCB">
        <w:rPr>
          <w:rFonts w:ascii="Times New Roman" w:eastAsia="Times New Roman" w:hAnsi="Times New Roman" w:cs="Times New Roman"/>
          <w:color w:val="000000"/>
          <w:sz w:val="28"/>
          <w:szCs w:val="20"/>
          <w:lang w:eastAsia="ru-RU"/>
        </w:rPr>
        <w:t>проведена</w:t>
      </w:r>
      <w:r w:rsidRPr="00474FCB">
        <w:rPr>
          <w:rFonts w:ascii="Times New Roman" w:eastAsia="Times New Roman" w:hAnsi="Times New Roman" w:cs="Times New Roman"/>
          <w:sz w:val="28"/>
          <w:szCs w:val="20"/>
          <w:lang w:eastAsia="ru-RU"/>
        </w:rPr>
        <w:t xml:space="preserve"> инвентаризация активов и обязательств в порядке, установленном экономическим субъектом с учетом Методических указаний по инвентаризации имущества и финансовых обязательств, утвержденных приказом Министерства финансов Российской Федерации от 13.06.1995 №49.</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lastRenderedPageBreak/>
        <w:t>Результатами инвентаризации подтверждаются как показатели, отраженные на балансовых счетах, так и на забалансовых счетах.</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По результатам инвентаризации расхождения не выявлены.</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p>
    <w:p w:rsidR="00774AE1" w:rsidRPr="00474FCB" w:rsidRDefault="00774AE1" w:rsidP="00774AE1">
      <w:pPr>
        <w:autoSpaceDE w:val="0"/>
        <w:autoSpaceDN w:val="0"/>
        <w:adjustRightInd w:val="0"/>
        <w:spacing w:before="120"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5.2. Исполнение судебных решений по денежным обязательствам получателей средств федерального бюджета</w:t>
      </w:r>
    </w:p>
    <w:p w:rsidR="00774AE1" w:rsidRDefault="00774AE1" w:rsidP="00774AE1">
      <w:pPr>
        <w:spacing w:before="120"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По </w:t>
      </w:r>
      <w:r w:rsidR="002F22ED">
        <w:rPr>
          <w:rFonts w:ascii="Times New Roman" w:eastAsia="Times New Roman" w:hAnsi="Times New Roman" w:cs="Times New Roman"/>
          <w:sz w:val="28"/>
          <w:szCs w:val="20"/>
          <w:lang w:eastAsia="ru-RU"/>
        </w:rPr>
        <w:t>состоянию на начало и конец 2021</w:t>
      </w:r>
      <w:r w:rsidRPr="00474FCB">
        <w:rPr>
          <w:rFonts w:ascii="Times New Roman" w:eastAsia="Times New Roman" w:hAnsi="Times New Roman" w:cs="Times New Roman"/>
          <w:sz w:val="28"/>
          <w:szCs w:val="20"/>
          <w:lang w:eastAsia="ru-RU"/>
        </w:rPr>
        <w:t xml:space="preserve"> года неисполненных судебных </w:t>
      </w:r>
      <w:r w:rsidRPr="005C6DB8">
        <w:rPr>
          <w:rFonts w:ascii="Times New Roman" w:eastAsia="Times New Roman" w:hAnsi="Times New Roman" w:cs="Times New Roman"/>
          <w:color w:val="000000" w:themeColor="text1"/>
          <w:sz w:val="28"/>
          <w:szCs w:val="20"/>
          <w:lang w:eastAsia="ru-RU"/>
        </w:rPr>
        <w:t xml:space="preserve">решений по денежным обязательствам бюджета на сумму </w:t>
      </w:r>
      <w:r w:rsidR="0075437A" w:rsidRPr="005C6DB8">
        <w:rPr>
          <w:rFonts w:ascii="Times New Roman" w:eastAsia="Times New Roman" w:hAnsi="Times New Roman" w:cs="Times New Roman"/>
          <w:color w:val="000000" w:themeColor="text1"/>
          <w:sz w:val="28"/>
          <w:szCs w:val="20"/>
          <w:lang w:eastAsia="ru-RU"/>
        </w:rPr>
        <w:t xml:space="preserve">150816,82 </w:t>
      </w:r>
      <w:r w:rsidRPr="005C6DB8">
        <w:rPr>
          <w:rFonts w:ascii="Times New Roman" w:eastAsia="Times New Roman" w:hAnsi="Times New Roman" w:cs="Times New Roman"/>
          <w:color w:val="000000" w:themeColor="text1"/>
          <w:sz w:val="28"/>
          <w:szCs w:val="20"/>
          <w:lang w:eastAsia="ru-RU"/>
        </w:rPr>
        <w:t xml:space="preserve">руб. и </w:t>
      </w:r>
      <w:r w:rsidR="005C6DB8" w:rsidRPr="005C6DB8">
        <w:rPr>
          <w:rFonts w:ascii="Times New Roman" w:eastAsia="Times New Roman" w:hAnsi="Times New Roman" w:cs="Times New Roman"/>
          <w:color w:val="000000" w:themeColor="text1"/>
          <w:sz w:val="28"/>
          <w:szCs w:val="20"/>
          <w:lang w:eastAsia="ru-RU"/>
        </w:rPr>
        <w:t>739006,24</w:t>
      </w:r>
      <w:r w:rsidR="007029C0" w:rsidRPr="005C6DB8">
        <w:rPr>
          <w:rFonts w:ascii="Times New Roman" w:eastAsia="Times New Roman" w:hAnsi="Times New Roman" w:cs="Times New Roman"/>
          <w:color w:val="000000" w:themeColor="text1"/>
          <w:sz w:val="28"/>
          <w:szCs w:val="20"/>
          <w:lang w:eastAsia="ru-RU"/>
        </w:rPr>
        <w:t xml:space="preserve"> </w:t>
      </w:r>
      <w:r w:rsidR="007029C0">
        <w:rPr>
          <w:rFonts w:ascii="Times New Roman" w:eastAsia="Times New Roman" w:hAnsi="Times New Roman" w:cs="Times New Roman"/>
          <w:sz w:val="28"/>
          <w:szCs w:val="20"/>
          <w:lang w:eastAsia="ru-RU"/>
        </w:rPr>
        <w:t>руб. соответственно</w:t>
      </w:r>
      <w:r w:rsidRPr="00474FCB">
        <w:rPr>
          <w:rFonts w:ascii="Times New Roman" w:eastAsia="Times New Roman" w:hAnsi="Times New Roman" w:cs="Times New Roman"/>
          <w:sz w:val="28"/>
          <w:szCs w:val="20"/>
          <w:lang w:eastAsia="ru-RU"/>
        </w:rPr>
        <w:t>.</w:t>
      </w:r>
    </w:p>
    <w:p w:rsidR="0075437A" w:rsidRPr="0075437A" w:rsidRDefault="0075437A" w:rsidP="0075437A">
      <w:pPr>
        <w:autoSpaceDE w:val="0"/>
        <w:autoSpaceDN w:val="0"/>
        <w:adjustRightInd w:val="0"/>
        <w:spacing w:after="0"/>
        <w:ind w:firstLine="540"/>
        <w:jc w:val="both"/>
        <w:rPr>
          <w:rFonts w:ascii="Times New Roman" w:eastAsia="Times New Roman" w:hAnsi="Times New Roman" w:cs="Times New Roman"/>
          <w:sz w:val="28"/>
          <w:szCs w:val="20"/>
          <w:lang w:eastAsia="ru-RU"/>
        </w:rPr>
      </w:pPr>
      <w:r w:rsidRPr="0075437A">
        <w:rPr>
          <w:rFonts w:ascii="Times New Roman" w:eastAsia="Times New Roman" w:hAnsi="Times New Roman" w:cs="Times New Roman"/>
          <w:sz w:val="28"/>
          <w:szCs w:val="20"/>
          <w:lang w:eastAsia="ru-RU"/>
        </w:rPr>
        <w:t>Внесены изменения в Сведения об исполнении судебных решений по денежным обязательствам бюджета на 01.01.2021 (ф.0503296) показатель стр.011 графы 3 раздела 1 (0,00 руб.) не соответствует показателю графы 8 раздела 1 за предыдущий год  (150816,82 руб.) в связи с ошибочным заполнением строки 011 за 2020 год.</w:t>
      </w:r>
    </w:p>
    <w:p w:rsidR="00774AE1" w:rsidRDefault="00774AE1" w:rsidP="0075437A">
      <w:pPr>
        <w:adjustRightInd w:val="0"/>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0"/>
          <w:lang w:eastAsia="ru-RU"/>
        </w:rPr>
        <w:t xml:space="preserve">В отчетном периоде </w:t>
      </w:r>
      <w:r w:rsidRPr="007029C0">
        <w:rPr>
          <w:rFonts w:ascii="Times New Roman" w:eastAsia="Times New Roman" w:hAnsi="Times New Roman" w:cs="Times New Roman"/>
          <w:sz w:val="28"/>
          <w:szCs w:val="20"/>
          <w:lang w:eastAsia="ru-RU"/>
        </w:rPr>
        <w:t xml:space="preserve">исполнено судебных решений по денежным обязательствам бюджета на </w:t>
      </w:r>
      <w:r w:rsidRPr="005C6DB8">
        <w:rPr>
          <w:rFonts w:ascii="Times New Roman" w:eastAsia="Times New Roman" w:hAnsi="Times New Roman" w:cs="Times New Roman"/>
          <w:color w:val="000000" w:themeColor="text1"/>
          <w:sz w:val="28"/>
          <w:szCs w:val="20"/>
          <w:lang w:eastAsia="ru-RU"/>
        </w:rPr>
        <w:t xml:space="preserve">сумму </w:t>
      </w:r>
      <w:r w:rsidR="005C6DB8" w:rsidRPr="005C6DB8">
        <w:rPr>
          <w:rFonts w:ascii="Times New Roman" w:eastAsia="Times New Roman" w:hAnsi="Times New Roman" w:cs="Times New Roman"/>
          <w:color w:val="000000" w:themeColor="text1"/>
          <w:sz w:val="28"/>
          <w:szCs w:val="20"/>
          <w:lang w:eastAsia="ru-RU"/>
        </w:rPr>
        <w:t>39558,68</w:t>
      </w:r>
      <w:r w:rsidRPr="005C6DB8">
        <w:rPr>
          <w:rFonts w:ascii="Times New Roman" w:eastAsia="Times New Roman" w:hAnsi="Times New Roman" w:cs="Times New Roman"/>
          <w:color w:val="000000" w:themeColor="text1"/>
          <w:sz w:val="28"/>
          <w:szCs w:val="20"/>
          <w:lang w:eastAsia="ru-RU"/>
        </w:rPr>
        <w:t xml:space="preserve"> руб</w:t>
      </w:r>
      <w:r w:rsidRPr="007029C0">
        <w:rPr>
          <w:rFonts w:ascii="Times New Roman" w:eastAsia="Times New Roman" w:hAnsi="Times New Roman" w:cs="Times New Roman"/>
          <w:sz w:val="28"/>
          <w:szCs w:val="20"/>
          <w:lang w:eastAsia="ru-RU"/>
        </w:rPr>
        <w:t>.</w:t>
      </w:r>
    </w:p>
    <w:p w:rsidR="00196310" w:rsidRDefault="00196310" w:rsidP="00196310">
      <w:pPr>
        <w:adjustRightInd w:val="0"/>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Принято решение об уменьшении</w:t>
      </w:r>
      <w:r w:rsidRPr="00196310">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денежных обязательств</w:t>
      </w:r>
      <w:r w:rsidRPr="007029C0">
        <w:rPr>
          <w:rFonts w:ascii="Times New Roman" w:eastAsia="Times New Roman" w:hAnsi="Times New Roman" w:cs="Times New Roman"/>
          <w:sz w:val="28"/>
          <w:szCs w:val="20"/>
          <w:lang w:eastAsia="ru-RU"/>
        </w:rPr>
        <w:t xml:space="preserve"> на </w:t>
      </w:r>
      <w:r w:rsidRPr="005C6DB8">
        <w:rPr>
          <w:rFonts w:ascii="Times New Roman" w:eastAsia="Times New Roman" w:hAnsi="Times New Roman" w:cs="Times New Roman"/>
          <w:color w:val="000000" w:themeColor="text1"/>
          <w:sz w:val="28"/>
          <w:szCs w:val="20"/>
          <w:lang w:eastAsia="ru-RU"/>
        </w:rPr>
        <w:t xml:space="preserve">сумму </w:t>
      </w:r>
      <w:r>
        <w:rPr>
          <w:rFonts w:ascii="Times New Roman" w:eastAsia="Times New Roman" w:hAnsi="Times New Roman" w:cs="Times New Roman"/>
          <w:color w:val="000000" w:themeColor="text1"/>
          <w:sz w:val="28"/>
          <w:szCs w:val="20"/>
          <w:lang w:eastAsia="ru-RU"/>
        </w:rPr>
        <w:t>15284,52</w:t>
      </w:r>
      <w:r w:rsidRPr="005C6DB8">
        <w:rPr>
          <w:rFonts w:ascii="Times New Roman" w:eastAsia="Times New Roman" w:hAnsi="Times New Roman" w:cs="Times New Roman"/>
          <w:color w:val="000000" w:themeColor="text1"/>
          <w:sz w:val="28"/>
          <w:szCs w:val="20"/>
          <w:lang w:eastAsia="ru-RU"/>
        </w:rPr>
        <w:t xml:space="preserve"> руб</w:t>
      </w:r>
      <w:r w:rsidRPr="007029C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(списаны исполнительные листы, судебные решения с истекшим сроком исковой давности с одновременным отражением на забалансовом счете 20 </w:t>
      </w:r>
      <w:r w:rsidR="00BF5B69">
        <w:rPr>
          <w:rFonts w:ascii="Times New Roman" w:eastAsia="Times New Roman" w:hAnsi="Times New Roman" w:cs="Times New Roman"/>
          <w:color w:val="000000" w:themeColor="text1"/>
          <w:sz w:val="28"/>
          <w:szCs w:val="20"/>
          <w:lang w:eastAsia="ru-RU"/>
        </w:rPr>
        <w:t>«Задолженность, невостребованная кредиторами</w:t>
      </w:r>
      <w:r w:rsidRPr="001E647D">
        <w:rPr>
          <w:rFonts w:ascii="Times New Roman" w:eastAsia="Times New Roman" w:hAnsi="Times New Roman" w:cs="Times New Roman"/>
          <w:color w:val="000000" w:themeColor="text1"/>
          <w:sz w:val="28"/>
          <w:szCs w:val="20"/>
          <w:lang w:eastAsia="ru-RU"/>
        </w:rPr>
        <w:t>»</w:t>
      </w:r>
      <w:r>
        <w:rPr>
          <w:rFonts w:ascii="Times New Roman" w:eastAsia="Times New Roman" w:hAnsi="Times New Roman" w:cs="Times New Roman"/>
          <w:sz w:val="28"/>
          <w:szCs w:val="20"/>
          <w:lang w:eastAsia="ru-RU"/>
        </w:rPr>
        <w:t xml:space="preserve">). </w:t>
      </w:r>
    </w:p>
    <w:p w:rsidR="00DB66B6" w:rsidRDefault="00DB66B6"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5.3. Информация, оказавшая существенное влияние и характеризующая показатели деятельности субъекта бюджетной отчетности </w:t>
      </w: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за отчетный период</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p>
    <w:p w:rsidR="001E647D" w:rsidRPr="001E647D" w:rsidRDefault="001E647D" w:rsidP="001E647D">
      <w:pPr>
        <w:autoSpaceDE w:val="0"/>
        <w:autoSpaceDN w:val="0"/>
        <w:adjustRightInd w:val="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01.01.2021 показателя по счету 1.103.11 «Земля - недвижимое имущество учреждения», 1.303.13 «Расчеты по земельному налогу» по причине исправления ошибок прошлых лет, повлиявшие на изменение показателя вступительного баланса. Принят к учету земельный участок  на сумму 10844892,80 руб. и начислен земельный налог за 3, 4 кварталы 2020г. на сумму 17623,00 руб.</w:t>
      </w:r>
    </w:p>
    <w:p w:rsidR="001E647D" w:rsidRPr="001E647D" w:rsidRDefault="001E647D" w:rsidP="001E647D">
      <w:pPr>
        <w:autoSpaceDE w:val="0"/>
        <w:autoSpaceDN w:val="0"/>
        <w:adjustRightInd w:val="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01.01.2021 показателя по счету 1.303.13 «Расчеты по земельному налогу» по причине исправления ошибок прошлых лет, повлиявшие на изменение показателя вступительного баланса. Не правильно применена была ставка налога в 2020 году  и начислен земельный налог за 3, 4 кварталы 2020г. на сумму 18527,00 руб.</w:t>
      </w:r>
    </w:p>
    <w:p w:rsid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Данные изменения нашли отражение в форме  0503173 – стр. 070, 190, 350 гр. 3, гр. 6 на сумму 10844892,80 руб.;</w:t>
      </w:r>
    </w:p>
    <w:p w:rsidR="00234A1B" w:rsidRPr="001E647D" w:rsidRDefault="00234A1B" w:rsidP="00234A1B">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в форме  </w:t>
      </w:r>
      <w:r w:rsidRPr="008B140E">
        <w:rPr>
          <w:rFonts w:ascii="Times New Roman" w:eastAsia="Times New Roman" w:hAnsi="Times New Roman" w:cs="Times New Roman"/>
          <w:color w:val="000000" w:themeColor="text1"/>
          <w:sz w:val="28"/>
          <w:szCs w:val="20"/>
          <w:lang w:eastAsia="ru-RU"/>
        </w:rPr>
        <w:t xml:space="preserve">0503130 - стр. </w:t>
      </w:r>
      <w:r w:rsidR="008B140E" w:rsidRPr="008B140E">
        <w:rPr>
          <w:rFonts w:ascii="Times New Roman" w:eastAsia="Times New Roman" w:hAnsi="Times New Roman" w:cs="Times New Roman"/>
          <w:color w:val="000000" w:themeColor="text1"/>
          <w:sz w:val="28"/>
          <w:szCs w:val="20"/>
          <w:lang w:eastAsia="ru-RU"/>
        </w:rPr>
        <w:t>17</w:t>
      </w:r>
      <w:r w:rsidRPr="008B140E">
        <w:rPr>
          <w:rFonts w:ascii="Times New Roman" w:eastAsia="Times New Roman" w:hAnsi="Times New Roman" w:cs="Times New Roman"/>
          <w:color w:val="000000" w:themeColor="text1"/>
          <w:sz w:val="28"/>
          <w:szCs w:val="20"/>
          <w:lang w:eastAsia="ru-RU"/>
        </w:rPr>
        <w:t>0</w:t>
      </w:r>
      <w:r w:rsidR="008B140E" w:rsidRPr="008B140E">
        <w:rPr>
          <w:rFonts w:ascii="Times New Roman" w:eastAsia="Times New Roman" w:hAnsi="Times New Roman" w:cs="Times New Roman"/>
          <w:color w:val="000000" w:themeColor="text1"/>
          <w:sz w:val="28"/>
          <w:szCs w:val="20"/>
          <w:lang w:eastAsia="ru-RU"/>
        </w:rPr>
        <w:t>,</w:t>
      </w:r>
      <w:r w:rsidR="008B140E">
        <w:rPr>
          <w:rFonts w:ascii="Times New Roman" w:eastAsia="Times New Roman" w:hAnsi="Times New Roman" w:cs="Times New Roman"/>
          <w:color w:val="000000" w:themeColor="text1"/>
          <w:sz w:val="28"/>
          <w:szCs w:val="20"/>
          <w:lang w:eastAsia="ru-RU"/>
        </w:rPr>
        <w:t xml:space="preserve"> </w:t>
      </w:r>
      <w:r w:rsidR="008B140E" w:rsidRPr="008B140E">
        <w:rPr>
          <w:rFonts w:ascii="Times New Roman" w:eastAsia="Times New Roman" w:hAnsi="Times New Roman" w:cs="Times New Roman"/>
          <w:color w:val="000000" w:themeColor="text1"/>
          <w:sz w:val="28"/>
          <w:szCs w:val="20"/>
          <w:lang w:eastAsia="ru-RU"/>
        </w:rPr>
        <w:t>19</w:t>
      </w:r>
      <w:r w:rsidRPr="008B140E">
        <w:rPr>
          <w:rFonts w:ascii="Times New Roman" w:eastAsia="Times New Roman" w:hAnsi="Times New Roman" w:cs="Times New Roman"/>
          <w:color w:val="000000" w:themeColor="text1"/>
          <w:sz w:val="28"/>
          <w:szCs w:val="20"/>
          <w:lang w:eastAsia="ru-RU"/>
        </w:rPr>
        <w:t>0</w:t>
      </w:r>
      <w:r w:rsidR="008B140E" w:rsidRPr="008B140E">
        <w:rPr>
          <w:rFonts w:ascii="Times New Roman" w:eastAsia="Times New Roman" w:hAnsi="Times New Roman" w:cs="Times New Roman"/>
          <w:color w:val="000000" w:themeColor="text1"/>
          <w:sz w:val="28"/>
          <w:szCs w:val="20"/>
          <w:lang w:eastAsia="ru-RU"/>
        </w:rPr>
        <w:t>,</w:t>
      </w:r>
      <w:r w:rsidR="008B140E">
        <w:rPr>
          <w:rFonts w:ascii="Times New Roman" w:eastAsia="Times New Roman" w:hAnsi="Times New Roman" w:cs="Times New Roman"/>
          <w:color w:val="000000" w:themeColor="text1"/>
          <w:sz w:val="28"/>
          <w:szCs w:val="20"/>
          <w:lang w:eastAsia="ru-RU"/>
        </w:rPr>
        <w:t xml:space="preserve"> </w:t>
      </w:r>
      <w:r w:rsidR="008B140E" w:rsidRPr="008B140E">
        <w:rPr>
          <w:rFonts w:ascii="Times New Roman" w:eastAsia="Times New Roman" w:hAnsi="Times New Roman" w:cs="Times New Roman"/>
          <w:color w:val="000000" w:themeColor="text1"/>
          <w:sz w:val="28"/>
          <w:szCs w:val="20"/>
          <w:lang w:eastAsia="ru-RU"/>
        </w:rPr>
        <w:t>35</w:t>
      </w:r>
      <w:r w:rsidRPr="008B140E">
        <w:rPr>
          <w:rFonts w:ascii="Times New Roman" w:eastAsia="Times New Roman" w:hAnsi="Times New Roman" w:cs="Times New Roman"/>
          <w:color w:val="000000" w:themeColor="text1"/>
          <w:sz w:val="28"/>
          <w:szCs w:val="20"/>
          <w:lang w:eastAsia="ru-RU"/>
        </w:rPr>
        <w:t>0</w:t>
      </w:r>
      <w:r w:rsidR="008B140E" w:rsidRPr="008B140E">
        <w:rPr>
          <w:rFonts w:ascii="Times New Roman" w:eastAsia="Times New Roman" w:hAnsi="Times New Roman" w:cs="Times New Roman"/>
          <w:color w:val="000000" w:themeColor="text1"/>
          <w:sz w:val="28"/>
          <w:szCs w:val="20"/>
          <w:lang w:eastAsia="ru-RU"/>
        </w:rPr>
        <w:t>,</w:t>
      </w:r>
      <w:r w:rsidR="008B140E">
        <w:rPr>
          <w:rFonts w:ascii="Times New Roman" w:eastAsia="Times New Roman" w:hAnsi="Times New Roman" w:cs="Times New Roman"/>
          <w:color w:val="000000" w:themeColor="text1"/>
          <w:sz w:val="28"/>
          <w:szCs w:val="20"/>
          <w:lang w:eastAsia="ru-RU"/>
        </w:rPr>
        <w:t xml:space="preserve"> </w:t>
      </w:r>
      <w:r w:rsidR="008B140E" w:rsidRPr="008B140E">
        <w:rPr>
          <w:rFonts w:ascii="Times New Roman" w:eastAsia="Times New Roman" w:hAnsi="Times New Roman" w:cs="Times New Roman"/>
          <w:color w:val="000000" w:themeColor="text1"/>
          <w:sz w:val="28"/>
          <w:szCs w:val="20"/>
          <w:lang w:eastAsia="ru-RU"/>
        </w:rPr>
        <w:t>700</w:t>
      </w:r>
      <w:r w:rsidRPr="008B140E">
        <w:rPr>
          <w:rFonts w:ascii="Times New Roman" w:eastAsia="Times New Roman" w:hAnsi="Times New Roman" w:cs="Times New Roman"/>
          <w:color w:val="000000" w:themeColor="text1"/>
          <w:sz w:val="28"/>
          <w:szCs w:val="20"/>
          <w:lang w:eastAsia="ru-RU"/>
        </w:rPr>
        <w:t xml:space="preserve"> гр.3</w:t>
      </w:r>
      <w:r w:rsidR="008B140E" w:rsidRPr="008B140E">
        <w:rPr>
          <w:rFonts w:ascii="Times New Roman" w:eastAsia="Times New Roman" w:hAnsi="Times New Roman" w:cs="Times New Roman"/>
          <w:color w:val="000000" w:themeColor="text1"/>
          <w:sz w:val="28"/>
          <w:szCs w:val="20"/>
          <w:lang w:eastAsia="ru-RU"/>
        </w:rPr>
        <w:t>, 5</w:t>
      </w:r>
      <w:r w:rsidRPr="008B140E">
        <w:rPr>
          <w:rFonts w:ascii="Times New Roman" w:eastAsia="Times New Roman" w:hAnsi="Times New Roman" w:cs="Times New Roman"/>
          <w:color w:val="000000" w:themeColor="text1"/>
          <w:sz w:val="28"/>
          <w:szCs w:val="20"/>
          <w:lang w:eastAsia="ru-RU"/>
        </w:rPr>
        <w:t xml:space="preserve"> на </w:t>
      </w:r>
      <w:r w:rsidRPr="001E647D">
        <w:rPr>
          <w:rFonts w:ascii="Times New Roman" w:eastAsia="Times New Roman" w:hAnsi="Times New Roman" w:cs="Times New Roman"/>
          <w:color w:val="000000" w:themeColor="text1"/>
          <w:sz w:val="28"/>
          <w:szCs w:val="20"/>
          <w:lang w:eastAsia="ru-RU"/>
        </w:rPr>
        <w:t>сумму 10844892,80 руб.;</w:t>
      </w:r>
    </w:p>
    <w:p w:rsidR="00234A1B" w:rsidRDefault="00234A1B" w:rsidP="00234A1B">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p>
    <w:p w:rsidR="00234A1B" w:rsidRPr="001E647D" w:rsidRDefault="00234A1B" w:rsidP="00234A1B">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в форме  </w:t>
      </w:r>
      <w:r w:rsidRPr="008B140E">
        <w:rPr>
          <w:rFonts w:ascii="Times New Roman" w:eastAsia="Times New Roman" w:hAnsi="Times New Roman" w:cs="Times New Roman"/>
          <w:color w:val="000000" w:themeColor="text1"/>
          <w:sz w:val="28"/>
          <w:szCs w:val="20"/>
          <w:lang w:eastAsia="ru-RU"/>
        </w:rPr>
        <w:t xml:space="preserve">0503168 - стр. </w:t>
      </w:r>
      <w:r w:rsidR="008B140E" w:rsidRPr="008B140E">
        <w:rPr>
          <w:rFonts w:ascii="Times New Roman" w:eastAsia="Times New Roman" w:hAnsi="Times New Roman" w:cs="Times New Roman"/>
          <w:color w:val="000000" w:themeColor="text1"/>
          <w:sz w:val="28"/>
          <w:szCs w:val="20"/>
          <w:lang w:eastAsia="ru-RU"/>
        </w:rPr>
        <w:t>15</w:t>
      </w:r>
      <w:r w:rsidRPr="008B140E">
        <w:rPr>
          <w:rFonts w:ascii="Times New Roman" w:eastAsia="Times New Roman" w:hAnsi="Times New Roman" w:cs="Times New Roman"/>
          <w:color w:val="000000" w:themeColor="text1"/>
          <w:sz w:val="28"/>
          <w:szCs w:val="20"/>
          <w:lang w:eastAsia="ru-RU"/>
        </w:rPr>
        <w:t>0</w:t>
      </w:r>
      <w:r w:rsidR="008B140E" w:rsidRPr="008B140E">
        <w:rPr>
          <w:rFonts w:ascii="Times New Roman" w:eastAsia="Times New Roman" w:hAnsi="Times New Roman" w:cs="Times New Roman"/>
          <w:color w:val="000000" w:themeColor="text1"/>
          <w:sz w:val="28"/>
          <w:szCs w:val="20"/>
          <w:lang w:eastAsia="ru-RU"/>
        </w:rPr>
        <w:t>, 151</w:t>
      </w:r>
      <w:r w:rsidRPr="008B140E">
        <w:rPr>
          <w:rFonts w:ascii="Times New Roman" w:eastAsia="Times New Roman" w:hAnsi="Times New Roman" w:cs="Times New Roman"/>
          <w:color w:val="000000" w:themeColor="text1"/>
          <w:sz w:val="28"/>
          <w:szCs w:val="20"/>
          <w:lang w:eastAsia="ru-RU"/>
        </w:rPr>
        <w:t xml:space="preserve"> гр.</w:t>
      </w:r>
      <w:r w:rsidR="008B140E" w:rsidRPr="008B140E">
        <w:rPr>
          <w:rFonts w:ascii="Times New Roman" w:eastAsia="Times New Roman" w:hAnsi="Times New Roman" w:cs="Times New Roman"/>
          <w:color w:val="000000" w:themeColor="text1"/>
          <w:sz w:val="28"/>
          <w:szCs w:val="20"/>
          <w:lang w:eastAsia="ru-RU"/>
        </w:rPr>
        <w:t>4</w:t>
      </w:r>
      <w:r w:rsidRPr="008B140E">
        <w:rPr>
          <w:rFonts w:ascii="Times New Roman" w:eastAsia="Times New Roman" w:hAnsi="Times New Roman" w:cs="Times New Roman"/>
          <w:color w:val="000000" w:themeColor="text1"/>
          <w:sz w:val="28"/>
          <w:szCs w:val="20"/>
          <w:lang w:eastAsia="ru-RU"/>
        </w:rPr>
        <w:t xml:space="preserve"> на </w:t>
      </w:r>
      <w:r w:rsidRPr="001E647D">
        <w:rPr>
          <w:rFonts w:ascii="Times New Roman" w:eastAsia="Times New Roman" w:hAnsi="Times New Roman" w:cs="Times New Roman"/>
          <w:color w:val="000000" w:themeColor="text1"/>
          <w:sz w:val="28"/>
          <w:szCs w:val="20"/>
          <w:lang w:eastAsia="ru-RU"/>
        </w:rPr>
        <w:t>сумму 10844892,80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0503173 – стр.420, 550,700 гр. 3, гр. 6 на сумму 36150,00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0503169к – стр. Итого по синтетическому коду счета 1 303 00 000 гр. 2 на сумму 36150,00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0503169к – стр. Итого по коду счету 1 303 13 000 на сумму 36150,00 руб.;</w:t>
      </w:r>
    </w:p>
    <w:p w:rsidR="00234A1B" w:rsidRDefault="00234A1B" w:rsidP="00234A1B">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в форме  0503130- стр. 420,550,700 гр.3</w:t>
      </w:r>
      <w:r w:rsidRPr="001E647D">
        <w:rPr>
          <w:rFonts w:ascii="Times New Roman" w:eastAsia="Times New Roman" w:hAnsi="Times New Roman" w:cs="Times New Roman"/>
          <w:color w:val="000000" w:themeColor="text1"/>
          <w:sz w:val="28"/>
          <w:szCs w:val="20"/>
          <w:lang w:eastAsia="ru-RU"/>
        </w:rPr>
        <w:t xml:space="preserve"> на сумму 36150,00 руб.</w:t>
      </w:r>
    </w:p>
    <w:p w:rsidR="001E647D" w:rsidRDefault="00B56865" w:rsidP="001E647D">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в форме  0503130- стр. 420,550,700 гр.3</w:t>
      </w:r>
      <w:r w:rsidRPr="001E647D">
        <w:rPr>
          <w:rFonts w:ascii="Times New Roman" w:eastAsia="Times New Roman" w:hAnsi="Times New Roman" w:cs="Times New Roman"/>
          <w:color w:val="000000" w:themeColor="text1"/>
          <w:sz w:val="28"/>
          <w:szCs w:val="20"/>
          <w:lang w:eastAsia="ru-RU"/>
        </w:rPr>
        <w:t xml:space="preserve"> на сумму 36150,00 руб.</w:t>
      </w:r>
    </w:p>
    <w:p w:rsidR="00B56865" w:rsidRDefault="00B56865"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01.01.2021 показателя по счету 1.205.11 «Расчеты с плательщиками налоговых доходов» (дебиторской задолженности) на сумму 7816,45 руб.,  по причине исправления ошибок прошлых лет по результатам проверки Счетной палатой Российской Федерации исполнения Федерального закона «О федеральном бюджете на 2020 год и на плановый период 2021 и 2022 годов» и бюджетной отчетности об исполнении федерального бюджета за 2020 год»,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Данные изменения нашли отражение в форме  0503173 – стр.250, 340, 350 гр. 3, гр. 10 на сумму 7816,45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0503169д – стр. Итого по коду счета 1 205 11 000 гр. 2 на сумму 7816,45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 xml:space="preserve">в форме  0503169д – стр. Итого по синтетическому коду счета 1 20500 000 на сумму 7816,45 руб.; </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 xml:space="preserve">в форме  0503169д – стр. Всего задолженности гр.2 на сумму 7816,45 руб. </w:t>
      </w:r>
    </w:p>
    <w:p w:rsidR="00647139" w:rsidRDefault="00647139" w:rsidP="00647139">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в форме  0503130- стр</w:t>
      </w:r>
      <w:r w:rsidRPr="00301F6F">
        <w:rPr>
          <w:rFonts w:ascii="Times New Roman" w:eastAsia="Times New Roman" w:hAnsi="Times New Roman" w:cs="Times New Roman"/>
          <w:color w:val="000000" w:themeColor="text1"/>
          <w:sz w:val="28"/>
          <w:szCs w:val="20"/>
          <w:lang w:eastAsia="ru-RU"/>
        </w:rPr>
        <w:t>. 250, 340, 350 гр.3</w:t>
      </w:r>
      <w:r w:rsidR="00301F6F" w:rsidRPr="00301F6F">
        <w:rPr>
          <w:rFonts w:ascii="Times New Roman" w:eastAsia="Times New Roman" w:hAnsi="Times New Roman" w:cs="Times New Roman"/>
          <w:color w:val="000000" w:themeColor="text1"/>
          <w:sz w:val="28"/>
          <w:szCs w:val="20"/>
          <w:lang w:eastAsia="ru-RU"/>
        </w:rPr>
        <w:t>, 5</w:t>
      </w:r>
      <w:r w:rsidRPr="00301F6F">
        <w:rPr>
          <w:rFonts w:ascii="Times New Roman" w:eastAsia="Times New Roman" w:hAnsi="Times New Roman" w:cs="Times New Roman"/>
          <w:color w:val="000000" w:themeColor="text1"/>
          <w:sz w:val="28"/>
          <w:szCs w:val="20"/>
          <w:lang w:eastAsia="ru-RU"/>
        </w:rPr>
        <w:t xml:space="preserve"> на </w:t>
      </w:r>
      <w:r w:rsidRPr="001E647D">
        <w:rPr>
          <w:rFonts w:ascii="Times New Roman" w:eastAsia="Times New Roman" w:hAnsi="Times New Roman" w:cs="Times New Roman"/>
          <w:color w:val="000000" w:themeColor="text1"/>
          <w:sz w:val="28"/>
          <w:szCs w:val="20"/>
          <w:lang w:eastAsia="ru-RU"/>
        </w:rPr>
        <w:t>сумму 7816,45 руб.</w:t>
      </w:r>
    </w:p>
    <w:p w:rsidR="00647139" w:rsidRDefault="00647139" w:rsidP="00647139">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p>
    <w:p w:rsidR="00F7143B"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val="tt-RU" w:eastAsia="ru-RU"/>
        </w:rPr>
      </w:pPr>
      <w:r w:rsidRPr="001E647D">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01.01.2021 показателя по счету 1.205.12 «Расчеты с плательщиками государственных пошлин, сборов» сумму 728184,83 руб., по причине исправления ошибок прошлых лет, так как данная сумма не вошла в реестр не выясненных поступлений по состоянию на 01.01.2021. Изменения валюты Баланса, связанные с формированием на 01.01.2021 показателя по счету 1.205.11 «Расчеты с плательщиками налоговых доходов» на сумму минус 54569,03 руб.,  1.205.12 «Расчеты с плательщиками государственных пошлин, сборов» на сумму </w:t>
      </w:r>
      <w:r w:rsidRPr="001E647D">
        <w:rPr>
          <w:rFonts w:ascii="Times New Roman" w:eastAsia="Times New Roman" w:hAnsi="Times New Roman" w:cs="Times New Roman"/>
          <w:color w:val="000000" w:themeColor="text1"/>
          <w:sz w:val="28"/>
          <w:szCs w:val="20"/>
          <w:lang w:eastAsia="ru-RU"/>
        </w:rPr>
        <w:lastRenderedPageBreak/>
        <w:t>54569,03 руб., по причине приведения в соответствие КБК со счетом по состоянию на 01.01.2021.</w:t>
      </w:r>
      <w:r w:rsidR="00F7143B" w:rsidRPr="00F7143B">
        <w:rPr>
          <w:rFonts w:ascii="Times New Roman" w:eastAsia="Times New Roman" w:hAnsi="Times New Roman" w:cs="Times New Roman"/>
          <w:color w:val="000000" w:themeColor="text1"/>
          <w:sz w:val="28"/>
          <w:szCs w:val="20"/>
          <w:lang w:eastAsia="ru-RU"/>
        </w:rPr>
        <w:t xml:space="preserve"> </w:t>
      </w:r>
    </w:p>
    <w:p w:rsidR="00F7143B" w:rsidRPr="001E647D" w:rsidRDefault="00F7143B" w:rsidP="00F7143B">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Данные изме</w:t>
      </w:r>
      <w:r>
        <w:rPr>
          <w:rFonts w:ascii="Times New Roman" w:eastAsia="Times New Roman" w:hAnsi="Times New Roman" w:cs="Times New Roman"/>
          <w:color w:val="000000" w:themeColor="text1"/>
          <w:sz w:val="28"/>
          <w:szCs w:val="20"/>
          <w:lang w:eastAsia="ru-RU"/>
        </w:rPr>
        <w:t>нения нашли отражение в форме  0503169</w:t>
      </w:r>
      <w:r>
        <w:rPr>
          <w:rFonts w:ascii="Times New Roman" w:eastAsia="Times New Roman" w:hAnsi="Times New Roman" w:cs="Times New Roman"/>
          <w:color w:val="000000" w:themeColor="text1"/>
          <w:sz w:val="28"/>
          <w:szCs w:val="20"/>
          <w:lang w:val="tt-RU" w:eastAsia="ru-RU"/>
        </w:rPr>
        <w:t>к</w:t>
      </w:r>
      <w:r>
        <w:rPr>
          <w:rFonts w:ascii="Times New Roman" w:eastAsia="Times New Roman" w:hAnsi="Times New Roman" w:cs="Times New Roman"/>
          <w:color w:val="000000" w:themeColor="text1"/>
          <w:sz w:val="28"/>
          <w:szCs w:val="20"/>
          <w:lang w:eastAsia="ru-RU"/>
        </w:rPr>
        <w:t xml:space="preserve"> – стр. Итого по коду счета 1 205</w:t>
      </w:r>
      <w:r>
        <w:rPr>
          <w:rFonts w:ascii="Times New Roman" w:eastAsia="Times New Roman" w:hAnsi="Times New Roman" w:cs="Times New Roman"/>
          <w:color w:val="000000" w:themeColor="text1"/>
          <w:sz w:val="28"/>
          <w:szCs w:val="20"/>
          <w:lang w:val="tt-RU" w:eastAsia="ru-RU"/>
        </w:rPr>
        <w:t xml:space="preserve"> 11</w:t>
      </w:r>
      <w:r w:rsidRPr="001E647D">
        <w:rPr>
          <w:rFonts w:ascii="Times New Roman" w:eastAsia="Times New Roman" w:hAnsi="Times New Roman" w:cs="Times New Roman"/>
          <w:color w:val="000000" w:themeColor="text1"/>
          <w:sz w:val="28"/>
          <w:szCs w:val="20"/>
          <w:lang w:eastAsia="ru-RU"/>
        </w:rPr>
        <w:t xml:space="preserve"> 000 на сумму </w:t>
      </w:r>
      <w:r w:rsidR="005E4EA5">
        <w:rPr>
          <w:rFonts w:ascii="Times New Roman" w:eastAsia="Times New Roman" w:hAnsi="Times New Roman" w:cs="Times New Roman"/>
          <w:color w:val="000000" w:themeColor="text1"/>
          <w:sz w:val="28"/>
          <w:szCs w:val="20"/>
          <w:lang w:val="tt-RU" w:eastAsia="ru-RU"/>
        </w:rPr>
        <w:t xml:space="preserve">минус </w:t>
      </w:r>
      <w:r w:rsidRPr="001E647D">
        <w:rPr>
          <w:rFonts w:ascii="Times New Roman" w:eastAsia="Times New Roman" w:hAnsi="Times New Roman" w:cs="Times New Roman"/>
          <w:color w:val="000000" w:themeColor="text1"/>
          <w:sz w:val="28"/>
          <w:szCs w:val="20"/>
          <w:lang w:eastAsia="ru-RU"/>
        </w:rPr>
        <w:t xml:space="preserve">54569,03 руб.; </w:t>
      </w:r>
    </w:p>
    <w:p w:rsidR="00F7143B" w:rsidRPr="005E4EA5" w:rsidRDefault="00F7143B"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val="tt-RU" w:eastAsia="ru-RU"/>
        </w:rPr>
      </w:pPr>
      <w:r>
        <w:rPr>
          <w:rFonts w:ascii="Times New Roman" w:eastAsia="Times New Roman" w:hAnsi="Times New Roman" w:cs="Times New Roman"/>
          <w:color w:val="000000" w:themeColor="text1"/>
          <w:sz w:val="28"/>
          <w:szCs w:val="20"/>
          <w:lang w:eastAsia="ru-RU"/>
        </w:rPr>
        <w:t>в форме  0503169</w:t>
      </w:r>
      <w:r>
        <w:rPr>
          <w:rFonts w:ascii="Times New Roman" w:eastAsia="Times New Roman" w:hAnsi="Times New Roman" w:cs="Times New Roman"/>
          <w:color w:val="000000" w:themeColor="text1"/>
          <w:sz w:val="28"/>
          <w:szCs w:val="20"/>
          <w:lang w:val="tt-RU" w:eastAsia="ru-RU"/>
        </w:rPr>
        <w:t>к</w:t>
      </w:r>
      <w:r>
        <w:rPr>
          <w:rFonts w:ascii="Times New Roman" w:eastAsia="Times New Roman" w:hAnsi="Times New Roman" w:cs="Times New Roman"/>
          <w:color w:val="000000" w:themeColor="text1"/>
          <w:sz w:val="28"/>
          <w:szCs w:val="20"/>
          <w:lang w:eastAsia="ru-RU"/>
        </w:rPr>
        <w:t xml:space="preserve"> – стр. Итого по коду счета 1 205</w:t>
      </w:r>
      <w:r>
        <w:rPr>
          <w:rFonts w:ascii="Times New Roman" w:eastAsia="Times New Roman" w:hAnsi="Times New Roman" w:cs="Times New Roman"/>
          <w:color w:val="000000" w:themeColor="text1"/>
          <w:sz w:val="28"/>
          <w:szCs w:val="20"/>
          <w:lang w:val="tt-RU" w:eastAsia="ru-RU"/>
        </w:rPr>
        <w:t xml:space="preserve"> 12</w:t>
      </w:r>
      <w:r w:rsidRPr="001E647D">
        <w:rPr>
          <w:rFonts w:ascii="Times New Roman" w:eastAsia="Times New Roman" w:hAnsi="Times New Roman" w:cs="Times New Roman"/>
          <w:color w:val="000000" w:themeColor="text1"/>
          <w:sz w:val="28"/>
          <w:szCs w:val="20"/>
          <w:lang w:eastAsia="ru-RU"/>
        </w:rPr>
        <w:t xml:space="preserve"> 000 на сумму 54569,03 </w:t>
      </w:r>
      <w:r w:rsidR="005E4EA5">
        <w:rPr>
          <w:rFonts w:ascii="Times New Roman" w:eastAsia="Times New Roman" w:hAnsi="Times New Roman" w:cs="Times New Roman"/>
          <w:color w:val="000000" w:themeColor="text1"/>
          <w:sz w:val="28"/>
          <w:szCs w:val="20"/>
          <w:lang w:eastAsia="ru-RU"/>
        </w:rPr>
        <w:t>руб.</w:t>
      </w:r>
    </w:p>
    <w:p w:rsidR="0000792E" w:rsidRPr="001E647D" w:rsidRDefault="0000792E"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p>
    <w:p w:rsid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01.01.2021 показателя по счету 1.205.11 «Расчеты с плательщиками налоговых доходов» (кредиторской задолженности) на сумму 90,92 руб., по причине исправления ошибок прошлых лет по результатам проверки Счетной палатой Российской Федерации исполнения Федерального закона «О федеральном бюджете на 2020 год и на плановый период 2021 и 2022 годов» и бюджетной отчетности об исполнении федерального бюджета за 2020 год», в связи с ошибкой программного обеспечения в части не отражения в информационном ресурсе «Расчеты с бюджетом» по состоянию на 01.01.2021 процентов, начисленных налогоплательщику в соответствии с п.17 ст.176 Налогового Кодекса Российской Федерации, так как данная сумма не вошла в реестр начислений по состоянию на 01.01.2021.</w:t>
      </w:r>
    </w:p>
    <w:p w:rsidR="007D2AFD" w:rsidRPr="00E91090" w:rsidRDefault="007D2AFD" w:rsidP="007D2AFD">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A235D">
        <w:rPr>
          <w:rFonts w:ascii="Times New Roman" w:eastAsia="Times New Roman" w:hAnsi="Times New Roman" w:cs="Times New Roman"/>
          <w:color w:val="000000"/>
          <w:sz w:val="28"/>
          <w:szCs w:val="28"/>
          <w:lang w:eastAsia="ru-RU"/>
        </w:rPr>
        <w:t xml:space="preserve">Изменения </w:t>
      </w:r>
      <w:r w:rsidRPr="00E91090">
        <w:rPr>
          <w:rFonts w:ascii="Times New Roman" w:eastAsia="Times New Roman" w:hAnsi="Times New Roman" w:cs="Times New Roman"/>
          <w:color w:val="000000"/>
          <w:sz w:val="28"/>
          <w:szCs w:val="28"/>
          <w:lang w:eastAsia="ru-RU"/>
        </w:rPr>
        <w:t>валюты Баланса, связанные с формированием на 01.01.2021 показателя по счету 1.205.12 «Расчеты с плательщиками государственных пошлин, сборов»  сумму минус 673615,80 руб., по причине исправления ошибок прошлых лет, так как данная сумма не вошла в реестр не выясненных поступлений по состоянию на 01.01.2021.</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Данные изменения нашли отражение в форме  0503173 – стр. 470,550 гр. 3, гр. 6 на сумму 673615,80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0503173 – стр. 560,570 гр. 3, гр. 6 на сумму минус 673615,80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0503173 – стр. 470,550 гр. 3, гр. 10 на сумму минус 90,92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0503173 – стр. 560,570 гр. 3, гр. 10 на сумму 90,92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0503169к – стр. Итого по синтетическому счету 1 205 00 000 на сумму 673524,88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0503169к – стр. Итого по коду счету 1 205 11 000 на сумму 54569,95 руб.;</w:t>
      </w:r>
    </w:p>
    <w:p w:rsidR="001E647D" w:rsidRP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0503169к – стр. Итого по коду счету 1 205 12 000 на сумму 728184,83 руб.;</w:t>
      </w:r>
    </w:p>
    <w:p w:rsidR="001E647D" w:rsidRPr="001E647D" w:rsidRDefault="001E647D" w:rsidP="001E647D">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в форме  0503169к - стр. Всего задолженности гр.2 на сумму 673524,88 руб.</w:t>
      </w:r>
      <w:r w:rsidR="007D2AFD" w:rsidRPr="001E647D">
        <w:rPr>
          <w:rFonts w:ascii="Times New Roman" w:eastAsia="Times New Roman" w:hAnsi="Times New Roman" w:cs="Times New Roman"/>
          <w:color w:val="000000" w:themeColor="text1"/>
          <w:sz w:val="28"/>
          <w:szCs w:val="20"/>
          <w:lang w:eastAsia="ru-RU"/>
        </w:rPr>
        <w:t>;</w:t>
      </w:r>
      <w:r w:rsidRPr="001E647D">
        <w:rPr>
          <w:rFonts w:ascii="Times New Roman" w:eastAsia="Times New Roman" w:hAnsi="Times New Roman" w:cs="Times New Roman"/>
          <w:color w:val="000000" w:themeColor="text1"/>
          <w:sz w:val="28"/>
          <w:szCs w:val="20"/>
          <w:lang w:eastAsia="ru-RU"/>
        </w:rPr>
        <w:t xml:space="preserve"> </w:t>
      </w:r>
    </w:p>
    <w:p w:rsidR="007D2AFD" w:rsidRPr="00BF50AA" w:rsidRDefault="007D2AFD" w:rsidP="007D2AFD">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в форме  0503130 </w:t>
      </w:r>
      <w:r w:rsidRPr="00666F30">
        <w:rPr>
          <w:rFonts w:ascii="Times New Roman" w:eastAsia="Times New Roman" w:hAnsi="Times New Roman" w:cs="Times New Roman"/>
          <w:color w:val="000000" w:themeColor="text1"/>
          <w:sz w:val="28"/>
          <w:szCs w:val="20"/>
          <w:lang w:eastAsia="ru-RU"/>
        </w:rPr>
        <w:t xml:space="preserve">- </w:t>
      </w:r>
      <w:r w:rsidRPr="00BF50AA">
        <w:rPr>
          <w:rFonts w:ascii="Times New Roman" w:eastAsia="Times New Roman" w:hAnsi="Times New Roman" w:cs="Times New Roman"/>
          <w:color w:val="000000" w:themeColor="text1"/>
          <w:sz w:val="28"/>
          <w:szCs w:val="20"/>
          <w:lang w:eastAsia="ru-RU"/>
        </w:rPr>
        <w:t xml:space="preserve">стр. </w:t>
      </w:r>
      <w:r w:rsidR="00BF50AA" w:rsidRPr="00BF50AA">
        <w:rPr>
          <w:rFonts w:ascii="Times New Roman" w:eastAsia="Times New Roman" w:hAnsi="Times New Roman" w:cs="Times New Roman"/>
          <w:color w:val="000000" w:themeColor="text1"/>
          <w:sz w:val="28"/>
          <w:szCs w:val="20"/>
          <w:lang w:eastAsia="ru-RU"/>
        </w:rPr>
        <w:t>470, 570, 700</w:t>
      </w:r>
      <w:r w:rsidRPr="00BF50AA">
        <w:rPr>
          <w:rFonts w:ascii="Times New Roman" w:eastAsia="Times New Roman" w:hAnsi="Times New Roman" w:cs="Times New Roman"/>
          <w:color w:val="000000" w:themeColor="text1"/>
          <w:sz w:val="28"/>
          <w:szCs w:val="20"/>
          <w:lang w:eastAsia="ru-RU"/>
        </w:rPr>
        <w:t xml:space="preserve"> гр.</w:t>
      </w:r>
      <w:r w:rsidR="00BF50AA" w:rsidRPr="00BF50AA">
        <w:rPr>
          <w:rFonts w:ascii="Times New Roman" w:eastAsia="Times New Roman" w:hAnsi="Times New Roman" w:cs="Times New Roman"/>
          <w:color w:val="000000" w:themeColor="text1"/>
          <w:sz w:val="28"/>
          <w:szCs w:val="20"/>
          <w:lang w:eastAsia="ru-RU"/>
        </w:rPr>
        <w:t>3, 5</w:t>
      </w:r>
      <w:r w:rsidRPr="00BF50AA">
        <w:rPr>
          <w:rFonts w:ascii="Times New Roman" w:eastAsia="Times New Roman" w:hAnsi="Times New Roman" w:cs="Times New Roman"/>
          <w:color w:val="000000" w:themeColor="text1"/>
          <w:sz w:val="28"/>
          <w:szCs w:val="20"/>
          <w:lang w:eastAsia="ru-RU"/>
        </w:rPr>
        <w:t xml:space="preserve"> на сумму </w:t>
      </w:r>
      <w:r w:rsidR="00BF50AA" w:rsidRPr="00BF50AA">
        <w:rPr>
          <w:rFonts w:ascii="Times New Roman" w:eastAsia="Times New Roman" w:hAnsi="Times New Roman" w:cs="Times New Roman"/>
          <w:color w:val="000000" w:themeColor="text1"/>
          <w:sz w:val="28"/>
          <w:szCs w:val="20"/>
          <w:lang w:eastAsia="ru-RU"/>
        </w:rPr>
        <w:t xml:space="preserve">673524,88 </w:t>
      </w:r>
      <w:r w:rsidRPr="00BF50AA">
        <w:rPr>
          <w:rFonts w:ascii="Times New Roman" w:eastAsia="Times New Roman" w:hAnsi="Times New Roman" w:cs="Times New Roman"/>
          <w:color w:val="000000" w:themeColor="text1"/>
          <w:sz w:val="28"/>
          <w:szCs w:val="20"/>
          <w:lang w:eastAsia="ru-RU"/>
        </w:rPr>
        <w:t>руб.</w:t>
      </w:r>
    </w:p>
    <w:p w:rsidR="000B45E6" w:rsidRDefault="000B45E6" w:rsidP="001E647D">
      <w:pPr>
        <w:spacing w:after="0"/>
        <w:ind w:firstLine="567"/>
        <w:jc w:val="both"/>
        <w:outlineLvl w:val="1"/>
        <w:rPr>
          <w:rFonts w:ascii="Times New Roman" w:eastAsia="Times New Roman" w:hAnsi="Times New Roman" w:cs="Times New Roman"/>
          <w:color w:val="000000" w:themeColor="text1"/>
          <w:sz w:val="28"/>
          <w:szCs w:val="20"/>
          <w:lang w:eastAsia="ru-RU"/>
        </w:rPr>
      </w:pPr>
    </w:p>
    <w:p w:rsidR="001E647D" w:rsidRPr="001E647D" w:rsidRDefault="001E647D" w:rsidP="001E647D">
      <w:pPr>
        <w:spacing w:after="0"/>
        <w:ind w:firstLine="567"/>
        <w:jc w:val="both"/>
        <w:outlineLvl w:val="1"/>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lastRenderedPageBreak/>
        <w:t>В результате проведенной корректировки, изменились входящие остатки на 01.01.2021 по забалансовому счету 02 «Материальные ценности на хранении» на сумму минус 19762747,62 руб. по причине исправления ошибок прошлых лет.</w:t>
      </w:r>
    </w:p>
    <w:p w:rsidR="00666F30" w:rsidRDefault="001E647D" w:rsidP="00666F30">
      <w:pPr>
        <w:spacing w:after="0"/>
        <w:ind w:firstLine="567"/>
        <w:jc w:val="both"/>
        <w:outlineLvl w:val="1"/>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Данные изменения нашли отражение в форме  0503173 – стр. 020 гр. 4, гр. 7 на сумму минус 19762747,62 руб.</w:t>
      </w:r>
      <w:r w:rsidR="00666F30" w:rsidRPr="001E647D">
        <w:rPr>
          <w:rFonts w:ascii="Times New Roman" w:eastAsia="Times New Roman" w:hAnsi="Times New Roman" w:cs="Times New Roman"/>
          <w:color w:val="000000" w:themeColor="text1"/>
          <w:sz w:val="28"/>
          <w:szCs w:val="20"/>
          <w:lang w:eastAsia="ru-RU"/>
        </w:rPr>
        <w:t>;</w:t>
      </w:r>
    </w:p>
    <w:p w:rsidR="001E647D" w:rsidRDefault="00666F30" w:rsidP="00666F30">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в форме  0503130 в Справке о наличии имущества и обязательств на забалансовых </w:t>
      </w:r>
      <w:r w:rsidRPr="00666F30">
        <w:rPr>
          <w:rFonts w:ascii="Times New Roman" w:eastAsia="Times New Roman" w:hAnsi="Times New Roman" w:cs="Times New Roman"/>
          <w:color w:val="000000" w:themeColor="text1"/>
          <w:sz w:val="28"/>
          <w:szCs w:val="20"/>
          <w:lang w:eastAsia="ru-RU"/>
        </w:rPr>
        <w:t xml:space="preserve">счетах - </w:t>
      </w:r>
      <w:r w:rsidRPr="00E865BA">
        <w:rPr>
          <w:rFonts w:ascii="Times New Roman" w:eastAsia="Times New Roman" w:hAnsi="Times New Roman" w:cs="Times New Roman"/>
          <w:color w:val="000000" w:themeColor="text1"/>
          <w:sz w:val="28"/>
          <w:szCs w:val="20"/>
          <w:lang w:eastAsia="ru-RU"/>
        </w:rPr>
        <w:t xml:space="preserve">стр. </w:t>
      </w:r>
      <w:r w:rsidR="000B45E6" w:rsidRPr="00E865BA">
        <w:rPr>
          <w:rFonts w:ascii="Times New Roman" w:eastAsia="Times New Roman" w:hAnsi="Times New Roman" w:cs="Times New Roman"/>
          <w:color w:val="000000" w:themeColor="text1"/>
          <w:sz w:val="28"/>
          <w:szCs w:val="20"/>
          <w:lang w:eastAsia="ru-RU"/>
        </w:rPr>
        <w:t>020</w:t>
      </w:r>
      <w:r w:rsidRPr="00E865BA">
        <w:rPr>
          <w:rFonts w:ascii="Times New Roman" w:eastAsia="Times New Roman" w:hAnsi="Times New Roman" w:cs="Times New Roman"/>
          <w:color w:val="000000" w:themeColor="text1"/>
          <w:sz w:val="28"/>
          <w:szCs w:val="20"/>
          <w:lang w:eastAsia="ru-RU"/>
        </w:rPr>
        <w:t xml:space="preserve"> гр.4 н</w:t>
      </w:r>
      <w:r w:rsidRPr="00666F30">
        <w:rPr>
          <w:rFonts w:ascii="Times New Roman" w:eastAsia="Times New Roman" w:hAnsi="Times New Roman" w:cs="Times New Roman"/>
          <w:color w:val="000000" w:themeColor="text1"/>
          <w:sz w:val="28"/>
          <w:szCs w:val="20"/>
          <w:lang w:eastAsia="ru-RU"/>
        </w:rPr>
        <w:t xml:space="preserve">а сумму </w:t>
      </w:r>
      <w:r w:rsidRPr="001E647D">
        <w:rPr>
          <w:rFonts w:ascii="Times New Roman" w:eastAsia="Times New Roman" w:hAnsi="Times New Roman" w:cs="Times New Roman"/>
          <w:color w:val="000000" w:themeColor="text1"/>
          <w:sz w:val="28"/>
          <w:szCs w:val="20"/>
          <w:lang w:eastAsia="ru-RU"/>
        </w:rPr>
        <w:t>минус 19762747,62 руб</w:t>
      </w:r>
      <w:r>
        <w:rPr>
          <w:rFonts w:ascii="Times New Roman" w:eastAsia="Times New Roman" w:hAnsi="Times New Roman" w:cs="Times New Roman"/>
          <w:color w:val="000000" w:themeColor="text1"/>
          <w:sz w:val="28"/>
          <w:szCs w:val="20"/>
          <w:lang w:eastAsia="ru-RU"/>
        </w:rPr>
        <w:t>.</w:t>
      </w:r>
    </w:p>
    <w:p w:rsidR="001E647D" w:rsidRPr="004A235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01.01.2021 показателя по забалансовому счету 10 «Обеспечение исполнения обязательств» по причине исправления ошибок прошлых лет, повлиявшие на изменение показателя вступительного баланса на </w:t>
      </w:r>
      <w:r w:rsidR="00B05B2A" w:rsidRPr="00B05B2A">
        <w:rPr>
          <w:rFonts w:ascii="Times New Roman" w:eastAsia="Times New Roman" w:hAnsi="Times New Roman" w:cs="Times New Roman"/>
          <w:color w:val="000000" w:themeColor="text1"/>
          <w:sz w:val="28"/>
          <w:szCs w:val="20"/>
          <w:lang w:eastAsia="ru-RU"/>
        </w:rPr>
        <w:t>1579746</w:t>
      </w:r>
      <w:r w:rsidRPr="00B05B2A">
        <w:rPr>
          <w:rFonts w:ascii="Times New Roman" w:eastAsia="Times New Roman" w:hAnsi="Times New Roman" w:cs="Times New Roman"/>
          <w:color w:val="000000" w:themeColor="text1"/>
          <w:sz w:val="28"/>
          <w:szCs w:val="20"/>
          <w:lang w:eastAsia="ru-RU"/>
        </w:rPr>
        <w:t>,66 руб</w:t>
      </w:r>
      <w:r w:rsidRPr="001E647D">
        <w:rPr>
          <w:rFonts w:ascii="Times New Roman" w:eastAsia="Times New Roman" w:hAnsi="Times New Roman" w:cs="Times New Roman"/>
          <w:color w:val="000000" w:themeColor="text1"/>
          <w:sz w:val="28"/>
          <w:szCs w:val="20"/>
          <w:lang w:eastAsia="ru-RU"/>
        </w:rPr>
        <w:t xml:space="preserve">. Банковская гарантия Московского кредитного банка № М102966 от 23.12.2020г. на сумму 5490190,66 руб. принята к учету на </w:t>
      </w:r>
      <w:r w:rsidRPr="004A235D">
        <w:rPr>
          <w:rFonts w:ascii="Times New Roman" w:eastAsia="Times New Roman" w:hAnsi="Times New Roman" w:cs="Times New Roman"/>
          <w:color w:val="000000" w:themeColor="text1"/>
          <w:sz w:val="28"/>
          <w:szCs w:val="20"/>
          <w:lang w:eastAsia="ru-RU"/>
        </w:rPr>
        <w:t>сумму 5490190,00 руб.</w:t>
      </w:r>
    </w:p>
    <w:p w:rsidR="00B05B2A" w:rsidRPr="001E647D" w:rsidRDefault="00B05B2A" w:rsidP="00B05B2A">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4A235D">
        <w:rPr>
          <w:rFonts w:ascii="Times New Roman" w:eastAsia="Times New Roman" w:hAnsi="Times New Roman" w:cs="Times New Roman"/>
          <w:color w:val="000000" w:themeColor="text1"/>
          <w:sz w:val="28"/>
          <w:szCs w:val="20"/>
          <w:lang w:eastAsia="ru-RU"/>
        </w:rPr>
        <w:t xml:space="preserve">Банковская гарантия </w:t>
      </w:r>
      <w:r w:rsidR="004A235D" w:rsidRPr="004A235D">
        <w:rPr>
          <w:rFonts w:ascii="Times New Roman" w:eastAsia="Times New Roman" w:hAnsi="Times New Roman" w:cs="Times New Roman"/>
          <w:color w:val="000000" w:themeColor="text1"/>
          <w:sz w:val="28"/>
          <w:szCs w:val="20"/>
          <w:lang w:eastAsia="ru-RU"/>
        </w:rPr>
        <w:t>КИВИ Б</w:t>
      </w:r>
      <w:r w:rsidRPr="004A235D">
        <w:rPr>
          <w:rFonts w:ascii="Times New Roman" w:eastAsia="Times New Roman" w:hAnsi="Times New Roman" w:cs="Times New Roman"/>
          <w:color w:val="000000" w:themeColor="text1"/>
          <w:sz w:val="28"/>
          <w:szCs w:val="20"/>
          <w:lang w:eastAsia="ru-RU"/>
        </w:rPr>
        <w:t xml:space="preserve">анка </w:t>
      </w:r>
      <w:r w:rsidR="004A235D" w:rsidRPr="004A235D">
        <w:rPr>
          <w:rFonts w:ascii="Times New Roman" w:eastAsia="Times New Roman" w:hAnsi="Times New Roman" w:cs="Times New Roman"/>
          <w:color w:val="000000" w:themeColor="text1"/>
          <w:sz w:val="28"/>
          <w:szCs w:val="20"/>
          <w:lang w:eastAsia="ru-RU"/>
        </w:rPr>
        <w:t>(акционерное общество) № 16830-20КЭБГ/0008 от 17.11</w:t>
      </w:r>
      <w:r w:rsidRPr="004A235D">
        <w:rPr>
          <w:rFonts w:ascii="Times New Roman" w:eastAsia="Times New Roman" w:hAnsi="Times New Roman" w:cs="Times New Roman"/>
          <w:color w:val="000000" w:themeColor="text1"/>
          <w:sz w:val="28"/>
          <w:szCs w:val="20"/>
          <w:lang w:eastAsia="ru-RU"/>
        </w:rPr>
        <w:t>.2020г.</w:t>
      </w:r>
      <w:r w:rsidR="0047074A">
        <w:rPr>
          <w:rFonts w:ascii="Times New Roman" w:eastAsia="Times New Roman" w:hAnsi="Times New Roman" w:cs="Times New Roman"/>
          <w:color w:val="000000" w:themeColor="text1"/>
          <w:sz w:val="28"/>
          <w:szCs w:val="20"/>
          <w:lang w:eastAsia="ru-RU"/>
        </w:rPr>
        <w:t xml:space="preserve"> на сумму 1579746,00</w:t>
      </w:r>
      <w:r w:rsidRPr="001E647D">
        <w:rPr>
          <w:rFonts w:ascii="Times New Roman" w:eastAsia="Times New Roman" w:hAnsi="Times New Roman" w:cs="Times New Roman"/>
          <w:color w:val="000000" w:themeColor="text1"/>
          <w:sz w:val="28"/>
          <w:szCs w:val="20"/>
          <w:lang w:eastAsia="ru-RU"/>
        </w:rPr>
        <w:t xml:space="preserve"> руб. </w:t>
      </w:r>
      <w:r>
        <w:rPr>
          <w:rFonts w:ascii="Times New Roman" w:eastAsia="Times New Roman" w:hAnsi="Times New Roman" w:cs="Times New Roman"/>
          <w:color w:val="000000" w:themeColor="text1"/>
          <w:sz w:val="28"/>
          <w:szCs w:val="20"/>
          <w:lang w:eastAsia="ru-RU"/>
        </w:rPr>
        <w:t xml:space="preserve">не была </w:t>
      </w:r>
      <w:r w:rsidRPr="001E647D">
        <w:rPr>
          <w:rFonts w:ascii="Times New Roman" w:eastAsia="Times New Roman" w:hAnsi="Times New Roman" w:cs="Times New Roman"/>
          <w:color w:val="000000" w:themeColor="text1"/>
          <w:sz w:val="28"/>
          <w:szCs w:val="20"/>
          <w:lang w:eastAsia="ru-RU"/>
        </w:rPr>
        <w:t xml:space="preserve">принята к учету </w:t>
      </w:r>
      <w:r>
        <w:rPr>
          <w:rFonts w:ascii="Times New Roman" w:eastAsia="Times New Roman" w:hAnsi="Times New Roman" w:cs="Times New Roman"/>
          <w:color w:val="000000" w:themeColor="text1"/>
          <w:sz w:val="28"/>
          <w:szCs w:val="20"/>
          <w:lang w:eastAsia="ru-RU"/>
        </w:rPr>
        <w:t>в 2020 году.</w:t>
      </w:r>
    </w:p>
    <w:p w:rsidR="001E647D" w:rsidRDefault="001E647D"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r w:rsidRPr="001E647D">
        <w:rPr>
          <w:rFonts w:ascii="Times New Roman" w:eastAsia="Times New Roman" w:hAnsi="Times New Roman" w:cs="Times New Roman"/>
          <w:color w:val="000000" w:themeColor="text1"/>
          <w:sz w:val="28"/>
          <w:szCs w:val="20"/>
          <w:lang w:eastAsia="ru-RU"/>
        </w:rPr>
        <w:t xml:space="preserve">Данные изменения нашли отражение в форме  0503173 – стр. 100, 103 гр. 4, гр. 7 на сумму </w:t>
      </w:r>
      <w:r w:rsidR="00B05B2A" w:rsidRPr="00B05B2A">
        <w:rPr>
          <w:rFonts w:ascii="Times New Roman" w:eastAsia="Times New Roman" w:hAnsi="Times New Roman" w:cs="Times New Roman"/>
          <w:color w:val="000000" w:themeColor="text1"/>
          <w:sz w:val="28"/>
          <w:szCs w:val="20"/>
          <w:lang w:eastAsia="ru-RU"/>
        </w:rPr>
        <w:t xml:space="preserve">1579746,66 </w:t>
      </w:r>
      <w:r w:rsidRPr="001E647D">
        <w:rPr>
          <w:rFonts w:ascii="Times New Roman" w:eastAsia="Times New Roman" w:hAnsi="Times New Roman" w:cs="Times New Roman"/>
          <w:color w:val="000000" w:themeColor="text1"/>
          <w:sz w:val="28"/>
          <w:szCs w:val="20"/>
          <w:lang w:eastAsia="ru-RU"/>
        </w:rPr>
        <w:t>руб.</w:t>
      </w:r>
      <w:r w:rsidR="00666F30" w:rsidRPr="001E647D">
        <w:rPr>
          <w:rFonts w:ascii="Times New Roman" w:eastAsia="Times New Roman" w:hAnsi="Times New Roman" w:cs="Times New Roman"/>
          <w:color w:val="000000" w:themeColor="text1"/>
          <w:sz w:val="28"/>
          <w:szCs w:val="20"/>
          <w:lang w:eastAsia="ru-RU"/>
        </w:rPr>
        <w:t>;</w:t>
      </w:r>
    </w:p>
    <w:p w:rsidR="00666F30" w:rsidRDefault="00666F30" w:rsidP="00666F30">
      <w:pPr>
        <w:autoSpaceDE w:val="0"/>
        <w:autoSpaceDN w:val="0"/>
        <w:adjustRightInd w:val="0"/>
        <w:spacing w:after="0"/>
        <w:ind w:firstLine="540"/>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в форме  0503130 в Справке о наличии имущества и обязательств на забалансовых </w:t>
      </w:r>
      <w:r w:rsidRPr="00666F30">
        <w:rPr>
          <w:rFonts w:ascii="Times New Roman" w:eastAsia="Times New Roman" w:hAnsi="Times New Roman" w:cs="Times New Roman"/>
          <w:color w:val="000000" w:themeColor="text1"/>
          <w:sz w:val="28"/>
          <w:szCs w:val="20"/>
          <w:lang w:eastAsia="ru-RU"/>
        </w:rPr>
        <w:t xml:space="preserve">счетах - стр. 100, 103 гр.4 на сумму </w:t>
      </w:r>
      <w:r w:rsidRPr="00B05B2A">
        <w:rPr>
          <w:rFonts w:ascii="Times New Roman" w:eastAsia="Times New Roman" w:hAnsi="Times New Roman" w:cs="Times New Roman"/>
          <w:color w:val="000000" w:themeColor="text1"/>
          <w:sz w:val="28"/>
          <w:szCs w:val="20"/>
          <w:lang w:eastAsia="ru-RU"/>
        </w:rPr>
        <w:t xml:space="preserve">1579746,66 </w:t>
      </w:r>
      <w:r w:rsidRPr="001E647D">
        <w:rPr>
          <w:rFonts w:ascii="Times New Roman" w:eastAsia="Times New Roman" w:hAnsi="Times New Roman" w:cs="Times New Roman"/>
          <w:color w:val="000000" w:themeColor="text1"/>
          <w:sz w:val="28"/>
          <w:szCs w:val="20"/>
          <w:lang w:eastAsia="ru-RU"/>
        </w:rPr>
        <w:t>руб.</w:t>
      </w:r>
    </w:p>
    <w:p w:rsidR="00666F30" w:rsidRDefault="00666F30" w:rsidP="00666F30">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p>
    <w:p w:rsidR="00666F30" w:rsidRPr="001E647D" w:rsidRDefault="00666F30" w:rsidP="001E647D">
      <w:pPr>
        <w:autoSpaceDE w:val="0"/>
        <w:autoSpaceDN w:val="0"/>
        <w:adjustRightInd w:val="0"/>
        <w:spacing w:after="0"/>
        <w:ind w:firstLine="567"/>
        <w:jc w:val="both"/>
        <w:rPr>
          <w:rFonts w:ascii="Times New Roman" w:eastAsia="Times New Roman" w:hAnsi="Times New Roman" w:cs="Times New Roman"/>
          <w:color w:val="000000" w:themeColor="text1"/>
          <w:sz w:val="28"/>
          <w:szCs w:val="20"/>
          <w:lang w:eastAsia="ru-RU"/>
        </w:rPr>
      </w:pPr>
    </w:p>
    <w:p w:rsidR="00774AE1" w:rsidRPr="0091298D"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774AE1" w:rsidRPr="00474FCB" w:rsidRDefault="00774AE1" w:rsidP="008475CB">
      <w:pPr>
        <w:tabs>
          <w:tab w:val="left" w:pos="0"/>
        </w:tabs>
        <w:spacing w:before="120" w:after="120" w:line="240" w:lineRule="auto"/>
        <w:ind w:right="40" w:firstLine="567"/>
        <w:rPr>
          <w:rFonts w:ascii="Times New Roman" w:eastAsia="Times New Roman" w:hAnsi="Times New Roman" w:cs="Times New Roman"/>
          <w:b/>
          <w:color w:val="000000"/>
          <w:sz w:val="28"/>
          <w:szCs w:val="28"/>
          <w:lang w:eastAsia="ru-RU"/>
        </w:rPr>
      </w:pPr>
      <w:r w:rsidRPr="00B15E9F">
        <w:rPr>
          <w:rFonts w:ascii="Times New Roman" w:eastAsia="Times New Roman" w:hAnsi="Times New Roman" w:cs="Times New Roman"/>
          <w:b/>
          <w:color w:val="000000"/>
          <w:sz w:val="28"/>
          <w:szCs w:val="28"/>
          <w:lang w:eastAsia="ru-RU"/>
        </w:rPr>
        <w:t xml:space="preserve">5.4. </w:t>
      </w:r>
      <w:r w:rsidRPr="00474FCB">
        <w:rPr>
          <w:rFonts w:ascii="Times New Roman" w:eastAsia="Times New Roman" w:hAnsi="Times New Roman" w:cs="Times New Roman"/>
          <w:b/>
          <w:color w:val="000000"/>
          <w:sz w:val="28"/>
          <w:szCs w:val="28"/>
          <w:lang w:eastAsia="ru-RU"/>
        </w:rPr>
        <w:t xml:space="preserve">Перечень форм, не включенных в состав бюджетной отчетности </w:t>
      </w:r>
    </w:p>
    <w:p w:rsidR="00774AE1" w:rsidRPr="00474FCB" w:rsidRDefault="00774AE1" w:rsidP="00774AE1">
      <w:pPr>
        <w:spacing w:before="120" w:after="0" w:line="240" w:lineRule="auto"/>
        <w:ind w:firstLine="56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состав бюджетной отчетнос</w:t>
      </w:r>
      <w:r w:rsidR="002F22ED">
        <w:rPr>
          <w:rFonts w:ascii="Times New Roman" w:eastAsia="Times New Roman" w:hAnsi="Times New Roman" w:cs="Times New Roman"/>
          <w:color w:val="000000"/>
          <w:sz w:val="28"/>
          <w:szCs w:val="28"/>
          <w:lang w:eastAsia="ru-RU"/>
        </w:rPr>
        <w:t>ти по состоянию на 1 января 2022</w:t>
      </w:r>
      <w:r w:rsidRPr="00474FCB">
        <w:rPr>
          <w:rFonts w:ascii="Times New Roman" w:eastAsia="Times New Roman" w:hAnsi="Times New Roman" w:cs="Times New Roman"/>
          <w:color w:val="000000"/>
          <w:sz w:val="28"/>
          <w:szCs w:val="28"/>
          <w:lang w:eastAsia="ru-RU"/>
        </w:rPr>
        <w:t xml:space="preserve"> года не включены следующие формы отчетности:</w:t>
      </w:r>
    </w:p>
    <w:tbl>
      <w:tblPr>
        <w:tblW w:w="9920" w:type="dxa"/>
        <w:tblInd w:w="93" w:type="dxa"/>
        <w:tblLook w:val="04A0" w:firstRow="1" w:lastRow="0" w:firstColumn="1" w:lastColumn="0" w:noHBand="0" w:noVBand="1"/>
      </w:tblPr>
      <w:tblGrid>
        <w:gridCol w:w="960"/>
        <w:gridCol w:w="2100"/>
        <w:gridCol w:w="2320"/>
        <w:gridCol w:w="4540"/>
      </w:tblGrid>
      <w:tr w:rsidR="00E3741B" w:rsidRPr="00C2510C" w:rsidTr="00E167BB">
        <w:trPr>
          <w:trHeight w:val="255"/>
          <w:tblHeader/>
        </w:trPr>
        <w:tc>
          <w:tcPr>
            <w:tcW w:w="960" w:type="dxa"/>
            <w:tcBorders>
              <w:top w:val="single" w:sz="4" w:space="0" w:color="000000"/>
              <w:left w:val="single" w:sz="4" w:space="0" w:color="000000"/>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 п/п</w:t>
            </w:r>
          </w:p>
        </w:tc>
        <w:tc>
          <w:tcPr>
            <w:tcW w:w="2100" w:type="dxa"/>
            <w:tcBorders>
              <w:top w:val="single" w:sz="4" w:space="0" w:color="000000"/>
              <w:left w:val="nil"/>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Код отчетной формы</w:t>
            </w:r>
          </w:p>
        </w:tc>
        <w:tc>
          <w:tcPr>
            <w:tcW w:w="2320" w:type="dxa"/>
            <w:tcBorders>
              <w:top w:val="single" w:sz="4" w:space="0" w:color="000000"/>
              <w:left w:val="nil"/>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Показатели заголовка</w:t>
            </w:r>
          </w:p>
        </w:tc>
        <w:tc>
          <w:tcPr>
            <w:tcW w:w="4540" w:type="dxa"/>
            <w:tcBorders>
              <w:top w:val="single" w:sz="4" w:space="0" w:color="000000"/>
              <w:left w:val="nil"/>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Наименование отчетной формы</w:t>
            </w:r>
          </w:p>
        </w:tc>
      </w:tr>
      <w:tr w:rsidR="00E3741B" w:rsidRPr="00C2510C" w:rsidTr="00E167BB">
        <w:trPr>
          <w:trHeight w:val="255"/>
          <w:tblHeader/>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2</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3</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4</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500.120651561.1100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500.120731541.1100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500.140140151.1100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500.130251000.1100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500.120561000.1100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6</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500.140120241.1100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7</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225m.140110189.1100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8</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500.120651000.1100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9</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500.130406000.1100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lastRenderedPageBreak/>
              <w:t>10</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500.120551561.1100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500.130305731.1100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12</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500.130305831.1100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13</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500.140110151.1100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14</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500.120561661.1100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15</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500.120651661.1100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16</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500.120551000.1100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17</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500.120721000.1100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18</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500.130305000.1100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19</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500.120711000.1100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20</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500.130251831.1100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500.140120251.1100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22</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500.120731000.1100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23</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500.120721541.1100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24</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500.120711541.1100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25</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225f.140110189.1100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26</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600.130404000.1100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27</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500.140110161.1100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28</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500.120551661.1100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29</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225f.140110191.1100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30</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500.120721641.1100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500.140110189.1100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32</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500.120731641.1100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33</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500.140140161.1100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34</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225m.140110191.1100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35</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500.120561561.1100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36</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500.120711641.1100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37</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0503178</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278z.1100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об остатках денежных средств на счетах получателя бюджетных средств</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38</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0503193</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293a.1100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Расшифровка дебиторской задолженности по субсидиям организациям</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39</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0503160</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ф.0503160 Таблица №1 Сведения о направлениях деятельности</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40</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0503192</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Расшифровка дебиторской задолженности по контрактным обязательствам</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0503172</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 государственном (муниципальном) долге, предоставленных бюджетных кредитах</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42</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0503167</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 целевых иностранных кредитах</w:t>
            </w:r>
          </w:p>
        </w:tc>
      </w:tr>
      <w:tr w:rsidR="00E3741B" w:rsidRPr="00C2510C" w:rsidTr="00E167BB">
        <w:trPr>
          <w:trHeight w:val="76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43</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0503190</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 вложениях в объекты недвижимого имущества, объектах незавершенного строительства</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44</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0503127</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600.1100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Отчет об исполнении бюджета</w:t>
            </w:r>
          </w:p>
        </w:tc>
      </w:tr>
      <w:tr w:rsidR="00E3741B" w:rsidRPr="00C2510C" w:rsidTr="00E167BB">
        <w:trPr>
          <w:trHeight w:val="127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45</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0503174</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46</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0503173</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273t.1100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об изменении остатков валюты баланса</w:t>
            </w:r>
          </w:p>
        </w:tc>
      </w:tr>
      <w:tr w:rsidR="00E3741B" w:rsidRPr="00C2510C" w:rsidTr="00E167BB">
        <w:trPr>
          <w:trHeight w:val="102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lastRenderedPageBreak/>
              <w:t>47</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0503171</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 финансовых вложениях получателя бюджетных средств, администратора источников финансирования дефицита бюджета</w:t>
            </w:r>
          </w:p>
        </w:tc>
      </w:tr>
      <w:tr w:rsidR="00E3741B" w:rsidRPr="00C2510C" w:rsidTr="00E167BB">
        <w:trPr>
          <w:trHeight w:val="76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48</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0503184</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о суммах консолидируемых поступлений, подлежащих зачислению на счет бюджета</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49</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0503160</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ф. 0503160 Таблица № 6 Сведения о проведении инвентаризаций</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50</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0503178</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600.600.1100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об остатках денежных средств на счетах получателя бюджетных средств</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0503166</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об  исполнении  мероприятий   в   рамках целевых программ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52</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0503127</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227z.1100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Отчет об исполнении бюджета</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53</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0503178</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500.500.1100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Сведения об остатках денежных средств на счетах получателя бюджетных средств</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54</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0503193</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293c.1100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Расшифровка дебиторской задолженности по субсидиям организациям</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55</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0503193</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293b.1100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Расшифровка дебиторской задолженности по субсидиям организациям</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56</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0503191</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Расшифровка дебиторской задолженности по расчетам по выданным авансам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57</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0503128</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Отчет о принятых бюджетных обязательствах</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58</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0503127</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Отчет об исполнении бюджета</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59</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0503128-НП</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500.1100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ф. 0503128-НП, Отчет о бюджетных обязательствах по нацпроектам</w:t>
            </w:r>
          </w:p>
        </w:tc>
      </w:tr>
      <w:tr w:rsidR="00E3741B" w:rsidRPr="00C2510C" w:rsidTr="00E167BB">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60</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0503128-НП</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501.1100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ф. 0503128-НП, Отчет о бюджетных обязательствах по нацпроектам</w:t>
            </w:r>
          </w:p>
        </w:tc>
      </w:tr>
      <w:tr w:rsidR="00E3741B" w:rsidRPr="00C2510C" w:rsidTr="00E167BB">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sz w:val="20"/>
                <w:szCs w:val="20"/>
                <w:lang w:eastAsia="ru-RU"/>
              </w:rPr>
            </w:pPr>
            <w:r w:rsidRPr="00C2510C">
              <w:rPr>
                <w:rFonts w:ascii="Arial" w:eastAsia="Times New Roman" w:hAnsi="Arial" w:cs="Arial"/>
                <w:sz w:val="20"/>
                <w:szCs w:val="20"/>
                <w:lang w:eastAsia="ru-RU"/>
              </w:rPr>
              <w:t>61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225m.140110195.1100</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rPr>
                <w:rFonts w:ascii="Arial" w:eastAsia="Times New Roman" w:hAnsi="Arial" w:cs="Arial"/>
                <w:sz w:val="20"/>
                <w:szCs w:val="20"/>
                <w:lang w:eastAsia="ru-RU"/>
              </w:rPr>
            </w:pPr>
            <w:r w:rsidRPr="00C2510C">
              <w:rPr>
                <w:rFonts w:ascii="Arial" w:eastAsia="Times New Roman" w:hAnsi="Arial" w:cs="Arial"/>
                <w:sz w:val="20"/>
                <w:szCs w:val="20"/>
                <w:lang w:eastAsia="ru-RU"/>
              </w:rPr>
              <w:t>Справка по консолидируемым расчетам</w:t>
            </w:r>
          </w:p>
        </w:tc>
      </w:tr>
    </w:tbl>
    <w:p w:rsidR="00E3741B" w:rsidRDefault="00E3741B"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Зам.руководителя УФНС России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Республике Татарстан                                           С.М. Котников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Руководитель планово-</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экономической службы                                               </w:t>
      </w:r>
      <w:r w:rsidR="00987EAD">
        <w:rPr>
          <w:rFonts w:ascii="Times New Roman" w:eastAsia="Times New Roman" w:hAnsi="Times New Roman" w:cs="Times New Roman"/>
          <w:sz w:val="28"/>
          <w:szCs w:val="28"/>
          <w:lang w:eastAsia="ru-RU"/>
        </w:rPr>
        <w:t>Л.М. Набиуллина</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86423E" w:rsidRDefault="0086423E" w:rsidP="00774AE1">
      <w:pPr>
        <w:tabs>
          <w:tab w:val="left" w:pos="0"/>
        </w:tabs>
        <w:spacing w:before="120" w:after="0" w:line="240" w:lineRule="auto"/>
        <w:ind w:right="4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ОЦБ МФ ФКУ </w:t>
      </w:r>
      <w:r w:rsidRPr="00285BE8">
        <w:rPr>
          <w:rFonts w:ascii="Times New Roman" w:eastAsia="Times New Roman" w:hAnsi="Times New Roman" w:cs="Times New Roman"/>
          <w:kern w:val="4"/>
          <w:sz w:val="28"/>
          <w:szCs w:val="28"/>
          <w:lang w:eastAsia="ru-RU"/>
        </w:rPr>
        <w:t>«</w:t>
      </w:r>
      <w:r>
        <w:rPr>
          <w:rFonts w:ascii="Times New Roman" w:eastAsia="Times New Roman" w:hAnsi="Times New Roman" w:cs="Times New Roman"/>
          <w:sz w:val="28"/>
          <w:szCs w:val="28"/>
          <w:lang w:eastAsia="ru-RU"/>
        </w:rPr>
        <w:t>ЦОКР</w:t>
      </w:r>
      <w:r w:rsidRPr="00285BE8">
        <w:rPr>
          <w:rFonts w:ascii="Times New Roman" w:eastAsia="Times New Roman" w:hAnsi="Times New Roman" w:cs="Times New Roman"/>
          <w:kern w:val="4"/>
          <w:sz w:val="28"/>
          <w:szCs w:val="28"/>
          <w:lang w:eastAsia="ru-RU"/>
        </w:rPr>
        <w:t>»</w:t>
      </w:r>
    </w:p>
    <w:p w:rsidR="00774AE1" w:rsidRPr="00471101" w:rsidRDefault="0086423E" w:rsidP="00774AE1">
      <w:pPr>
        <w:tabs>
          <w:tab w:val="left" w:pos="0"/>
        </w:tabs>
        <w:spacing w:before="120" w:after="0" w:line="240" w:lineRule="auto"/>
        <w:ind w:right="4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г.Казани</w:t>
      </w:r>
      <w:r w:rsidR="00471101" w:rsidRPr="00471101">
        <w:rPr>
          <w:rFonts w:ascii="Times New Roman" w:eastAsia="Times New Roman" w:hAnsi="Times New Roman" w:cs="Times New Roman"/>
          <w:sz w:val="28"/>
          <w:szCs w:val="28"/>
          <w:lang w:eastAsia="ru-RU"/>
        </w:rPr>
        <w:t xml:space="preserve">                                      </w:t>
      </w:r>
      <w:r w:rsidR="00471101">
        <w:rPr>
          <w:rFonts w:ascii="Times New Roman" w:eastAsia="Times New Roman" w:hAnsi="Times New Roman" w:cs="Times New Roman"/>
          <w:sz w:val="28"/>
          <w:szCs w:val="28"/>
          <w:lang w:eastAsia="ru-RU"/>
        </w:rPr>
        <w:t xml:space="preserve">       </w:t>
      </w:r>
      <w:r w:rsidR="00471101" w:rsidRPr="0047110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471101" w:rsidRPr="00471101">
        <w:rPr>
          <w:rFonts w:ascii="Times New Roman" w:eastAsia="Times New Roman" w:hAnsi="Times New Roman" w:cs="Times New Roman"/>
          <w:sz w:val="28"/>
          <w:szCs w:val="28"/>
          <w:lang w:eastAsia="ru-RU"/>
        </w:rPr>
        <w:t xml:space="preserve">        Г.Н. Зиннурова                                      </w:t>
      </w:r>
    </w:p>
    <w:p w:rsidR="00774AE1" w:rsidRDefault="00383C52"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16</w:t>
      </w:r>
      <w:r w:rsidR="002F22ED" w:rsidRPr="002D5DC6">
        <w:rPr>
          <w:rFonts w:ascii="Times New Roman" w:eastAsia="Times New Roman" w:hAnsi="Times New Roman" w:cs="Times New Roman"/>
          <w:color w:val="000000" w:themeColor="text1"/>
          <w:sz w:val="28"/>
          <w:szCs w:val="28"/>
          <w:lang w:eastAsia="ru-RU"/>
        </w:rPr>
        <w:t>.02.2022</w:t>
      </w:r>
      <w:r w:rsidR="00774AE1" w:rsidRPr="002D5DC6">
        <w:rPr>
          <w:rFonts w:ascii="Times New Roman" w:eastAsia="Times New Roman" w:hAnsi="Times New Roman" w:cs="Times New Roman"/>
          <w:color w:val="000000" w:themeColor="text1"/>
          <w:sz w:val="28"/>
          <w:szCs w:val="28"/>
          <w:lang w:eastAsia="ru-RU"/>
        </w:rPr>
        <w:t>г</w:t>
      </w:r>
      <w:r w:rsidR="00774AE1" w:rsidRPr="00474FCB">
        <w:rPr>
          <w:rFonts w:ascii="Times New Roman" w:eastAsia="Times New Roman" w:hAnsi="Times New Roman" w:cs="Times New Roman"/>
          <w:color w:val="000000"/>
          <w:sz w:val="28"/>
          <w:szCs w:val="28"/>
          <w:lang w:eastAsia="ru-RU"/>
        </w:rPr>
        <w:t>.</w:t>
      </w:r>
    </w:p>
    <w:sectPr w:rsidR="00774AE1" w:rsidSect="004409B8">
      <w:headerReference w:type="default" r:id="rId9"/>
      <w:footerReference w:type="default" r:id="rId10"/>
      <w:pgSz w:w="11906" w:h="16838"/>
      <w:pgMar w:top="851" w:right="424" w:bottom="1134" w:left="1701" w:header="708" w:footer="708" w:gutter="0"/>
      <w:pgNumType w:start="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4C5" w:rsidRDefault="00E004C5" w:rsidP="00AE4E5F">
      <w:pPr>
        <w:spacing w:after="0" w:line="240" w:lineRule="auto"/>
      </w:pPr>
      <w:r>
        <w:separator/>
      </w:r>
    </w:p>
  </w:endnote>
  <w:endnote w:type="continuationSeparator" w:id="0">
    <w:p w:rsidR="00E004C5" w:rsidRDefault="00E004C5" w:rsidP="00AE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378954"/>
      <w:docPartObj>
        <w:docPartGallery w:val="Page Numbers (Bottom of Page)"/>
        <w:docPartUnique/>
      </w:docPartObj>
    </w:sdtPr>
    <w:sdtEndPr/>
    <w:sdtContent>
      <w:p w:rsidR="004F3FCE" w:rsidRDefault="004F3FCE">
        <w:pPr>
          <w:pStyle w:val="aa"/>
          <w:jc w:val="right"/>
        </w:pPr>
        <w:r>
          <w:fldChar w:fldCharType="begin"/>
        </w:r>
        <w:r>
          <w:instrText>PAGE   \* MERGEFORMAT</w:instrText>
        </w:r>
        <w:r>
          <w:fldChar w:fldCharType="separate"/>
        </w:r>
        <w:r w:rsidR="004D527B">
          <w:rPr>
            <w:noProof/>
          </w:rPr>
          <w:t>18</w:t>
        </w:r>
        <w:r>
          <w:fldChar w:fldCharType="end"/>
        </w:r>
      </w:p>
    </w:sdtContent>
  </w:sdt>
  <w:p w:rsidR="004F3FCE" w:rsidRDefault="004F3FC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4C5" w:rsidRDefault="00E004C5" w:rsidP="00AE4E5F">
      <w:pPr>
        <w:spacing w:after="0" w:line="240" w:lineRule="auto"/>
      </w:pPr>
      <w:r>
        <w:separator/>
      </w:r>
    </w:p>
  </w:footnote>
  <w:footnote w:type="continuationSeparator" w:id="0">
    <w:p w:rsidR="00E004C5" w:rsidRDefault="00E004C5" w:rsidP="00AE4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FCE" w:rsidRDefault="004F3FCE">
    <w:pPr>
      <w:pStyle w:val="ad"/>
      <w:jc w:val="right"/>
    </w:pPr>
  </w:p>
  <w:p w:rsidR="004F3FCE" w:rsidRDefault="004F3FC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D8D"/>
    <w:multiLevelType w:val="hybridMultilevel"/>
    <w:tmpl w:val="250A6BCA"/>
    <w:lvl w:ilvl="0" w:tplc="9390694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74158E"/>
    <w:multiLevelType w:val="hybridMultilevel"/>
    <w:tmpl w:val="93EAE00C"/>
    <w:lvl w:ilvl="0" w:tplc="0270C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DE44526"/>
    <w:multiLevelType w:val="hybridMultilevel"/>
    <w:tmpl w:val="B3381D6C"/>
    <w:lvl w:ilvl="0" w:tplc="EC7254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CE1860"/>
    <w:multiLevelType w:val="hybridMultilevel"/>
    <w:tmpl w:val="D4FA2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776E62"/>
    <w:multiLevelType w:val="hybridMultilevel"/>
    <w:tmpl w:val="2C1CAF8A"/>
    <w:lvl w:ilvl="0" w:tplc="B7B2976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26862D8"/>
    <w:multiLevelType w:val="hybridMultilevel"/>
    <w:tmpl w:val="2A66E056"/>
    <w:lvl w:ilvl="0" w:tplc="E7B46738">
      <w:start w:val="5"/>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62F76C5E"/>
    <w:multiLevelType w:val="hybridMultilevel"/>
    <w:tmpl w:val="494C4E00"/>
    <w:lvl w:ilvl="0" w:tplc="1918EEB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7132168"/>
    <w:multiLevelType w:val="hybridMultilevel"/>
    <w:tmpl w:val="8728743E"/>
    <w:lvl w:ilvl="0" w:tplc="407407CC">
      <w:start w:val="1"/>
      <w:numFmt w:val="decimal"/>
      <w:lvlText w:val="%1."/>
      <w:lvlJc w:val="left"/>
      <w:pPr>
        <w:ind w:left="2160" w:hanging="144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2660E20"/>
    <w:multiLevelType w:val="hybridMultilevel"/>
    <w:tmpl w:val="B1BCEF00"/>
    <w:lvl w:ilvl="0" w:tplc="827A1C80">
      <w:start w:val="1"/>
      <w:numFmt w:val="decimal"/>
      <w:lvlText w:val="%1."/>
      <w:lvlJc w:val="left"/>
      <w:pPr>
        <w:tabs>
          <w:tab w:val="num" w:pos="1296"/>
        </w:tabs>
        <w:ind w:left="1296" w:hanging="870"/>
      </w:pPr>
      <w:rPr>
        <w:rFonts w:hint="default"/>
        <w:color w:val="auto"/>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8"/>
  </w:num>
  <w:num w:numId="2">
    <w:abstractNumId w:val="3"/>
  </w:num>
  <w:num w:numId="3">
    <w:abstractNumId w:val="4"/>
  </w:num>
  <w:num w:numId="4">
    <w:abstractNumId w:val="1"/>
  </w:num>
  <w:num w:numId="5">
    <w:abstractNumId w:val="5"/>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1D"/>
    <w:rsid w:val="00000722"/>
    <w:rsid w:val="00001460"/>
    <w:rsid w:val="0000186F"/>
    <w:rsid w:val="000053E8"/>
    <w:rsid w:val="000073CB"/>
    <w:rsid w:val="0000792E"/>
    <w:rsid w:val="00012C39"/>
    <w:rsid w:val="0001443F"/>
    <w:rsid w:val="0002085C"/>
    <w:rsid w:val="00021051"/>
    <w:rsid w:val="000220B4"/>
    <w:rsid w:val="0003232A"/>
    <w:rsid w:val="000414AF"/>
    <w:rsid w:val="0004177F"/>
    <w:rsid w:val="000528FF"/>
    <w:rsid w:val="00060156"/>
    <w:rsid w:val="00060946"/>
    <w:rsid w:val="00063527"/>
    <w:rsid w:val="00064D03"/>
    <w:rsid w:val="00064EB2"/>
    <w:rsid w:val="000652E0"/>
    <w:rsid w:val="00070D86"/>
    <w:rsid w:val="0007481D"/>
    <w:rsid w:val="000771C1"/>
    <w:rsid w:val="00077D39"/>
    <w:rsid w:val="000824A4"/>
    <w:rsid w:val="0008388A"/>
    <w:rsid w:val="00091F1A"/>
    <w:rsid w:val="00092569"/>
    <w:rsid w:val="00094862"/>
    <w:rsid w:val="00094C7B"/>
    <w:rsid w:val="00095142"/>
    <w:rsid w:val="000A1720"/>
    <w:rsid w:val="000A1C52"/>
    <w:rsid w:val="000B2153"/>
    <w:rsid w:val="000B42CC"/>
    <w:rsid w:val="000B45E6"/>
    <w:rsid w:val="000B467E"/>
    <w:rsid w:val="000B4B02"/>
    <w:rsid w:val="000B6942"/>
    <w:rsid w:val="000B70F4"/>
    <w:rsid w:val="000B7D2A"/>
    <w:rsid w:val="000C2C4E"/>
    <w:rsid w:val="000C3C31"/>
    <w:rsid w:val="000C5D6C"/>
    <w:rsid w:val="000D3D86"/>
    <w:rsid w:val="000D68DE"/>
    <w:rsid w:val="000D7D8B"/>
    <w:rsid w:val="000F450B"/>
    <w:rsid w:val="000F656D"/>
    <w:rsid w:val="00105AE5"/>
    <w:rsid w:val="001063C9"/>
    <w:rsid w:val="001116F0"/>
    <w:rsid w:val="00114A80"/>
    <w:rsid w:val="00114CA6"/>
    <w:rsid w:val="00123741"/>
    <w:rsid w:val="0012498A"/>
    <w:rsid w:val="00124B76"/>
    <w:rsid w:val="001261AC"/>
    <w:rsid w:val="00134149"/>
    <w:rsid w:val="00136D62"/>
    <w:rsid w:val="0014022A"/>
    <w:rsid w:val="001427B0"/>
    <w:rsid w:val="00146C06"/>
    <w:rsid w:val="0015263F"/>
    <w:rsid w:val="00161ADD"/>
    <w:rsid w:val="001639FB"/>
    <w:rsid w:val="00172A22"/>
    <w:rsid w:val="00173A37"/>
    <w:rsid w:val="001761E3"/>
    <w:rsid w:val="00177655"/>
    <w:rsid w:val="00181C9E"/>
    <w:rsid w:val="00185AD8"/>
    <w:rsid w:val="00186A68"/>
    <w:rsid w:val="00192AB5"/>
    <w:rsid w:val="0019399E"/>
    <w:rsid w:val="00196310"/>
    <w:rsid w:val="00196611"/>
    <w:rsid w:val="001A2B12"/>
    <w:rsid w:val="001A35D9"/>
    <w:rsid w:val="001A57C6"/>
    <w:rsid w:val="001B3802"/>
    <w:rsid w:val="001B7A49"/>
    <w:rsid w:val="001C23C5"/>
    <w:rsid w:val="001C414F"/>
    <w:rsid w:val="001C4C8B"/>
    <w:rsid w:val="001C4E5F"/>
    <w:rsid w:val="001C566D"/>
    <w:rsid w:val="001C6D1B"/>
    <w:rsid w:val="001C72ED"/>
    <w:rsid w:val="001D4B4F"/>
    <w:rsid w:val="001E101C"/>
    <w:rsid w:val="001E1174"/>
    <w:rsid w:val="001E5398"/>
    <w:rsid w:val="001E638C"/>
    <w:rsid w:val="001E647D"/>
    <w:rsid w:val="001F7E32"/>
    <w:rsid w:val="00200CF9"/>
    <w:rsid w:val="00200D4A"/>
    <w:rsid w:val="002011C3"/>
    <w:rsid w:val="002018C0"/>
    <w:rsid w:val="00201B05"/>
    <w:rsid w:val="00212A62"/>
    <w:rsid w:val="00226DCF"/>
    <w:rsid w:val="00234A1B"/>
    <w:rsid w:val="0023639B"/>
    <w:rsid w:val="002409FD"/>
    <w:rsid w:val="00242635"/>
    <w:rsid w:val="00242EEC"/>
    <w:rsid w:val="002438B7"/>
    <w:rsid w:val="00246872"/>
    <w:rsid w:val="00250849"/>
    <w:rsid w:val="002546AB"/>
    <w:rsid w:val="00262DDA"/>
    <w:rsid w:val="0027147F"/>
    <w:rsid w:val="002726E8"/>
    <w:rsid w:val="00277BAA"/>
    <w:rsid w:val="00284655"/>
    <w:rsid w:val="00285BE8"/>
    <w:rsid w:val="00294216"/>
    <w:rsid w:val="0029471A"/>
    <w:rsid w:val="002A16FC"/>
    <w:rsid w:val="002A2F26"/>
    <w:rsid w:val="002B2C12"/>
    <w:rsid w:val="002B4D83"/>
    <w:rsid w:val="002B5B26"/>
    <w:rsid w:val="002C573C"/>
    <w:rsid w:val="002C7244"/>
    <w:rsid w:val="002D1BE3"/>
    <w:rsid w:val="002D5DC6"/>
    <w:rsid w:val="002D6824"/>
    <w:rsid w:val="002D71A5"/>
    <w:rsid w:val="002E0979"/>
    <w:rsid w:val="002E5387"/>
    <w:rsid w:val="002E63EE"/>
    <w:rsid w:val="002F22ED"/>
    <w:rsid w:val="002F6F93"/>
    <w:rsid w:val="00301F6F"/>
    <w:rsid w:val="0030256A"/>
    <w:rsid w:val="00305F82"/>
    <w:rsid w:val="00305F90"/>
    <w:rsid w:val="00312376"/>
    <w:rsid w:val="00316AF5"/>
    <w:rsid w:val="0031760C"/>
    <w:rsid w:val="0032192F"/>
    <w:rsid w:val="00321B8E"/>
    <w:rsid w:val="00322422"/>
    <w:rsid w:val="00324316"/>
    <w:rsid w:val="00325900"/>
    <w:rsid w:val="0033057C"/>
    <w:rsid w:val="00330761"/>
    <w:rsid w:val="00335494"/>
    <w:rsid w:val="00337731"/>
    <w:rsid w:val="00337E2D"/>
    <w:rsid w:val="003424EE"/>
    <w:rsid w:val="0034414D"/>
    <w:rsid w:val="00345D6A"/>
    <w:rsid w:val="003470BC"/>
    <w:rsid w:val="003509A9"/>
    <w:rsid w:val="00353BF0"/>
    <w:rsid w:val="00357094"/>
    <w:rsid w:val="003572B8"/>
    <w:rsid w:val="00361F18"/>
    <w:rsid w:val="00365AFF"/>
    <w:rsid w:val="00380F6E"/>
    <w:rsid w:val="00381986"/>
    <w:rsid w:val="00383C52"/>
    <w:rsid w:val="00385979"/>
    <w:rsid w:val="00386290"/>
    <w:rsid w:val="00394C54"/>
    <w:rsid w:val="00394C5F"/>
    <w:rsid w:val="003A0B04"/>
    <w:rsid w:val="003A5E21"/>
    <w:rsid w:val="003A5EE9"/>
    <w:rsid w:val="003B37AC"/>
    <w:rsid w:val="003B75D4"/>
    <w:rsid w:val="003C1682"/>
    <w:rsid w:val="003C2074"/>
    <w:rsid w:val="003C412B"/>
    <w:rsid w:val="003C513B"/>
    <w:rsid w:val="003C5842"/>
    <w:rsid w:val="003C7C3C"/>
    <w:rsid w:val="003E2ED5"/>
    <w:rsid w:val="003E66DB"/>
    <w:rsid w:val="003E7FC4"/>
    <w:rsid w:val="003E7FCC"/>
    <w:rsid w:val="003F1DC3"/>
    <w:rsid w:val="003F57FF"/>
    <w:rsid w:val="004048C6"/>
    <w:rsid w:val="00410AC5"/>
    <w:rsid w:val="004126C5"/>
    <w:rsid w:val="00417FF8"/>
    <w:rsid w:val="004225AC"/>
    <w:rsid w:val="00437DEB"/>
    <w:rsid w:val="004409B8"/>
    <w:rsid w:val="00441328"/>
    <w:rsid w:val="004424C3"/>
    <w:rsid w:val="00444748"/>
    <w:rsid w:val="00445338"/>
    <w:rsid w:val="004506EC"/>
    <w:rsid w:val="004555CC"/>
    <w:rsid w:val="004602E4"/>
    <w:rsid w:val="0047074A"/>
    <w:rsid w:val="00471101"/>
    <w:rsid w:val="00476377"/>
    <w:rsid w:val="00481D7E"/>
    <w:rsid w:val="00482F89"/>
    <w:rsid w:val="00483F14"/>
    <w:rsid w:val="004905FA"/>
    <w:rsid w:val="004976AB"/>
    <w:rsid w:val="00497A90"/>
    <w:rsid w:val="004A15FE"/>
    <w:rsid w:val="004A16B7"/>
    <w:rsid w:val="004A235D"/>
    <w:rsid w:val="004A2869"/>
    <w:rsid w:val="004A4173"/>
    <w:rsid w:val="004A461D"/>
    <w:rsid w:val="004A48F9"/>
    <w:rsid w:val="004B1135"/>
    <w:rsid w:val="004B331A"/>
    <w:rsid w:val="004B3A57"/>
    <w:rsid w:val="004C0BB3"/>
    <w:rsid w:val="004C0CB6"/>
    <w:rsid w:val="004C45FB"/>
    <w:rsid w:val="004D2109"/>
    <w:rsid w:val="004D527B"/>
    <w:rsid w:val="004E0053"/>
    <w:rsid w:val="004E06A4"/>
    <w:rsid w:val="004E3467"/>
    <w:rsid w:val="004E3BA9"/>
    <w:rsid w:val="004F3FCE"/>
    <w:rsid w:val="00504E27"/>
    <w:rsid w:val="005150C5"/>
    <w:rsid w:val="0052651C"/>
    <w:rsid w:val="005279BC"/>
    <w:rsid w:val="00530829"/>
    <w:rsid w:val="00534E16"/>
    <w:rsid w:val="005413A8"/>
    <w:rsid w:val="00547B9D"/>
    <w:rsid w:val="005529A1"/>
    <w:rsid w:val="00552A9A"/>
    <w:rsid w:val="00565667"/>
    <w:rsid w:val="0057119B"/>
    <w:rsid w:val="00572009"/>
    <w:rsid w:val="005738FB"/>
    <w:rsid w:val="00590057"/>
    <w:rsid w:val="00590D1F"/>
    <w:rsid w:val="005912AB"/>
    <w:rsid w:val="00591983"/>
    <w:rsid w:val="00592996"/>
    <w:rsid w:val="005A73EA"/>
    <w:rsid w:val="005B12FB"/>
    <w:rsid w:val="005B1711"/>
    <w:rsid w:val="005B1E24"/>
    <w:rsid w:val="005B353B"/>
    <w:rsid w:val="005C6DB8"/>
    <w:rsid w:val="005D1EF7"/>
    <w:rsid w:val="005D2B1A"/>
    <w:rsid w:val="005D36B9"/>
    <w:rsid w:val="005D4271"/>
    <w:rsid w:val="005D6ECC"/>
    <w:rsid w:val="005E4EA5"/>
    <w:rsid w:val="005E5879"/>
    <w:rsid w:val="005F3126"/>
    <w:rsid w:val="005F4CFE"/>
    <w:rsid w:val="00601175"/>
    <w:rsid w:val="00601790"/>
    <w:rsid w:val="00601ACB"/>
    <w:rsid w:val="0060238A"/>
    <w:rsid w:val="0060336F"/>
    <w:rsid w:val="00603645"/>
    <w:rsid w:val="0060672A"/>
    <w:rsid w:val="006076BF"/>
    <w:rsid w:val="00610D9E"/>
    <w:rsid w:val="00616994"/>
    <w:rsid w:val="00632E82"/>
    <w:rsid w:val="00633152"/>
    <w:rsid w:val="00633ACB"/>
    <w:rsid w:val="006344E3"/>
    <w:rsid w:val="00641D7A"/>
    <w:rsid w:val="00644DAF"/>
    <w:rsid w:val="00647139"/>
    <w:rsid w:val="006526B0"/>
    <w:rsid w:val="006532C2"/>
    <w:rsid w:val="0065409E"/>
    <w:rsid w:val="00664089"/>
    <w:rsid w:val="00666F30"/>
    <w:rsid w:val="00676BA5"/>
    <w:rsid w:val="00677FDA"/>
    <w:rsid w:val="0068237F"/>
    <w:rsid w:val="00683338"/>
    <w:rsid w:val="00691379"/>
    <w:rsid w:val="00694159"/>
    <w:rsid w:val="006947E9"/>
    <w:rsid w:val="006A2D8F"/>
    <w:rsid w:val="006A384F"/>
    <w:rsid w:val="006A49F3"/>
    <w:rsid w:val="006A530D"/>
    <w:rsid w:val="006B1399"/>
    <w:rsid w:val="006B35D3"/>
    <w:rsid w:val="006C005B"/>
    <w:rsid w:val="006C03FB"/>
    <w:rsid w:val="006C1D43"/>
    <w:rsid w:val="006C2333"/>
    <w:rsid w:val="006C3B1F"/>
    <w:rsid w:val="006C46AF"/>
    <w:rsid w:val="006C5246"/>
    <w:rsid w:val="006C5541"/>
    <w:rsid w:val="006C691E"/>
    <w:rsid w:val="006D1D6F"/>
    <w:rsid w:val="006D1E54"/>
    <w:rsid w:val="006D696B"/>
    <w:rsid w:val="006D7853"/>
    <w:rsid w:val="006D7C45"/>
    <w:rsid w:val="006E218C"/>
    <w:rsid w:val="006E27EB"/>
    <w:rsid w:val="006E3A7C"/>
    <w:rsid w:val="006F7DBE"/>
    <w:rsid w:val="00701CF1"/>
    <w:rsid w:val="007029C0"/>
    <w:rsid w:val="0071130B"/>
    <w:rsid w:val="007158E7"/>
    <w:rsid w:val="007160AA"/>
    <w:rsid w:val="00720F57"/>
    <w:rsid w:val="00725A78"/>
    <w:rsid w:val="00727FC0"/>
    <w:rsid w:val="00737231"/>
    <w:rsid w:val="00737D69"/>
    <w:rsid w:val="0075437A"/>
    <w:rsid w:val="0075647A"/>
    <w:rsid w:val="00756819"/>
    <w:rsid w:val="00757A1E"/>
    <w:rsid w:val="00760011"/>
    <w:rsid w:val="00763B31"/>
    <w:rsid w:val="007649D6"/>
    <w:rsid w:val="007658F0"/>
    <w:rsid w:val="00766A66"/>
    <w:rsid w:val="00766FF2"/>
    <w:rsid w:val="00774A75"/>
    <w:rsid w:val="00774AE1"/>
    <w:rsid w:val="007817AF"/>
    <w:rsid w:val="00783567"/>
    <w:rsid w:val="007837AE"/>
    <w:rsid w:val="00787F29"/>
    <w:rsid w:val="00790346"/>
    <w:rsid w:val="007928B9"/>
    <w:rsid w:val="007931D4"/>
    <w:rsid w:val="007947DE"/>
    <w:rsid w:val="00796F9F"/>
    <w:rsid w:val="0079736C"/>
    <w:rsid w:val="007A2DA5"/>
    <w:rsid w:val="007B5742"/>
    <w:rsid w:val="007B5C7B"/>
    <w:rsid w:val="007B60BD"/>
    <w:rsid w:val="007C50C0"/>
    <w:rsid w:val="007C5805"/>
    <w:rsid w:val="007C5C6E"/>
    <w:rsid w:val="007D02C7"/>
    <w:rsid w:val="007D2AFD"/>
    <w:rsid w:val="007D32CC"/>
    <w:rsid w:val="007E3CFA"/>
    <w:rsid w:val="007E40C3"/>
    <w:rsid w:val="007E4217"/>
    <w:rsid w:val="007E5B2A"/>
    <w:rsid w:val="007E7B97"/>
    <w:rsid w:val="007F02FC"/>
    <w:rsid w:val="0080025B"/>
    <w:rsid w:val="00801572"/>
    <w:rsid w:val="008067F3"/>
    <w:rsid w:val="00812A32"/>
    <w:rsid w:val="00812DD3"/>
    <w:rsid w:val="008204D4"/>
    <w:rsid w:val="008257B8"/>
    <w:rsid w:val="00834C36"/>
    <w:rsid w:val="00835BD3"/>
    <w:rsid w:val="0084363E"/>
    <w:rsid w:val="008475CB"/>
    <w:rsid w:val="00851045"/>
    <w:rsid w:val="008513FD"/>
    <w:rsid w:val="00860662"/>
    <w:rsid w:val="00863B8A"/>
    <w:rsid w:val="0086423E"/>
    <w:rsid w:val="00874A9F"/>
    <w:rsid w:val="00885994"/>
    <w:rsid w:val="008870C3"/>
    <w:rsid w:val="00891B8C"/>
    <w:rsid w:val="00891C38"/>
    <w:rsid w:val="0089257A"/>
    <w:rsid w:val="00893207"/>
    <w:rsid w:val="00895042"/>
    <w:rsid w:val="00895B1B"/>
    <w:rsid w:val="00895E8C"/>
    <w:rsid w:val="008A3218"/>
    <w:rsid w:val="008A43DE"/>
    <w:rsid w:val="008B140E"/>
    <w:rsid w:val="008B4372"/>
    <w:rsid w:val="008B6D7C"/>
    <w:rsid w:val="008B741B"/>
    <w:rsid w:val="008D106C"/>
    <w:rsid w:val="008D7A55"/>
    <w:rsid w:val="008E0192"/>
    <w:rsid w:val="008E13CA"/>
    <w:rsid w:val="008E392F"/>
    <w:rsid w:val="008F1E55"/>
    <w:rsid w:val="008F59B4"/>
    <w:rsid w:val="00902122"/>
    <w:rsid w:val="0090790D"/>
    <w:rsid w:val="0091176A"/>
    <w:rsid w:val="0091379C"/>
    <w:rsid w:val="009149EA"/>
    <w:rsid w:val="00914E91"/>
    <w:rsid w:val="00915FB5"/>
    <w:rsid w:val="00922B5C"/>
    <w:rsid w:val="00931233"/>
    <w:rsid w:val="00932FC8"/>
    <w:rsid w:val="0093643D"/>
    <w:rsid w:val="00937318"/>
    <w:rsid w:val="0094694C"/>
    <w:rsid w:val="009506E9"/>
    <w:rsid w:val="00953ED7"/>
    <w:rsid w:val="00956206"/>
    <w:rsid w:val="00966808"/>
    <w:rsid w:val="00967311"/>
    <w:rsid w:val="0096767B"/>
    <w:rsid w:val="009702D4"/>
    <w:rsid w:val="0097107F"/>
    <w:rsid w:val="00977C8F"/>
    <w:rsid w:val="009808FB"/>
    <w:rsid w:val="00984170"/>
    <w:rsid w:val="0098614C"/>
    <w:rsid w:val="00987EAD"/>
    <w:rsid w:val="009923CE"/>
    <w:rsid w:val="00994CC3"/>
    <w:rsid w:val="009A20B3"/>
    <w:rsid w:val="009A23A1"/>
    <w:rsid w:val="009B6DC0"/>
    <w:rsid w:val="009B7B35"/>
    <w:rsid w:val="009D183E"/>
    <w:rsid w:val="009D32A2"/>
    <w:rsid w:val="009D467F"/>
    <w:rsid w:val="009E566B"/>
    <w:rsid w:val="009F4BD6"/>
    <w:rsid w:val="009F7D1B"/>
    <w:rsid w:val="00A003ED"/>
    <w:rsid w:val="00A01EDB"/>
    <w:rsid w:val="00A031CB"/>
    <w:rsid w:val="00A06340"/>
    <w:rsid w:val="00A071F7"/>
    <w:rsid w:val="00A1191A"/>
    <w:rsid w:val="00A13327"/>
    <w:rsid w:val="00A16BD9"/>
    <w:rsid w:val="00A207CC"/>
    <w:rsid w:val="00A25D99"/>
    <w:rsid w:val="00A27140"/>
    <w:rsid w:val="00A32C8D"/>
    <w:rsid w:val="00A43F0D"/>
    <w:rsid w:val="00A51716"/>
    <w:rsid w:val="00A544C0"/>
    <w:rsid w:val="00A61C8C"/>
    <w:rsid w:val="00A6322F"/>
    <w:rsid w:val="00A65080"/>
    <w:rsid w:val="00A654C0"/>
    <w:rsid w:val="00A7120C"/>
    <w:rsid w:val="00A71D6B"/>
    <w:rsid w:val="00A73060"/>
    <w:rsid w:val="00A80D0C"/>
    <w:rsid w:val="00A80EA0"/>
    <w:rsid w:val="00A85C1B"/>
    <w:rsid w:val="00A87049"/>
    <w:rsid w:val="00A879E0"/>
    <w:rsid w:val="00A87A2E"/>
    <w:rsid w:val="00A95F3F"/>
    <w:rsid w:val="00AA04A2"/>
    <w:rsid w:val="00AA2B75"/>
    <w:rsid w:val="00AA6043"/>
    <w:rsid w:val="00AA65F9"/>
    <w:rsid w:val="00AB243C"/>
    <w:rsid w:val="00AB4986"/>
    <w:rsid w:val="00AB6630"/>
    <w:rsid w:val="00AC049E"/>
    <w:rsid w:val="00AC5E06"/>
    <w:rsid w:val="00AC6576"/>
    <w:rsid w:val="00AC6C54"/>
    <w:rsid w:val="00AD1B6A"/>
    <w:rsid w:val="00AD7CBF"/>
    <w:rsid w:val="00AE4E5F"/>
    <w:rsid w:val="00AF0C08"/>
    <w:rsid w:val="00AF3A54"/>
    <w:rsid w:val="00AF4810"/>
    <w:rsid w:val="00AF5E6D"/>
    <w:rsid w:val="00B01299"/>
    <w:rsid w:val="00B01A32"/>
    <w:rsid w:val="00B05B2A"/>
    <w:rsid w:val="00B12EAD"/>
    <w:rsid w:val="00B14C89"/>
    <w:rsid w:val="00B14F29"/>
    <w:rsid w:val="00B15E9F"/>
    <w:rsid w:val="00B17F3E"/>
    <w:rsid w:val="00B2062E"/>
    <w:rsid w:val="00B25376"/>
    <w:rsid w:val="00B328EA"/>
    <w:rsid w:val="00B348E8"/>
    <w:rsid w:val="00B36E28"/>
    <w:rsid w:val="00B40A9E"/>
    <w:rsid w:val="00B52D42"/>
    <w:rsid w:val="00B54C67"/>
    <w:rsid w:val="00B55DDD"/>
    <w:rsid w:val="00B56865"/>
    <w:rsid w:val="00B57D29"/>
    <w:rsid w:val="00B606FA"/>
    <w:rsid w:val="00B6465E"/>
    <w:rsid w:val="00B666E8"/>
    <w:rsid w:val="00B67FDD"/>
    <w:rsid w:val="00B7224A"/>
    <w:rsid w:val="00B73F8D"/>
    <w:rsid w:val="00B740D0"/>
    <w:rsid w:val="00B74A34"/>
    <w:rsid w:val="00B7758F"/>
    <w:rsid w:val="00B83EDB"/>
    <w:rsid w:val="00B93EFC"/>
    <w:rsid w:val="00BA52FA"/>
    <w:rsid w:val="00BB32A4"/>
    <w:rsid w:val="00BB341B"/>
    <w:rsid w:val="00BC185A"/>
    <w:rsid w:val="00BC1E3E"/>
    <w:rsid w:val="00BD03EE"/>
    <w:rsid w:val="00BD062D"/>
    <w:rsid w:val="00BD09E4"/>
    <w:rsid w:val="00BD648B"/>
    <w:rsid w:val="00BE2DEA"/>
    <w:rsid w:val="00BE3AE4"/>
    <w:rsid w:val="00BE4E0E"/>
    <w:rsid w:val="00BE6811"/>
    <w:rsid w:val="00BF4A60"/>
    <w:rsid w:val="00BF4BF8"/>
    <w:rsid w:val="00BF50AA"/>
    <w:rsid w:val="00BF5B69"/>
    <w:rsid w:val="00C002F5"/>
    <w:rsid w:val="00C11123"/>
    <w:rsid w:val="00C113AD"/>
    <w:rsid w:val="00C16EE4"/>
    <w:rsid w:val="00C23C74"/>
    <w:rsid w:val="00C27C12"/>
    <w:rsid w:val="00C35192"/>
    <w:rsid w:val="00C37513"/>
    <w:rsid w:val="00C3753A"/>
    <w:rsid w:val="00C426A9"/>
    <w:rsid w:val="00C44CD9"/>
    <w:rsid w:val="00C463F3"/>
    <w:rsid w:val="00C4794F"/>
    <w:rsid w:val="00C50591"/>
    <w:rsid w:val="00C56879"/>
    <w:rsid w:val="00C60510"/>
    <w:rsid w:val="00C62C8E"/>
    <w:rsid w:val="00C6348B"/>
    <w:rsid w:val="00C673B7"/>
    <w:rsid w:val="00C70960"/>
    <w:rsid w:val="00C71880"/>
    <w:rsid w:val="00C75E02"/>
    <w:rsid w:val="00C77181"/>
    <w:rsid w:val="00C85A15"/>
    <w:rsid w:val="00C86CBC"/>
    <w:rsid w:val="00C92F5F"/>
    <w:rsid w:val="00C9666C"/>
    <w:rsid w:val="00C97290"/>
    <w:rsid w:val="00CA0280"/>
    <w:rsid w:val="00CA4EC5"/>
    <w:rsid w:val="00CB71F2"/>
    <w:rsid w:val="00CC4154"/>
    <w:rsid w:val="00CC5EBD"/>
    <w:rsid w:val="00CC6BA5"/>
    <w:rsid w:val="00CD18BA"/>
    <w:rsid w:val="00CE28B9"/>
    <w:rsid w:val="00CE458A"/>
    <w:rsid w:val="00CF5B39"/>
    <w:rsid w:val="00CF5C03"/>
    <w:rsid w:val="00CF726C"/>
    <w:rsid w:val="00CF78C3"/>
    <w:rsid w:val="00D16D4D"/>
    <w:rsid w:val="00D221C2"/>
    <w:rsid w:val="00D23308"/>
    <w:rsid w:val="00D254A6"/>
    <w:rsid w:val="00D328F4"/>
    <w:rsid w:val="00D36719"/>
    <w:rsid w:val="00D36EE3"/>
    <w:rsid w:val="00D44899"/>
    <w:rsid w:val="00D479AE"/>
    <w:rsid w:val="00D51C53"/>
    <w:rsid w:val="00D55C69"/>
    <w:rsid w:val="00D750CC"/>
    <w:rsid w:val="00D75152"/>
    <w:rsid w:val="00D751EE"/>
    <w:rsid w:val="00D76949"/>
    <w:rsid w:val="00D8368A"/>
    <w:rsid w:val="00D94937"/>
    <w:rsid w:val="00D973C6"/>
    <w:rsid w:val="00DA04E3"/>
    <w:rsid w:val="00DA0AC5"/>
    <w:rsid w:val="00DA4341"/>
    <w:rsid w:val="00DA516B"/>
    <w:rsid w:val="00DA5FED"/>
    <w:rsid w:val="00DA7D00"/>
    <w:rsid w:val="00DB51CB"/>
    <w:rsid w:val="00DB604C"/>
    <w:rsid w:val="00DB66B6"/>
    <w:rsid w:val="00DC278E"/>
    <w:rsid w:val="00DC6CEA"/>
    <w:rsid w:val="00DD42D4"/>
    <w:rsid w:val="00DE0792"/>
    <w:rsid w:val="00DE36DD"/>
    <w:rsid w:val="00DE598E"/>
    <w:rsid w:val="00DF08BB"/>
    <w:rsid w:val="00DF1D6D"/>
    <w:rsid w:val="00DF4317"/>
    <w:rsid w:val="00DF4B28"/>
    <w:rsid w:val="00DF565C"/>
    <w:rsid w:val="00E004C5"/>
    <w:rsid w:val="00E02F9D"/>
    <w:rsid w:val="00E0533E"/>
    <w:rsid w:val="00E053A7"/>
    <w:rsid w:val="00E06970"/>
    <w:rsid w:val="00E11C10"/>
    <w:rsid w:val="00E11E58"/>
    <w:rsid w:val="00E12492"/>
    <w:rsid w:val="00E167BB"/>
    <w:rsid w:val="00E361EF"/>
    <w:rsid w:val="00E36B6B"/>
    <w:rsid w:val="00E3741B"/>
    <w:rsid w:val="00E47171"/>
    <w:rsid w:val="00E51322"/>
    <w:rsid w:val="00E519EC"/>
    <w:rsid w:val="00E51B64"/>
    <w:rsid w:val="00E5759F"/>
    <w:rsid w:val="00E579EE"/>
    <w:rsid w:val="00E63CE1"/>
    <w:rsid w:val="00E70BE5"/>
    <w:rsid w:val="00E76A0A"/>
    <w:rsid w:val="00E76E4F"/>
    <w:rsid w:val="00E865BA"/>
    <w:rsid w:val="00E90B99"/>
    <w:rsid w:val="00E91090"/>
    <w:rsid w:val="00EA01EC"/>
    <w:rsid w:val="00EB7527"/>
    <w:rsid w:val="00EB7A29"/>
    <w:rsid w:val="00EC1A6E"/>
    <w:rsid w:val="00EC3173"/>
    <w:rsid w:val="00EC521D"/>
    <w:rsid w:val="00EC6964"/>
    <w:rsid w:val="00EC7DBA"/>
    <w:rsid w:val="00EC7F8F"/>
    <w:rsid w:val="00ED21CB"/>
    <w:rsid w:val="00ED395D"/>
    <w:rsid w:val="00ED6094"/>
    <w:rsid w:val="00ED67BF"/>
    <w:rsid w:val="00EE0A88"/>
    <w:rsid w:val="00EE1759"/>
    <w:rsid w:val="00EE1772"/>
    <w:rsid w:val="00EE19B0"/>
    <w:rsid w:val="00EE1E45"/>
    <w:rsid w:val="00EE1F1A"/>
    <w:rsid w:val="00EE2B71"/>
    <w:rsid w:val="00EE48BC"/>
    <w:rsid w:val="00EE7B92"/>
    <w:rsid w:val="00EF6F6F"/>
    <w:rsid w:val="00F005E2"/>
    <w:rsid w:val="00F00B27"/>
    <w:rsid w:val="00F01C6E"/>
    <w:rsid w:val="00F12ADE"/>
    <w:rsid w:val="00F14233"/>
    <w:rsid w:val="00F15F69"/>
    <w:rsid w:val="00F1654A"/>
    <w:rsid w:val="00F20365"/>
    <w:rsid w:val="00F21624"/>
    <w:rsid w:val="00F2258B"/>
    <w:rsid w:val="00F322AC"/>
    <w:rsid w:val="00F375F7"/>
    <w:rsid w:val="00F37FDC"/>
    <w:rsid w:val="00F41C30"/>
    <w:rsid w:val="00F537F9"/>
    <w:rsid w:val="00F57074"/>
    <w:rsid w:val="00F7143B"/>
    <w:rsid w:val="00F72FF8"/>
    <w:rsid w:val="00F732AB"/>
    <w:rsid w:val="00F73797"/>
    <w:rsid w:val="00F76E80"/>
    <w:rsid w:val="00F803E6"/>
    <w:rsid w:val="00F815AD"/>
    <w:rsid w:val="00F83E4E"/>
    <w:rsid w:val="00F9370C"/>
    <w:rsid w:val="00F9442E"/>
    <w:rsid w:val="00FB08C8"/>
    <w:rsid w:val="00FB2652"/>
    <w:rsid w:val="00FB3867"/>
    <w:rsid w:val="00FB5C83"/>
    <w:rsid w:val="00FB7F82"/>
    <w:rsid w:val="00FC1204"/>
    <w:rsid w:val="00FC27E5"/>
    <w:rsid w:val="00FC5ECD"/>
    <w:rsid w:val="00FD0346"/>
    <w:rsid w:val="00FE2E08"/>
    <w:rsid w:val="00FF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uiPriority w:val="99"/>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uiPriority w:val="99"/>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658">
      <w:bodyDiv w:val="1"/>
      <w:marLeft w:val="0"/>
      <w:marRight w:val="0"/>
      <w:marTop w:val="0"/>
      <w:marBottom w:val="0"/>
      <w:divBdr>
        <w:top w:val="none" w:sz="0" w:space="0" w:color="auto"/>
        <w:left w:val="none" w:sz="0" w:space="0" w:color="auto"/>
        <w:bottom w:val="none" w:sz="0" w:space="0" w:color="auto"/>
        <w:right w:val="none" w:sz="0" w:space="0" w:color="auto"/>
      </w:divBdr>
    </w:div>
    <w:div w:id="466778745">
      <w:bodyDiv w:val="1"/>
      <w:marLeft w:val="0"/>
      <w:marRight w:val="0"/>
      <w:marTop w:val="0"/>
      <w:marBottom w:val="0"/>
      <w:divBdr>
        <w:top w:val="none" w:sz="0" w:space="0" w:color="auto"/>
        <w:left w:val="none" w:sz="0" w:space="0" w:color="auto"/>
        <w:bottom w:val="none" w:sz="0" w:space="0" w:color="auto"/>
        <w:right w:val="none" w:sz="0" w:space="0" w:color="auto"/>
      </w:divBdr>
    </w:div>
    <w:div w:id="729621682">
      <w:bodyDiv w:val="1"/>
      <w:marLeft w:val="0"/>
      <w:marRight w:val="0"/>
      <w:marTop w:val="0"/>
      <w:marBottom w:val="0"/>
      <w:divBdr>
        <w:top w:val="none" w:sz="0" w:space="0" w:color="auto"/>
        <w:left w:val="none" w:sz="0" w:space="0" w:color="auto"/>
        <w:bottom w:val="none" w:sz="0" w:space="0" w:color="auto"/>
        <w:right w:val="none" w:sz="0" w:space="0" w:color="auto"/>
      </w:divBdr>
    </w:div>
    <w:div w:id="789711173">
      <w:bodyDiv w:val="1"/>
      <w:marLeft w:val="0"/>
      <w:marRight w:val="0"/>
      <w:marTop w:val="0"/>
      <w:marBottom w:val="0"/>
      <w:divBdr>
        <w:top w:val="none" w:sz="0" w:space="0" w:color="auto"/>
        <w:left w:val="none" w:sz="0" w:space="0" w:color="auto"/>
        <w:bottom w:val="none" w:sz="0" w:space="0" w:color="auto"/>
        <w:right w:val="none" w:sz="0" w:space="0" w:color="auto"/>
      </w:divBdr>
    </w:div>
    <w:div w:id="899897699">
      <w:bodyDiv w:val="1"/>
      <w:marLeft w:val="0"/>
      <w:marRight w:val="0"/>
      <w:marTop w:val="0"/>
      <w:marBottom w:val="0"/>
      <w:divBdr>
        <w:top w:val="none" w:sz="0" w:space="0" w:color="auto"/>
        <w:left w:val="none" w:sz="0" w:space="0" w:color="auto"/>
        <w:bottom w:val="none" w:sz="0" w:space="0" w:color="auto"/>
        <w:right w:val="none" w:sz="0" w:space="0" w:color="auto"/>
      </w:divBdr>
    </w:div>
    <w:div w:id="1012025301">
      <w:bodyDiv w:val="1"/>
      <w:marLeft w:val="0"/>
      <w:marRight w:val="0"/>
      <w:marTop w:val="0"/>
      <w:marBottom w:val="0"/>
      <w:divBdr>
        <w:top w:val="none" w:sz="0" w:space="0" w:color="auto"/>
        <w:left w:val="none" w:sz="0" w:space="0" w:color="auto"/>
        <w:bottom w:val="none" w:sz="0" w:space="0" w:color="auto"/>
        <w:right w:val="none" w:sz="0" w:space="0" w:color="auto"/>
      </w:divBdr>
    </w:div>
    <w:div w:id="1129015423">
      <w:bodyDiv w:val="1"/>
      <w:marLeft w:val="0"/>
      <w:marRight w:val="0"/>
      <w:marTop w:val="0"/>
      <w:marBottom w:val="0"/>
      <w:divBdr>
        <w:top w:val="none" w:sz="0" w:space="0" w:color="auto"/>
        <w:left w:val="none" w:sz="0" w:space="0" w:color="auto"/>
        <w:bottom w:val="none" w:sz="0" w:space="0" w:color="auto"/>
        <w:right w:val="none" w:sz="0" w:space="0" w:color="auto"/>
      </w:divBdr>
    </w:div>
    <w:div w:id="1490050103">
      <w:bodyDiv w:val="1"/>
      <w:marLeft w:val="0"/>
      <w:marRight w:val="0"/>
      <w:marTop w:val="0"/>
      <w:marBottom w:val="0"/>
      <w:divBdr>
        <w:top w:val="none" w:sz="0" w:space="0" w:color="auto"/>
        <w:left w:val="none" w:sz="0" w:space="0" w:color="auto"/>
        <w:bottom w:val="none" w:sz="0" w:space="0" w:color="auto"/>
        <w:right w:val="none" w:sz="0" w:space="0" w:color="auto"/>
      </w:divBdr>
    </w:div>
    <w:div w:id="1772432160">
      <w:bodyDiv w:val="1"/>
      <w:marLeft w:val="0"/>
      <w:marRight w:val="0"/>
      <w:marTop w:val="0"/>
      <w:marBottom w:val="0"/>
      <w:divBdr>
        <w:top w:val="none" w:sz="0" w:space="0" w:color="auto"/>
        <w:left w:val="none" w:sz="0" w:space="0" w:color="auto"/>
        <w:bottom w:val="none" w:sz="0" w:space="0" w:color="auto"/>
        <w:right w:val="none" w:sz="0" w:space="0" w:color="auto"/>
      </w:divBdr>
    </w:div>
    <w:div w:id="212214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17201</Words>
  <Characters>98052</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Миннуллина Лилия Марсовна</dc:creator>
  <cp:lastModifiedBy>user</cp:lastModifiedBy>
  <cp:revision>2</cp:revision>
  <cp:lastPrinted>2022-02-14T14:34:00Z</cp:lastPrinted>
  <dcterms:created xsi:type="dcterms:W3CDTF">2022-03-23T07:48:00Z</dcterms:created>
  <dcterms:modified xsi:type="dcterms:W3CDTF">2022-03-23T07:48:00Z</dcterms:modified>
</cp:coreProperties>
</file>